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B84105">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B84105">
      <w:pPr>
        <w:spacing w:after="0" w:line="252" w:lineRule="auto"/>
        <w:jc w:val="center"/>
        <w:rPr>
          <w:rFonts w:cstheme="minorHAnsi"/>
        </w:rPr>
      </w:pPr>
    </w:p>
    <w:p w14:paraId="12DF5C48" w14:textId="47F74A81" w:rsidR="00B76785" w:rsidRPr="00B40ABD" w:rsidRDefault="00B76785" w:rsidP="00B84105">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3235CD">
        <w:rPr>
          <w:rFonts w:cstheme="minorHAnsi"/>
        </w:rPr>
        <w:t>13 décembre</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B84105">
      <w:pPr>
        <w:spacing w:after="0" w:line="252" w:lineRule="auto"/>
        <w:jc w:val="both"/>
        <w:rPr>
          <w:rFonts w:cstheme="minorHAnsi"/>
        </w:rPr>
      </w:pPr>
    </w:p>
    <w:p w14:paraId="4BCE9A4A" w14:textId="3B446CC0" w:rsidR="00B76785" w:rsidRPr="00B40ABD" w:rsidRDefault="00B76785" w:rsidP="00B84105">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3235CD">
        <w:rPr>
          <w:rFonts w:cstheme="minorHAnsi"/>
          <w:i/>
          <w:lang w:val="en-CA"/>
        </w:rPr>
        <w:t>on December 13,</w:t>
      </w:r>
      <w:r w:rsidRPr="00B40ABD">
        <w:rPr>
          <w:rFonts w:cstheme="minorHAnsi"/>
          <w:i/>
          <w:lang w:val="en-CA"/>
        </w:rPr>
        <w:t xml:space="preserve"> </w:t>
      </w:r>
      <w:r w:rsidR="0032031D">
        <w:rPr>
          <w:rFonts w:cstheme="minorHAnsi"/>
          <w:i/>
          <w:lang w:val="en-CA"/>
        </w:rPr>
        <w:t>2022</w:t>
      </w:r>
      <w:r w:rsidR="003235CD">
        <w:rPr>
          <w:rFonts w:cstheme="minorHAnsi"/>
          <w:i/>
          <w:lang w:val="en-CA"/>
        </w:rPr>
        <w:t>,</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B84105">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3F576CBA" w:rsidR="00B76785" w:rsidRPr="00B40ABD" w:rsidRDefault="00B76785" w:rsidP="00B84105">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B84105">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B84105">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B84105">
            <w:pPr>
              <w:spacing w:line="252" w:lineRule="auto"/>
              <w:rPr>
                <w:rFonts w:cstheme="minorHAnsi"/>
                <w:b/>
                <w:i/>
              </w:rPr>
            </w:pPr>
            <w:r w:rsidRPr="00B40ABD">
              <w:rPr>
                <w:rFonts w:cstheme="minorHAnsi"/>
                <w:b/>
                <w:i/>
              </w:rPr>
              <w:t>Presents</w:t>
            </w:r>
          </w:p>
        </w:tc>
        <w:tc>
          <w:tcPr>
            <w:tcW w:w="3004" w:type="dxa"/>
          </w:tcPr>
          <w:p w14:paraId="3FE5D441" w14:textId="77777777" w:rsidR="00B76785" w:rsidRPr="00B40ABD" w:rsidRDefault="00B76785" w:rsidP="00B84105">
            <w:pPr>
              <w:spacing w:line="252" w:lineRule="auto"/>
              <w:rPr>
                <w:rFonts w:cstheme="minorHAnsi"/>
              </w:rPr>
            </w:pPr>
          </w:p>
        </w:tc>
        <w:tc>
          <w:tcPr>
            <w:tcW w:w="2869" w:type="dxa"/>
          </w:tcPr>
          <w:p w14:paraId="6F0C90A9" w14:textId="77777777" w:rsidR="00B76785" w:rsidRPr="00B40ABD" w:rsidRDefault="00B76785" w:rsidP="00B84105">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B84105">
            <w:pPr>
              <w:spacing w:line="252" w:lineRule="auto"/>
              <w:rPr>
                <w:rFonts w:cstheme="minorHAnsi"/>
                <w:b/>
              </w:rPr>
            </w:pPr>
          </w:p>
        </w:tc>
        <w:tc>
          <w:tcPr>
            <w:tcW w:w="3004" w:type="dxa"/>
          </w:tcPr>
          <w:p w14:paraId="10938769" w14:textId="77777777" w:rsidR="00B76785" w:rsidRPr="00B40ABD" w:rsidRDefault="00B76785" w:rsidP="00B84105">
            <w:pPr>
              <w:spacing w:line="252" w:lineRule="auto"/>
              <w:rPr>
                <w:rFonts w:cstheme="minorHAnsi"/>
              </w:rPr>
            </w:pPr>
            <w:r w:rsidRPr="00B40ABD">
              <w:rPr>
                <w:rFonts w:cstheme="minorHAnsi"/>
              </w:rPr>
              <w:t>Les conseillères :</w:t>
            </w:r>
          </w:p>
        </w:tc>
        <w:tc>
          <w:tcPr>
            <w:tcW w:w="2869" w:type="dxa"/>
          </w:tcPr>
          <w:p w14:paraId="06BE930D" w14:textId="77777777" w:rsidR="00B76785" w:rsidRPr="00B40ABD" w:rsidRDefault="00B76785" w:rsidP="00B84105">
            <w:pPr>
              <w:spacing w:line="252" w:lineRule="auto"/>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B84105">
            <w:pPr>
              <w:spacing w:line="252" w:lineRule="auto"/>
              <w:rPr>
                <w:rFonts w:cstheme="minorHAnsi"/>
                <w:b/>
              </w:rPr>
            </w:pPr>
          </w:p>
        </w:tc>
        <w:tc>
          <w:tcPr>
            <w:tcW w:w="3004" w:type="dxa"/>
          </w:tcPr>
          <w:p w14:paraId="7FECFACE" w14:textId="77777777" w:rsidR="00B76785" w:rsidRPr="00B40ABD" w:rsidRDefault="00B76785" w:rsidP="00B84105">
            <w:pPr>
              <w:spacing w:line="252" w:lineRule="auto"/>
              <w:rPr>
                <w:rFonts w:cstheme="minorHAnsi"/>
              </w:rPr>
            </w:pPr>
          </w:p>
        </w:tc>
        <w:tc>
          <w:tcPr>
            <w:tcW w:w="2869" w:type="dxa"/>
          </w:tcPr>
          <w:p w14:paraId="415EA5CD" w14:textId="77777777" w:rsidR="00B76785" w:rsidRDefault="00B76785" w:rsidP="00B84105">
            <w:pPr>
              <w:spacing w:line="252" w:lineRule="auto"/>
              <w:rPr>
                <w:rFonts w:cstheme="minorHAnsi"/>
              </w:rPr>
            </w:pPr>
            <w:r w:rsidRPr="00B40ABD">
              <w:rPr>
                <w:rFonts w:cstheme="minorHAnsi"/>
              </w:rPr>
              <w:t>Natalia Czarnecka</w:t>
            </w:r>
          </w:p>
          <w:p w14:paraId="670B71C7" w14:textId="77777777" w:rsidR="004E1649" w:rsidRPr="00B40ABD" w:rsidRDefault="004E1649" w:rsidP="00B84105">
            <w:pPr>
              <w:spacing w:line="252" w:lineRule="auto"/>
              <w:rPr>
                <w:rFonts w:cstheme="minorHAnsi"/>
              </w:rPr>
            </w:pPr>
            <w:r>
              <w:rPr>
                <w:rFonts w:cstheme="minorHAnsi"/>
              </w:rPr>
              <w:t>Isabelle Brisson</w:t>
            </w:r>
          </w:p>
        </w:tc>
      </w:tr>
      <w:tr w:rsidR="00B76785" w:rsidRPr="008E710E" w14:paraId="3DAC335E" w14:textId="77777777" w:rsidTr="00656DDC">
        <w:tc>
          <w:tcPr>
            <w:tcW w:w="1763" w:type="dxa"/>
          </w:tcPr>
          <w:p w14:paraId="7A23EC45" w14:textId="77777777" w:rsidR="00B76785" w:rsidRPr="00B40ABD" w:rsidRDefault="00B76785" w:rsidP="00B84105">
            <w:pPr>
              <w:spacing w:line="252" w:lineRule="auto"/>
              <w:rPr>
                <w:rFonts w:cstheme="minorHAnsi"/>
                <w:b/>
              </w:rPr>
            </w:pPr>
          </w:p>
        </w:tc>
        <w:tc>
          <w:tcPr>
            <w:tcW w:w="3004" w:type="dxa"/>
          </w:tcPr>
          <w:p w14:paraId="4F2BFCB7" w14:textId="77777777" w:rsidR="00B76785" w:rsidRPr="00B40ABD" w:rsidRDefault="00B76785" w:rsidP="00B84105">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B84105">
            <w:pPr>
              <w:spacing w:line="252" w:lineRule="auto"/>
              <w:rPr>
                <w:rFonts w:cstheme="minorHAnsi"/>
                <w:lang w:val="en-CA"/>
              </w:rPr>
            </w:pPr>
            <w:r w:rsidRPr="009B0EB6">
              <w:rPr>
                <w:rFonts w:cstheme="minorHAnsi"/>
                <w:lang w:val="en-CA"/>
              </w:rPr>
              <w:t>Carl Woodbury</w:t>
            </w:r>
          </w:p>
          <w:p w14:paraId="6AC90AB2" w14:textId="77777777" w:rsidR="004E1649" w:rsidRPr="009B0EB6" w:rsidRDefault="004E1649" w:rsidP="00B84105">
            <w:pPr>
              <w:spacing w:line="252" w:lineRule="auto"/>
              <w:rPr>
                <w:rFonts w:cstheme="minorHAnsi"/>
                <w:lang w:val="en-CA"/>
              </w:rPr>
            </w:pPr>
            <w:r w:rsidRPr="009B0EB6">
              <w:rPr>
                <w:rFonts w:cstheme="minorHAnsi"/>
                <w:lang w:val="en-CA"/>
              </w:rPr>
              <w:t>Patrice Deslongchamps</w:t>
            </w:r>
          </w:p>
        </w:tc>
      </w:tr>
      <w:tr w:rsidR="00B76785" w:rsidRPr="008E710E" w14:paraId="67E74384" w14:textId="77777777" w:rsidTr="00656DDC">
        <w:tc>
          <w:tcPr>
            <w:tcW w:w="1763" w:type="dxa"/>
          </w:tcPr>
          <w:p w14:paraId="123B7BC9" w14:textId="77777777" w:rsidR="00B76785" w:rsidRPr="009B0EB6" w:rsidRDefault="00B76785" w:rsidP="00B84105">
            <w:pPr>
              <w:spacing w:line="252" w:lineRule="auto"/>
              <w:rPr>
                <w:rFonts w:cstheme="minorHAnsi"/>
                <w:b/>
                <w:lang w:val="en-CA"/>
              </w:rPr>
            </w:pPr>
          </w:p>
        </w:tc>
        <w:tc>
          <w:tcPr>
            <w:tcW w:w="3004" w:type="dxa"/>
          </w:tcPr>
          <w:p w14:paraId="0F08914F" w14:textId="77777777" w:rsidR="00B76785" w:rsidRPr="009B0EB6" w:rsidRDefault="00B76785" w:rsidP="00B84105">
            <w:pPr>
              <w:spacing w:line="252" w:lineRule="auto"/>
              <w:rPr>
                <w:rFonts w:cstheme="minorHAnsi"/>
                <w:lang w:val="en-CA"/>
              </w:rPr>
            </w:pPr>
          </w:p>
        </w:tc>
        <w:tc>
          <w:tcPr>
            <w:tcW w:w="2869" w:type="dxa"/>
          </w:tcPr>
          <w:p w14:paraId="56BB3B85" w14:textId="77777777" w:rsidR="00B76785" w:rsidRPr="009B0EB6" w:rsidRDefault="00B76785" w:rsidP="00B84105">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B84105">
            <w:pPr>
              <w:spacing w:line="252" w:lineRule="auto"/>
              <w:rPr>
                <w:rFonts w:cstheme="minorHAnsi"/>
                <w:b/>
                <w:lang w:val="en-CA"/>
              </w:rPr>
            </w:pPr>
          </w:p>
        </w:tc>
        <w:tc>
          <w:tcPr>
            <w:tcW w:w="3004" w:type="dxa"/>
          </w:tcPr>
          <w:p w14:paraId="2051A33E" w14:textId="77777777" w:rsidR="00B76785" w:rsidRPr="00B40ABD" w:rsidRDefault="006F351C" w:rsidP="00B84105">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B84105">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834801A" w:rsidR="00B76785" w:rsidRPr="00B40ABD" w:rsidRDefault="003235CD" w:rsidP="00B84105">
            <w:pPr>
              <w:spacing w:line="252" w:lineRule="auto"/>
              <w:rPr>
                <w:rFonts w:cstheme="minorHAnsi"/>
                <w:b/>
              </w:rPr>
            </w:pPr>
            <w:r>
              <w:rPr>
                <w:rFonts w:cstheme="minorHAnsi"/>
                <w:b/>
              </w:rPr>
              <w:t>Absent</w:t>
            </w:r>
          </w:p>
        </w:tc>
        <w:tc>
          <w:tcPr>
            <w:tcW w:w="3004" w:type="dxa"/>
          </w:tcPr>
          <w:p w14:paraId="0A5FC4B7" w14:textId="76F96FDC" w:rsidR="00B76785" w:rsidRPr="00B40ABD" w:rsidRDefault="003235CD" w:rsidP="00B84105">
            <w:pPr>
              <w:spacing w:line="252" w:lineRule="auto"/>
              <w:rPr>
                <w:rFonts w:cstheme="minorHAnsi"/>
              </w:rPr>
            </w:pPr>
            <w:r>
              <w:rPr>
                <w:rFonts w:cstheme="minorHAnsi"/>
              </w:rPr>
              <w:t>Le conseiller</w:t>
            </w:r>
          </w:p>
        </w:tc>
        <w:tc>
          <w:tcPr>
            <w:tcW w:w="2869" w:type="dxa"/>
          </w:tcPr>
          <w:p w14:paraId="170A5FDF" w14:textId="0CCF0B95" w:rsidR="00B76785" w:rsidRPr="00B40ABD" w:rsidRDefault="003235CD" w:rsidP="00B84105">
            <w:pPr>
              <w:spacing w:line="252" w:lineRule="auto"/>
              <w:rPr>
                <w:rFonts w:cstheme="minorHAnsi"/>
              </w:rPr>
            </w:pPr>
            <w:r>
              <w:rPr>
                <w:rFonts w:cstheme="minorHAnsi"/>
              </w:rPr>
              <w:t>Denis Fillion</w:t>
            </w:r>
          </w:p>
        </w:tc>
      </w:tr>
    </w:tbl>
    <w:p w14:paraId="77731DD9" w14:textId="77777777" w:rsidR="00B76785" w:rsidRPr="00B40ABD" w:rsidRDefault="00B76785" w:rsidP="00B84105">
      <w:pPr>
        <w:spacing w:after="0" w:line="252" w:lineRule="auto"/>
        <w:rPr>
          <w:rFonts w:cstheme="minorHAnsi"/>
          <w:b/>
          <w:u w:val="single"/>
        </w:rPr>
      </w:pPr>
    </w:p>
    <w:p w14:paraId="164D17A1" w14:textId="77777777" w:rsidR="00B76785" w:rsidRPr="00B40ABD" w:rsidRDefault="00B76785" w:rsidP="00B84105">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B84105">
      <w:pPr>
        <w:spacing w:after="0" w:line="252" w:lineRule="auto"/>
        <w:rPr>
          <w:rFonts w:cstheme="minorHAnsi"/>
        </w:rPr>
      </w:pPr>
    </w:p>
    <w:p w14:paraId="04A008D2" w14:textId="77777777" w:rsidR="00B76785" w:rsidRPr="00B40ABD" w:rsidRDefault="00B76785" w:rsidP="00B84105">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B84105">
      <w:pPr>
        <w:spacing w:after="0" w:line="252" w:lineRule="auto"/>
        <w:jc w:val="both"/>
        <w:rPr>
          <w:rFonts w:cstheme="minorHAnsi"/>
        </w:rPr>
      </w:pPr>
    </w:p>
    <w:p w14:paraId="473A627B" w14:textId="197B56BA" w:rsidR="00B76785" w:rsidRPr="00B40ABD" w:rsidRDefault="00B76785" w:rsidP="00B84105">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r w:rsidR="008E710E" w:rsidRPr="008E710E">
        <w:rPr>
          <w:rFonts w:cstheme="minorHAnsi"/>
          <w:i/>
          <w:lang w:val="en-CA"/>
        </w:rPr>
        <w:t>The director general, Mr. Beaulieu, is present, who also acts as secretary of the meeting.</w:t>
      </w:r>
      <w:r w:rsidRPr="00B40ABD">
        <w:rPr>
          <w:rFonts w:cstheme="minorHAnsi"/>
          <w:i/>
          <w:lang w:val="en-CA"/>
        </w:rPr>
        <w:t xml:space="preserve"> </w:t>
      </w:r>
    </w:p>
    <w:p w14:paraId="11F0E504" w14:textId="77777777" w:rsidR="00533C05" w:rsidRPr="00025137" w:rsidRDefault="00533C05" w:rsidP="00B84105">
      <w:pPr>
        <w:spacing w:after="0" w:line="252" w:lineRule="auto"/>
        <w:jc w:val="both"/>
        <w:rPr>
          <w:rFonts w:cstheme="minorHAnsi"/>
          <w:i/>
          <w:lang w:val="en-CA"/>
        </w:rPr>
      </w:pPr>
    </w:p>
    <w:p w14:paraId="618E7E74" w14:textId="77777777" w:rsidR="00B76785" w:rsidRPr="00B40ABD" w:rsidRDefault="00B76785" w:rsidP="00B84105">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B84105">
      <w:pPr>
        <w:spacing w:after="0" w:line="252" w:lineRule="auto"/>
        <w:jc w:val="both"/>
        <w:outlineLvl w:val="0"/>
        <w:rPr>
          <w:rFonts w:cstheme="minorHAnsi"/>
          <w:b/>
          <w:i/>
          <w:u w:val="single"/>
        </w:rPr>
      </w:pPr>
    </w:p>
    <w:p w14:paraId="402D07FA" w14:textId="77777777" w:rsidR="00B76785" w:rsidRPr="00B40ABD" w:rsidRDefault="00B76785" w:rsidP="00B84105">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B84105">
      <w:pPr>
        <w:spacing w:after="0" w:line="252" w:lineRule="auto"/>
        <w:jc w:val="both"/>
        <w:outlineLvl w:val="0"/>
        <w:rPr>
          <w:rFonts w:cstheme="minorHAnsi"/>
          <w:b/>
          <w:i/>
          <w:u w:val="single"/>
        </w:rPr>
      </w:pPr>
    </w:p>
    <w:p w14:paraId="346EAE0D" w14:textId="77777777" w:rsidR="00551CC3" w:rsidRPr="00595B94" w:rsidRDefault="00551CC3" w:rsidP="00B84105">
      <w:pPr>
        <w:spacing w:after="0" w:line="252" w:lineRule="auto"/>
        <w:jc w:val="both"/>
        <w:rPr>
          <w:rFonts w:cs="Arial"/>
          <w:b/>
          <w:u w:val="single"/>
        </w:rPr>
      </w:pPr>
      <w:r w:rsidRPr="00595B94">
        <w:rPr>
          <w:rFonts w:cstheme="minorHAnsi"/>
          <w:b/>
          <w:u w:val="single"/>
        </w:rPr>
        <w:t>2022-12-</w:t>
      </w:r>
      <w:r>
        <w:rPr>
          <w:rFonts w:cstheme="minorHAnsi"/>
          <w:b/>
          <w:u w:val="single"/>
        </w:rPr>
        <w:t>362</w:t>
      </w:r>
      <w:r w:rsidRPr="00595B94">
        <w:rPr>
          <w:rFonts w:cstheme="minorHAnsi"/>
          <w:b/>
          <w:u w:val="single"/>
        </w:rPr>
        <w:tab/>
      </w:r>
      <w:r w:rsidRPr="00595B94">
        <w:rPr>
          <w:rFonts w:cs="Arial"/>
          <w:b/>
          <w:u w:val="single"/>
        </w:rPr>
        <w:t>Adoption de l’ordre du jour</w:t>
      </w:r>
    </w:p>
    <w:p w14:paraId="1517F03F" w14:textId="77777777" w:rsidR="00551CC3" w:rsidRPr="00595B94" w:rsidRDefault="00551CC3" w:rsidP="00B84105">
      <w:pPr>
        <w:spacing w:after="0" w:line="252" w:lineRule="auto"/>
        <w:jc w:val="both"/>
        <w:rPr>
          <w:rFonts w:cstheme="minorHAnsi"/>
          <w:b/>
          <w:u w:val="single"/>
        </w:rPr>
      </w:pPr>
    </w:p>
    <w:p w14:paraId="52684F9B" w14:textId="77777777" w:rsidR="00551CC3" w:rsidRPr="00595B94" w:rsidRDefault="00551CC3" w:rsidP="00B84105">
      <w:pPr>
        <w:spacing w:after="0" w:line="252" w:lineRule="auto"/>
        <w:jc w:val="both"/>
        <w:rPr>
          <w:rFonts w:cstheme="minorHAnsi"/>
          <w:b/>
          <w:i/>
          <w:u w:val="single"/>
        </w:rPr>
      </w:pPr>
      <w:r w:rsidRPr="00595B94">
        <w:rPr>
          <w:rFonts w:cstheme="minorHAnsi"/>
          <w:b/>
          <w:i/>
          <w:u w:val="single"/>
        </w:rPr>
        <w:t>2022-12-</w:t>
      </w:r>
      <w:r>
        <w:rPr>
          <w:rFonts w:cstheme="minorHAnsi"/>
          <w:b/>
          <w:i/>
          <w:u w:val="single"/>
        </w:rPr>
        <w:t>362</w:t>
      </w:r>
      <w:r w:rsidRPr="00595B94">
        <w:rPr>
          <w:rFonts w:cstheme="minorHAnsi"/>
          <w:b/>
          <w:i/>
          <w:u w:val="single"/>
        </w:rPr>
        <w:tab/>
      </w:r>
      <w:r w:rsidRPr="00595B94">
        <w:rPr>
          <w:rFonts w:cs="Arial"/>
          <w:b/>
          <w:i/>
          <w:u w:val="single"/>
        </w:rPr>
        <w:t>Adoption of the agenda</w:t>
      </w:r>
    </w:p>
    <w:p w14:paraId="06C2BDAC" w14:textId="77777777" w:rsidR="00551CC3" w:rsidRPr="00595B94" w:rsidRDefault="00551CC3" w:rsidP="00B84105">
      <w:pPr>
        <w:pStyle w:val="Sansinterligne"/>
        <w:spacing w:line="252" w:lineRule="auto"/>
        <w:jc w:val="both"/>
        <w:rPr>
          <w:rFonts w:cs="Arial"/>
          <w:b/>
        </w:rPr>
      </w:pPr>
    </w:p>
    <w:p w14:paraId="77F32EDF" w14:textId="77777777" w:rsidR="00551CC3" w:rsidRPr="00595B94" w:rsidRDefault="00551CC3" w:rsidP="00B84105">
      <w:pPr>
        <w:pStyle w:val="Sansinterligne"/>
        <w:spacing w:line="252" w:lineRule="auto"/>
        <w:jc w:val="both"/>
        <w:rPr>
          <w:rFonts w:cs="Arial"/>
        </w:rPr>
      </w:pPr>
      <w:r w:rsidRPr="00595B94">
        <w:rPr>
          <w:rFonts w:cs="Arial"/>
        </w:rPr>
        <w:t xml:space="preserve">Il est proposé par </w:t>
      </w:r>
      <w:r>
        <w:rPr>
          <w:rFonts w:cs="Arial"/>
        </w:rPr>
        <w:t xml:space="preserve">le conseiller Carl Woodbury </w:t>
      </w:r>
      <w:r w:rsidRPr="00595B94">
        <w:rPr>
          <w:rFonts w:cs="Arial"/>
        </w:rPr>
        <w:t>et résolu que l’ordre du jour de la présente séance soit adopté tel que déposé.</w:t>
      </w:r>
    </w:p>
    <w:p w14:paraId="475A147A" w14:textId="77777777" w:rsidR="00551CC3" w:rsidRPr="00595B94" w:rsidRDefault="00551CC3" w:rsidP="00B84105">
      <w:pPr>
        <w:pStyle w:val="Sansinterligne"/>
        <w:spacing w:line="252" w:lineRule="auto"/>
        <w:jc w:val="both"/>
        <w:rPr>
          <w:rFonts w:cs="Arial"/>
        </w:rPr>
      </w:pPr>
    </w:p>
    <w:p w14:paraId="65D062B6" w14:textId="77777777" w:rsidR="00551CC3" w:rsidRPr="00595B94" w:rsidRDefault="00551CC3" w:rsidP="00B84105">
      <w:pPr>
        <w:pStyle w:val="Sansinterligne"/>
        <w:spacing w:line="252" w:lineRule="auto"/>
        <w:jc w:val="both"/>
        <w:rPr>
          <w:rFonts w:cs="Arial"/>
          <w:i/>
          <w:lang w:val="en-CA"/>
        </w:rPr>
      </w:pPr>
      <w:r w:rsidRPr="00595B94">
        <w:rPr>
          <w:rFonts w:cs="Arial"/>
          <w:i/>
          <w:lang w:val="en-CA"/>
        </w:rPr>
        <w:t xml:space="preserve">It is proposed by Councillor </w:t>
      </w:r>
      <w:r>
        <w:rPr>
          <w:rFonts w:cs="Arial"/>
          <w:i/>
          <w:lang w:val="en-CA"/>
        </w:rPr>
        <w:t>Carl Woodbury</w:t>
      </w:r>
      <w:r w:rsidRPr="00595B94">
        <w:rPr>
          <w:rFonts w:cs="Arial"/>
          <w:i/>
          <w:lang w:val="en-CA"/>
        </w:rPr>
        <w:t xml:space="preserve"> and resolved to approve the agenda of the current council sitting as written. </w:t>
      </w:r>
    </w:p>
    <w:p w14:paraId="75EAAE63" w14:textId="77777777" w:rsidR="00745916" w:rsidRPr="00551CC3" w:rsidRDefault="00745916" w:rsidP="00B84105">
      <w:pPr>
        <w:spacing w:after="0" w:line="252" w:lineRule="auto"/>
        <w:jc w:val="right"/>
        <w:outlineLvl w:val="0"/>
        <w:rPr>
          <w:rFonts w:cstheme="minorHAnsi"/>
          <w:b/>
          <w:u w:val="single"/>
          <w:lang w:val="en-CA"/>
        </w:rPr>
      </w:pPr>
    </w:p>
    <w:p w14:paraId="47310FC3" w14:textId="77777777" w:rsidR="00AB397E" w:rsidRDefault="00AB397E" w:rsidP="00B84105">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B84105">
      <w:pPr>
        <w:spacing w:after="0" w:line="252" w:lineRule="auto"/>
        <w:jc w:val="right"/>
        <w:rPr>
          <w:rFonts w:cstheme="minorHAnsi"/>
          <w:i/>
        </w:rPr>
      </w:pPr>
      <w:r w:rsidRPr="00AB397E">
        <w:rPr>
          <w:rFonts w:cstheme="minorHAnsi"/>
          <w:i/>
        </w:rPr>
        <w:t>Adopted unanimously by councillors</w:t>
      </w:r>
    </w:p>
    <w:p w14:paraId="099E9443" w14:textId="77777777" w:rsidR="00AB397E" w:rsidRDefault="00AB397E" w:rsidP="00B84105">
      <w:pPr>
        <w:spacing w:after="0" w:line="252" w:lineRule="auto"/>
        <w:jc w:val="right"/>
        <w:rPr>
          <w:rFonts w:cstheme="minorHAnsi"/>
          <w:i/>
        </w:rPr>
      </w:pPr>
    </w:p>
    <w:p w14:paraId="5F993CB7" w14:textId="77777777" w:rsidR="00B76785" w:rsidRPr="00B40ABD" w:rsidRDefault="00B76785" w:rsidP="00B84105">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B84105">
      <w:pPr>
        <w:spacing w:after="0" w:line="252" w:lineRule="auto"/>
        <w:jc w:val="both"/>
        <w:outlineLvl w:val="0"/>
        <w:rPr>
          <w:rFonts w:cstheme="minorHAnsi"/>
          <w:b/>
          <w:i/>
          <w:u w:val="single"/>
        </w:rPr>
      </w:pPr>
    </w:p>
    <w:p w14:paraId="55402605" w14:textId="77777777" w:rsidR="000E6F7E" w:rsidRDefault="000E6F7E" w:rsidP="00B84105">
      <w:pPr>
        <w:spacing w:after="0" w:line="252" w:lineRule="auto"/>
        <w:jc w:val="both"/>
        <w:rPr>
          <w:rFonts w:cstheme="minorHAnsi"/>
          <w:b/>
          <w:u w:val="single"/>
        </w:rPr>
      </w:pPr>
      <w:r>
        <w:rPr>
          <w:rFonts w:cstheme="minorHAnsi"/>
          <w:b/>
          <w:u w:val="single"/>
        </w:rPr>
        <w:t>2022-12-363</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novembre 2022</w:t>
      </w:r>
    </w:p>
    <w:p w14:paraId="18FF7B70" w14:textId="77777777" w:rsidR="000E6F7E" w:rsidRPr="001A2D22" w:rsidRDefault="000E6F7E" w:rsidP="00B84105">
      <w:pPr>
        <w:spacing w:after="0" w:line="252" w:lineRule="auto"/>
        <w:jc w:val="both"/>
        <w:rPr>
          <w:rFonts w:cstheme="minorHAnsi"/>
          <w:b/>
          <w:u w:val="single"/>
        </w:rPr>
      </w:pPr>
    </w:p>
    <w:p w14:paraId="5CD92AEA" w14:textId="2A8CB05E" w:rsidR="000E6F7E" w:rsidRDefault="000E6F7E" w:rsidP="00B84105">
      <w:pPr>
        <w:spacing w:after="0" w:line="252" w:lineRule="auto"/>
        <w:jc w:val="both"/>
        <w:rPr>
          <w:rFonts w:cstheme="minorHAnsi"/>
          <w:b/>
          <w:i/>
          <w:u w:val="single"/>
          <w:lang w:val="en-CA"/>
        </w:rPr>
      </w:pPr>
      <w:r>
        <w:rPr>
          <w:rFonts w:cstheme="minorHAnsi"/>
          <w:b/>
          <w:i/>
          <w:u w:val="single"/>
          <w:lang w:val="en-CA"/>
        </w:rPr>
        <w:t>2022-12-363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November 8, 2022</w:t>
      </w:r>
    </w:p>
    <w:p w14:paraId="7256BDBE" w14:textId="77777777" w:rsidR="000E6F7E" w:rsidRPr="000E6F7E" w:rsidRDefault="000E6F7E" w:rsidP="00B84105">
      <w:pPr>
        <w:spacing w:after="0" w:line="252" w:lineRule="auto"/>
        <w:jc w:val="both"/>
        <w:rPr>
          <w:rFonts w:cstheme="minorHAnsi"/>
          <w:b/>
          <w:i/>
          <w:u w:val="single"/>
          <w:lang w:val="en-CA"/>
        </w:rPr>
      </w:pPr>
    </w:p>
    <w:p w14:paraId="1250376A" w14:textId="77777777" w:rsidR="000E6F7E" w:rsidRPr="005E31F5" w:rsidRDefault="000E6F7E" w:rsidP="00B84105">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novembre 2022 </w:t>
      </w:r>
      <w:r w:rsidRPr="005E31F5">
        <w:rPr>
          <w:rFonts w:cs="Arial"/>
        </w:rPr>
        <w:t>soit approuvé tel que déposé.</w:t>
      </w:r>
    </w:p>
    <w:p w14:paraId="2A6AA045" w14:textId="77777777" w:rsidR="000E6F7E" w:rsidRDefault="000E6F7E" w:rsidP="00B84105">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November 8, 2022,</w:t>
      </w:r>
      <w:r w:rsidRPr="005E31F5">
        <w:rPr>
          <w:rFonts w:cs="Arial"/>
          <w:i/>
          <w:lang w:val="en-CA"/>
        </w:rPr>
        <w:t xml:space="preserve"> as written.</w:t>
      </w:r>
    </w:p>
    <w:p w14:paraId="329191B0" w14:textId="77777777" w:rsidR="00551CC3" w:rsidRDefault="00551CC3" w:rsidP="00B84105">
      <w:pPr>
        <w:spacing w:after="0" w:line="252" w:lineRule="auto"/>
        <w:jc w:val="right"/>
        <w:rPr>
          <w:rFonts w:cstheme="minorHAnsi"/>
        </w:rPr>
      </w:pPr>
      <w:r w:rsidRPr="00AB397E">
        <w:rPr>
          <w:rFonts w:cstheme="minorHAnsi"/>
        </w:rPr>
        <w:t>Adopté à l’unanimité des conseillers</w:t>
      </w:r>
    </w:p>
    <w:p w14:paraId="158ECE6E" w14:textId="77777777" w:rsidR="00551CC3" w:rsidRDefault="00551CC3" w:rsidP="00B84105">
      <w:pPr>
        <w:spacing w:after="0" w:line="252" w:lineRule="auto"/>
        <w:jc w:val="right"/>
        <w:rPr>
          <w:rFonts w:cstheme="minorHAnsi"/>
          <w:i/>
        </w:rPr>
      </w:pPr>
      <w:r w:rsidRPr="00AB397E">
        <w:rPr>
          <w:rFonts w:cstheme="minorHAnsi"/>
          <w:i/>
        </w:rPr>
        <w:t>Adopted unanimously by councillors</w:t>
      </w:r>
    </w:p>
    <w:p w14:paraId="629576C2" w14:textId="77777777" w:rsidR="00745916" w:rsidRPr="00B40ABD" w:rsidRDefault="00745916" w:rsidP="00B84105">
      <w:pPr>
        <w:spacing w:after="0" w:line="252" w:lineRule="auto"/>
        <w:jc w:val="right"/>
        <w:rPr>
          <w:rFonts w:cstheme="minorHAnsi"/>
          <w:b/>
          <w:u w:val="single"/>
        </w:rPr>
      </w:pPr>
    </w:p>
    <w:p w14:paraId="79F3CA32" w14:textId="77777777" w:rsidR="002B3CA5" w:rsidRDefault="002B3CA5" w:rsidP="00B84105">
      <w:pPr>
        <w:spacing w:after="0" w:line="252" w:lineRule="auto"/>
        <w:jc w:val="both"/>
        <w:rPr>
          <w:rFonts w:cstheme="minorHAnsi"/>
          <w:b/>
          <w:u w:val="single"/>
        </w:rPr>
      </w:pPr>
      <w:r>
        <w:rPr>
          <w:rFonts w:cstheme="minorHAnsi"/>
          <w:b/>
          <w:u w:val="single"/>
        </w:rPr>
        <w:t>2022-12-364</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22 novembre 2022</w:t>
      </w:r>
    </w:p>
    <w:p w14:paraId="18A0DDD2" w14:textId="77777777" w:rsidR="002B3CA5" w:rsidRPr="001A2D22" w:rsidRDefault="002B3CA5" w:rsidP="00B84105">
      <w:pPr>
        <w:spacing w:after="0" w:line="252" w:lineRule="auto"/>
        <w:jc w:val="both"/>
        <w:rPr>
          <w:rFonts w:cstheme="minorHAnsi"/>
          <w:b/>
          <w:u w:val="single"/>
        </w:rPr>
      </w:pPr>
    </w:p>
    <w:p w14:paraId="6E6A8C4A" w14:textId="77777777" w:rsidR="002B3CA5" w:rsidRDefault="002B3CA5" w:rsidP="00B84105">
      <w:pPr>
        <w:spacing w:after="0" w:line="252" w:lineRule="auto"/>
        <w:jc w:val="both"/>
        <w:rPr>
          <w:rFonts w:cstheme="minorHAnsi"/>
          <w:b/>
          <w:i/>
          <w:u w:val="single"/>
          <w:lang w:val="en-CA"/>
        </w:rPr>
      </w:pPr>
      <w:r>
        <w:rPr>
          <w:rFonts w:cstheme="minorHAnsi"/>
          <w:b/>
          <w:i/>
          <w:u w:val="single"/>
          <w:lang w:val="en-CA"/>
        </w:rPr>
        <w:t>2022-12-364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November 22, 2022</w:t>
      </w:r>
    </w:p>
    <w:p w14:paraId="0894EC45" w14:textId="77777777" w:rsidR="002B3CA5" w:rsidRPr="00961AE2" w:rsidRDefault="002B3CA5" w:rsidP="00B84105">
      <w:pPr>
        <w:spacing w:after="0" w:line="252" w:lineRule="auto"/>
        <w:jc w:val="both"/>
        <w:rPr>
          <w:rFonts w:cstheme="minorHAnsi"/>
          <w:b/>
          <w:i/>
          <w:u w:val="single"/>
          <w:lang w:val="en-CA"/>
        </w:rPr>
      </w:pPr>
    </w:p>
    <w:p w14:paraId="5438D06F" w14:textId="77777777" w:rsidR="002B3CA5" w:rsidRPr="005E31F5" w:rsidRDefault="002B3CA5" w:rsidP="00B84105">
      <w:pPr>
        <w:spacing w:line="252"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22 novembre 2022 </w:t>
      </w:r>
      <w:r w:rsidRPr="005E31F5">
        <w:rPr>
          <w:rFonts w:cs="Arial"/>
        </w:rPr>
        <w:t>soit approuvé tel que déposé.</w:t>
      </w:r>
    </w:p>
    <w:p w14:paraId="22A10319" w14:textId="77777777" w:rsidR="002B3CA5" w:rsidRDefault="002B3CA5" w:rsidP="00B84105">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November 22, 2022,</w:t>
      </w:r>
      <w:r w:rsidRPr="005E31F5">
        <w:rPr>
          <w:rFonts w:cs="Arial"/>
          <w:i/>
          <w:lang w:val="en-CA"/>
        </w:rPr>
        <w:t xml:space="preserve"> as written.</w:t>
      </w:r>
    </w:p>
    <w:p w14:paraId="09919D5D"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324EA927" w14:textId="77777777" w:rsidR="00C32EF3" w:rsidRDefault="00C32EF3" w:rsidP="00B84105">
      <w:pPr>
        <w:spacing w:after="0" w:line="252" w:lineRule="auto"/>
        <w:jc w:val="right"/>
        <w:rPr>
          <w:rFonts w:cstheme="minorHAnsi"/>
          <w:i/>
        </w:rPr>
      </w:pPr>
      <w:r w:rsidRPr="00AB397E">
        <w:rPr>
          <w:rFonts w:cstheme="minorHAnsi"/>
          <w:i/>
        </w:rPr>
        <w:t>Adopted unanimously by councillors</w:t>
      </w:r>
    </w:p>
    <w:p w14:paraId="1EA4F07F" w14:textId="77777777" w:rsidR="00C32EF3" w:rsidRPr="00B40ABD" w:rsidRDefault="00C32EF3" w:rsidP="00B84105">
      <w:pPr>
        <w:spacing w:after="0" w:line="252" w:lineRule="auto"/>
        <w:rPr>
          <w:rFonts w:eastAsia="Times New Roman" w:cstheme="minorHAnsi"/>
          <w:i/>
          <w:lang w:eastAsia="fr-CA"/>
        </w:rPr>
      </w:pPr>
    </w:p>
    <w:p w14:paraId="38AAFC9F" w14:textId="77777777" w:rsidR="00B76785" w:rsidRPr="00B40ABD" w:rsidRDefault="00B76785" w:rsidP="00B84105">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0D02B545" w14:textId="77777777" w:rsidR="00B76785" w:rsidRPr="00B40ABD" w:rsidRDefault="00B76785" w:rsidP="00B84105">
      <w:pPr>
        <w:spacing w:after="0" w:line="252" w:lineRule="auto"/>
        <w:outlineLvl w:val="0"/>
        <w:rPr>
          <w:rFonts w:cstheme="minorHAnsi"/>
        </w:rPr>
      </w:pPr>
    </w:p>
    <w:p w14:paraId="3BF0BD62" w14:textId="77777777" w:rsidR="00B76785" w:rsidRPr="00B40ABD" w:rsidRDefault="00B76785" w:rsidP="00B84105">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B84105">
      <w:pPr>
        <w:spacing w:after="0" w:line="252" w:lineRule="auto"/>
        <w:outlineLvl w:val="0"/>
        <w:rPr>
          <w:rFonts w:cstheme="minorHAnsi"/>
          <w:b/>
          <w:i/>
          <w:u w:val="single"/>
        </w:rPr>
      </w:pPr>
    </w:p>
    <w:p w14:paraId="13DAD330" w14:textId="77777777" w:rsidR="0039511D" w:rsidRDefault="0039511D" w:rsidP="00B84105">
      <w:pPr>
        <w:pStyle w:val="Sansinterligne"/>
        <w:spacing w:line="252" w:lineRule="auto"/>
        <w:jc w:val="both"/>
        <w:rPr>
          <w:rFonts w:cs="Arial"/>
          <w:b/>
          <w:u w:val="single"/>
        </w:rPr>
      </w:pPr>
      <w:r>
        <w:rPr>
          <w:rFonts w:cstheme="minorHAnsi"/>
          <w:b/>
          <w:u w:val="single"/>
        </w:rPr>
        <w:t>2022-12-365</w:t>
      </w:r>
      <w:r>
        <w:rPr>
          <w:rFonts w:cstheme="minorHAnsi"/>
          <w:b/>
          <w:u w:val="single"/>
        </w:rPr>
        <w:tab/>
      </w:r>
      <w:r w:rsidRPr="00E53856">
        <w:rPr>
          <w:rFonts w:cs="Arial"/>
          <w:b/>
          <w:u w:val="single"/>
        </w:rPr>
        <w:t>Approbati</w:t>
      </w:r>
      <w:r>
        <w:rPr>
          <w:rFonts w:cs="Arial"/>
          <w:b/>
          <w:u w:val="single"/>
        </w:rPr>
        <w:t>on des comptes à payer au 13 décembre 2022</w:t>
      </w:r>
    </w:p>
    <w:p w14:paraId="4CE4853F" w14:textId="77777777" w:rsidR="0039511D" w:rsidRPr="003E3D12" w:rsidRDefault="0039511D" w:rsidP="00B84105">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5D88D30" w14:textId="77777777" w:rsidR="0039511D" w:rsidRDefault="0039511D" w:rsidP="00B84105">
      <w:pPr>
        <w:spacing w:after="0" w:line="252" w:lineRule="auto"/>
        <w:jc w:val="both"/>
        <w:rPr>
          <w:rFonts w:cs="Arial"/>
          <w:b/>
          <w:i/>
          <w:u w:val="single"/>
          <w:lang w:val="en-CA"/>
        </w:rPr>
      </w:pPr>
      <w:r>
        <w:rPr>
          <w:rFonts w:cstheme="minorHAnsi"/>
          <w:b/>
          <w:i/>
          <w:u w:val="single"/>
          <w:lang w:val="en-CA"/>
        </w:rPr>
        <w:t>2022-12-365</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December 13, 2022</w:t>
      </w:r>
    </w:p>
    <w:p w14:paraId="0FAD5956" w14:textId="77777777" w:rsidR="0039511D" w:rsidRDefault="0039511D" w:rsidP="00B84105">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0848E521" w14:textId="77777777" w:rsidR="0039511D" w:rsidRPr="00E53856" w:rsidRDefault="0039511D" w:rsidP="00B84105">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13 décembre 2022</w:t>
      </w:r>
      <w:r w:rsidRPr="00E53856">
        <w:rPr>
          <w:rFonts w:cs="Arial"/>
        </w:rPr>
        <w:t xml:space="preserve"> </w:t>
      </w:r>
      <w:r>
        <w:rPr>
          <w:rFonts w:cs="Arial"/>
        </w:rPr>
        <w:t>totalisant 735 512,01</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6F8ACEE5" w14:textId="77777777" w:rsidR="0039511D" w:rsidRPr="00E53856" w:rsidRDefault="0039511D" w:rsidP="00B84105">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on the suggested list of December 13, 2022, in the amount of $</w:t>
      </w:r>
      <w:r w:rsidRPr="00BD24A3">
        <w:rPr>
          <w:rFonts w:cs="Arial"/>
          <w:i/>
          <w:iCs/>
          <w:lang w:val="en-CA"/>
        </w:rPr>
        <w:t>735 512,01</w:t>
      </w:r>
      <w:r w:rsidRPr="00BD24A3">
        <w:rPr>
          <w:rFonts w:cs="Arial"/>
          <w:lang w:val="en-CA"/>
        </w:rPr>
        <w:t xml:space="preserve"> </w:t>
      </w:r>
      <w:r w:rsidRPr="00E53856">
        <w:rPr>
          <w:rFonts w:cs="Arial"/>
          <w:i/>
          <w:lang w:val="en-CA"/>
        </w:rPr>
        <w:t xml:space="preserve">after verification by the general direction and the mayor. </w:t>
      </w:r>
    </w:p>
    <w:p w14:paraId="0DFAEE20"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B84105">
      <w:pPr>
        <w:spacing w:after="0" w:line="252"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B84105">
      <w:pPr>
        <w:spacing w:after="0" w:line="252" w:lineRule="auto"/>
        <w:jc w:val="right"/>
        <w:rPr>
          <w:rFonts w:eastAsia="Times New Roman" w:cstheme="minorHAnsi"/>
          <w:i/>
          <w:lang w:eastAsia="fr-CA"/>
        </w:rPr>
      </w:pPr>
    </w:p>
    <w:p w14:paraId="1F2EBF62" w14:textId="77777777" w:rsidR="00D0457B" w:rsidRDefault="00D0457B" w:rsidP="00B84105">
      <w:pPr>
        <w:spacing w:after="0" w:line="252" w:lineRule="auto"/>
        <w:rPr>
          <w:b/>
          <w:u w:val="single"/>
        </w:rPr>
      </w:pPr>
      <w:r>
        <w:rPr>
          <w:b/>
          <w:u w:val="single"/>
        </w:rPr>
        <w:t>2022-12-366</w:t>
      </w:r>
      <w:r>
        <w:rPr>
          <w:b/>
          <w:u w:val="single"/>
        </w:rPr>
        <w:tab/>
        <w:t>Autorisation de paiement de factures de plus de 10 000,00$</w:t>
      </w:r>
    </w:p>
    <w:p w14:paraId="5F70CDB8" w14:textId="77777777" w:rsidR="00D0457B" w:rsidRPr="003A7758" w:rsidRDefault="00D0457B" w:rsidP="00B84105">
      <w:pPr>
        <w:spacing w:after="0" w:line="252" w:lineRule="auto"/>
        <w:rPr>
          <w:b/>
          <w:u w:val="single"/>
        </w:rPr>
      </w:pPr>
    </w:p>
    <w:p w14:paraId="0590F1C0" w14:textId="77777777" w:rsidR="00D0457B" w:rsidRDefault="00D0457B" w:rsidP="00B84105">
      <w:pPr>
        <w:spacing w:line="252" w:lineRule="auto"/>
        <w:rPr>
          <w:b/>
          <w:i/>
          <w:u w:val="single"/>
          <w:lang w:val="en-CA"/>
        </w:rPr>
      </w:pPr>
      <w:r>
        <w:rPr>
          <w:b/>
          <w:i/>
          <w:u w:val="single"/>
          <w:lang w:val="en-CA"/>
        </w:rPr>
        <w:t>2022-12-366</w:t>
      </w:r>
      <w:r>
        <w:rPr>
          <w:b/>
          <w:i/>
          <w:u w:val="single"/>
          <w:lang w:val="en-CA"/>
        </w:rPr>
        <w:tab/>
      </w:r>
      <w:r w:rsidRPr="0002129D">
        <w:rPr>
          <w:b/>
          <w:i/>
          <w:u w:val="single"/>
          <w:lang w:val="en-CA"/>
        </w:rPr>
        <w:t>Authoriza</w:t>
      </w:r>
      <w:r>
        <w:rPr>
          <w:b/>
          <w:i/>
          <w:u w:val="single"/>
          <w:lang w:val="en-CA"/>
        </w:rPr>
        <w:t>tion to pay invoices more than $10 000.00</w:t>
      </w:r>
    </w:p>
    <w:p w14:paraId="2497076D" w14:textId="77777777" w:rsidR="00D0457B" w:rsidRPr="005E7055" w:rsidRDefault="00D0457B" w:rsidP="00B84105">
      <w:pPr>
        <w:spacing w:line="252" w:lineRule="auto"/>
        <w:ind w:left="2268" w:hanging="2268"/>
        <w:jc w:val="both"/>
        <w:rPr>
          <w:color w:val="000000"/>
          <w:lang w:val="fr-FR"/>
        </w:rPr>
      </w:pPr>
      <w:r w:rsidRPr="005E7055">
        <w:rPr>
          <w:color w:val="000000"/>
          <w:lang w:val="fr-FR"/>
        </w:rPr>
        <w:t>CONSIDÉRANT QU’</w:t>
      </w:r>
      <w:r w:rsidRPr="005E7055">
        <w:rPr>
          <w:color w:val="000000"/>
          <w:lang w:val="fr-FR"/>
        </w:rPr>
        <w:tab/>
        <w:t>au règlement RA-207-04-2019, il est indiqué que toutes dépenses de plus de 10 000,00$ doit faire l’objet d’une autorisation du conseil ;</w:t>
      </w:r>
    </w:p>
    <w:p w14:paraId="5104AEAC" w14:textId="77777777" w:rsidR="00D0457B" w:rsidRPr="005E7055" w:rsidRDefault="00D0457B" w:rsidP="00B84105">
      <w:pPr>
        <w:spacing w:line="252" w:lineRule="auto"/>
        <w:ind w:left="2268" w:hanging="2268"/>
        <w:jc w:val="both"/>
        <w:rPr>
          <w:i/>
          <w:color w:val="000000"/>
          <w:lang w:val="en-CA"/>
        </w:rPr>
      </w:pPr>
      <w:r w:rsidRPr="005E7055">
        <w:rPr>
          <w:i/>
          <w:color w:val="000000"/>
          <w:lang w:val="en-CA"/>
        </w:rPr>
        <w:t xml:space="preserve">WHEREAS </w:t>
      </w:r>
      <w:r w:rsidRPr="005E7055">
        <w:rPr>
          <w:i/>
          <w:color w:val="000000"/>
          <w:lang w:val="en-CA"/>
        </w:rPr>
        <w:tab/>
        <w:t xml:space="preserve">bylaw RA-207-04-2019 where every </w:t>
      </w:r>
      <w:proofErr w:type="gramStart"/>
      <w:r w:rsidRPr="005E7055">
        <w:rPr>
          <w:i/>
          <w:color w:val="000000"/>
          <w:lang w:val="en-CA"/>
        </w:rPr>
        <w:t>expenses</w:t>
      </w:r>
      <w:proofErr w:type="gramEnd"/>
      <w:r w:rsidRPr="005E7055">
        <w:rPr>
          <w:i/>
          <w:color w:val="000000"/>
          <w:lang w:val="en-CA"/>
        </w:rPr>
        <w:t xml:space="preserve"> over $10 000.00 needs to be authorized by the city council;</w:t>
      </w:r>
    </w:p>
    <w:p w14:paraId="3BADE0AA" w14:textId="77777777" w:rsidR="00D0457B" w:rsidRPr="005E7055" w:rsidRDefault="00D0457B" w:rsidP="00B84105">
      <w:pPr>
        <w:spacing w:line="252" w:lineRule="auto"/>
        <w:ind w:left="2268" w:hanging="2268"/>
        <w:jc w:val="both"/>
        <w:rPr>
          <w:rFonts w:cs="Arial"/>
          <w:color w:val="000000"/>
        </w:rPr>
      </w:pPr>
      <w:r w:rsidRPr="005E7055">
        <w:rPr>
          <w:rFonts w:cs="Arial"/>
          <w:color w:val="000000"/>
        </w:rPr>
        <w:t xml:space="preserve">EN CONSÉQUENCE </w:t>
      </w:r>
      <w:r w:rsidRPr="005E7055">
        <w:rPr>
          <w:rFonts w:cs="Arial"/>
          <w:color w:val="000000"/>
        </w:rPr>
        <w:tab/>
        <w:t xml:space="preserve">il est proposé par </w:t>
      </w:r>
      <w:r>
        <w:rPr>
          <w:rFonts w:cs="Arial"/>
          <w:color w:val="000000"/>
        </w:rPr>
        <w:t>la conseillère Manon Jutras</w:t>
      </w:r>
      <w:r w:rsidRPr="005E7055">
        <w:rPr>
          <w:rFonts w:cs="Arial"/>
          <w:color w:val="000000"/>
        </w:rPr>
        <w:t xml:space="preserve"> et résolu d’autoriser le paiement des factures suivantes : </w:t>
      </w:r>
    </w:p>
    <w:p w14:paraId="1890ADFB" w14:textId="77777777" w:rsidR="00D0457B" w:rsidRPr="00A53466" w:rsidRDefault="00D0457B" w:rsidP="00B84105">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875</w:t>
      </w:r>
      <w:r w:rsidRPr="00A53466">
        <w:rPr>
          <w:rFonts w:cstheme="minorHAnsi"/>
        </w:rPr>
        <w:t xml:space="preserve"> au montant de </w:t>
      </w:r>
      <w:r>
        <w:rPr>
          <w:rFonts w:cstheme="minorHAnsi"/>
        </w:rPr>
        <w:t>16 910,06</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14:paraId="016F2FF5" w14:textId="77777777" w:rsidR="00D0457B" w:rsidRDefault="00D0457B" w:rsidP="00B84105">
      <w:pPr>
        <w:spacing w:line="252" w:lineRule="auto"/>
        <w:jc w:val="both"/>
        <w:rPr>
          <w:iCs/>
          <w:color w:val="000000"/>
        </w:rPr>
      </w:pPr>
      <w:r w:rsidRPr="00A53466">
        <w:rPr>
          <w:rFonts w:cstheme="minorHAnsi"/>
        </w:rPr>
        <w:lastRenderedPageBreak/>
        <w:t xml:space="preserve">- la facture numéro </w:t>
      </w:r>
      <w:r>
        <w:rPr>
          <w:rFonts w:cstheme="minorHAnsi"/>
        </w:rPr>
        <w:t>300 au montant de 17 385,66</w:t>
      </w:r>
      <w:r w:rsidRPr="00A53466">
        <w:rPr>
          <w:rFonts w:cstheme="minorHAnsi"/>
        </w:rPr>
        <w:t xml:space="preserve">$, incluant les taxes applicables, présentée par </w:t>
      </w:r>
      <w:r>
        <w:rPr>
          <w:rFonts w:cstheme="minorHAnsi"/>
        </w:rPr>
        <w:t>9376-7507 Québec Inc. (Excavation Heatlie) pour la location de machinerie;</w:t>
      </w:r>
    </w:p>
    <w:p w14:paraId="218F7F35" w14:textId="77777777" w:rsidR="00D0457B" w:rsidRPr="00A53466" w:rsidRDefault="00D0457B" w:rsidP="00B84105">
      <w:pPr>
        <w:spacing w:line="252" w:lineRule="auto"/>
        <w:jc w:val="both"/>
        <w:rPr>
          <w:rFonts w:cstheme="minorHAnsi"/>
        </w:rPr>
      </w:pPr>
      <w:r>
        <w:rPr>
          <w:rFonts w:cstheme="minorHAnsi"/>
        </w:rPr>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256562, 256563, 256655 et 256656 au montant total de 49 873,67</w:t>
      </w:r>
      <w:r w:rsidRPr="00A53466">
        <w:rPr>
          <w:rFonts w:cstheme="minorHAnsi"/>
        </w:rPr>
        <w:t xml:space="preserve">$, incluant les taxes applicables, présentée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achat de pierre et sable d’hiver;</w:t>
      </w:r>
    </w:p>
    <w:p w14:paraId="190FC663" w14:textId="77777777" w:rsidR="00D0457B" w:rsidRDefault="00D0457B" w:rsidP="00B84105">
      <w:pPr>
        <w:spacing w:after="120" w:line="252" w:lineRule="auto"/>
        <w:jc w:val="both"/>
        <w:rPr>
          <w:rFonts w:cstheme="minorHAnsi"/>
          <w:color w:val="000000"/>
        </w:rPr>
      </w:pPr>
      <w:r>
        <w:rPr>
          <w:rFonts w:cstheme="minorHAnsi"/>
          <w:color w:val="000000"/>
        </w:rPr>
        <w:t>- la somme de 144 416,25$</w:t>
      </w:r>
      <w:r w:rsidRPr="00A53466">
        <w:rPr>
          <w:rFonts w:cstheme="minorHAnsi"/>
          <w:color w:val="000000"/>
        </w:rPr>
        <w:t xml:space="preserve"> </w:t>
      </w:r>
      <w:r>
        <w:rPr>
          <w:rFonts w:cstheme="minorHAnsi"/>
          <w:color w:val="000000"/>
        </w:rPr>
        <w:t>payable à Construction T.R.B.</w:t>
      </w:r>
      <w:r w:rsidRPr="00A53466">
        <w:rPr>
          <w:rFonts w:cstheme="minorHAnsi"/>
          <w:color w:val="000000"/>
        </w:rPr>
        <w:t xml:space="preserve">, </w:t>
      </w:r>
      <w:r>
        <w:rPr>
          <w:rFonts w:cstheme="minorHAnsi"/>
          <w:color w:val="000000"/>
        </w:rPr>
        <w:t>représentant la retenue de 5% sur le décompte # 8, pour les travaux effectués sur la rue Principale;</w:t>
      </w:r>
    </w:p>
    <w:p w14:paraId="0D3A7070" w14:textId="77777777" w:rsidR="00D0457B" w:rsidRPr="00A53466" w:rsidRDefault="00D0457B" w:rsidP="00B84105">
      <w:pPr>
        <w:spacing w:line="252" w:lineRule="auto"/>
        <w:jc w:val="both"/>
        <w:rPr>
          <w:rFonts w:cstheme="minorHAnsi"/>
        </w:rPr>
      </w:pPr>
      <w:r w:rsidRPr="00A53466">
        <w:rPr>
          <w:rFonts w:cstheme="minorHAnsi"/>
        </w:rPr>
        <w:t xml:space="preserve">- la facture </w:t>
      </w:r>
      <w:r>
        <w:rPr>
          <w:rFonts w:cstheme="minorHAnsi"/>
        </w:rPr>
        <w:t>numéro 16212 au montant de 10 165,56</w:t>
      </w:r>
      <w:r w:rsidRPr="00A53466">
        <w:rPr>
          <w:rFonts w:cstheme="minorHAnsi"/>
        </w:rPr>
        <w:t xml:space="preserve">$, incluant les taxes applicables, présentée par </w:t>
      </w:r>
      <w:r>
        <w:rPr>
          <w:rFonts w:cstheme="minorHAnsi"/>
        </w:rPr>
        <w:t>DFS Inc. pour des travaux sur la gare de Calumet;</w:t>
      </w:r>
    </w:p>
    <w:p w14:paraId="15F837D1" w14:textId="77777777" w:rsidR="00D0457B" w:rsidRDefault="00D0457B" w:rsidP="00B84105">
      <w:pPr>
        <w:spacing w:line="252" w:lineRule="auto"/>
        <w:jc w:val="both"/>
        <w:rPr>
          <w:rFonts w:cstheme="minorHAnsi"/>
        </w:rPr>
      </w:pPr>
      <w:r w:rsidRPr="00A53466">
        <w:rPr>
          <w:rFonts w:cstheme="minorHAnsi"/>
        </w:rPr>
        <w:t xml:space="preserve">- la facture numéro </w:t>
      </w:r>
      <w:r>
        <w:rPr>
          <w:rFonts w:cstheme="minorHAnsi"/>
        </w:rPr>
        <w:t>2022-1303 au montant de 10 635,19</w:t>
      </w:r>
      <w:r w:rsidRPr="00A53466">
        <w:rPr>
          <w:rFonts w:cstheme="minorHAnsi"/>
        </w:rPr>
        <w:t xml:space="preserve">$, incluant les taxes applicables, présentée par </w:t>
      </w:r>
      <w:r>
        <w:rPr>
          <w:rFonts w:cstheme="minorHAnsi"/>
        </w:rPr>
        <w:t xml:space="preserve">DTA Consultants </w:t>
      </w:r>
      <w:r w:rsidRPr="00A53466">
        <w:rPr>
          <w:rFonts w:cstheme="minorHAnsi"/>
        </w:rPr>
        <w:t xml:space="preserve">pour </w:t>
      </w:r>
      <w:r>
        <w:rPr>
          <w:rFonts w:cstheme="minorHAnsi"/>
        </w:rPr>
        <w:t>la surveillance du chantier d’une insertion de ponceau sur le chemin Avoca;</w:t>
      </w:r>
    </w:p>
    <w:p w14:paraId="6E8214D1" w14:textId="77777777" w:rsidR="00D0457B" w:rsidRDefault="00D0457B" w:rsidP="00B84105">
      <w:pPr>
        <w:spacing w:line="252" w:lineRule="auto"/>
        <w:jc w:val="both"/>
        <w:rPr>
          <w:rFonts w:cstheme="minorHAnsi"/>
        </w:rPr>
      </w:pPr>
      <w:r w:rsidRPr="00A53466">
        <w:rPr>
          <w:rFonts w:cstheme="minorHAnsi"/>
        </w:rPr>
        <w:t xml:space="preserve">- la facture numéro </w:t>
      </w:r>
      <w:r>
        <w:rPr>
          <w:rFonts w:cstheme="minorHAnsi"/>
        </w:rPr>
        <w:t>2022-11-093 au montant de 14 961,12</w:t>
      </w:r>
      <w:r w:rsidRPr="00A53466">
        <w:rPr>
          <w:rFonts w:cstheme="minorHAnsi"/>
        </w:rPr>
        <w:t xml:space="preserve">$, incluant les taxes applicables, présentée par </w:t>
      </w:r>
      <w:r>
        <w:rPr>
          <w:rFonts w:cstheme="minorHAnsi"/>
        </w:rPr>
        <w:t>Excavation Kelly Inc. pour la location de machinerie;</w:t>
      </w:r>
    </w:p>
    <w:p w14:paraId="7AAC64AB" w14:textId="77777777" w:rsidR="00D0457B" w:rsidRDefault="00D0457B" w:rsidP="00B84105">
      <w:pPr>
        <w:spacing w:line="252" w:lineRule="auto"/>
        <w:jc w:val="both"/>
        <w:rPr>
          <w:rFonts w:cstheme="minorHAnsi"/>
        </w:rPr>
      </w:pPr>
      <w:r w:rsidRPr="00A53466">
        <w:rPr>
          <w:rFonts w:cstheme="minorHAnsi"/>
        </w:rPr>
        <w:t xml:space="preserve">- la facture numéro </w:t>
      </w:r>
      <w:r>
        <w:rPr>
          <w:rFonts w:cstheme="minorHAnsi"/>
        </w:rPr>
        <w:t>1672 au montant de 17 605,55</w:t>
      </w:r>
      <w:r w:rsidRPr="00A53466">
        <w:rPr>
          <w:rFonts w:cstheme="minorHAnsi"/>
        </w:rPr>
        <w:t xml:space="preserve">$, incluant les taxes applicables, présentée par </w:t>
      </w:r>
      <w:r>
        <w:rPr>
          <w:rFonts w:cstheme="minorHAnsi"/>
        </w:rPr>
        <w:t>Entreprise Stephen Woodbury pour la location de machinerie;</w:t>
      </w:r>
    </w:p>
    <w:p w14:paraId="429EF2AD" w14:textId="77777777" w:rsidR="00D0457B" w:rsidRPr="00A53466" w:rsidRDefault="00D0457B" w:rsidP="00B84105">
      <w:pPr>
        <w:spacing w:line="252" w:lineRule="auto"/>
        <w:jc w:val="both"/>
        <w:rPr>
          <w:rFonts w:cstheme="minorHAnsi"/>
        </w:rPr>
      </w:pPr>
      <w:r w:rsidRPr="00A53466">
        <w:rPr>
          <w:rFonts w:cstheme="minorHAnsi"/>
        </w:rPr>
        <w:t xml:space="preserve">- la facture numéro </w:t>
      </w:r>
      <w:r>
        <w:rPr>
          <w:rFonts w:cstheme="minorHAnsi"/>
        </w:rPr>
        <w:t>23621 au montant de 22 264,91</w:t>
      </w:r>
      <w:r w:rsidRPr="00A53466">
        <w:rPr>
          <w:rFonts w:cstheme="minorHAnsi"/>
        </w:rPr>
        <w:t xml:space="preserve">$, incluant les taxes applicables, présentée par </w:t>
      </w:r>
      <w:r>
        <w:rPr>
          <w:rFonts w:cstheme="minorHAnsi"/>
        </w:rPr>
        <w:t>Émile Foucault Excavation, pour une installation septique dans le cadre du programme ÉcoPrêt;</w:t>
      </w:r>
    </w:p>
    <w:p w14:paraId="66D0A8BE" w14:textId="77777777" w:rsidR="00D0457B" w:rsidRDefault="00D0457B" w:rsidP="00B84105">
      <w:pPr>
        <w:spacing w:line="252" w:lineRule="auto"/>
        <w:jc w:val="both"/>
        <w:rPr>
          <w:rFonts w:cstheme="minorHAnsi"/>
        </w:rPr>
      </w:pPr>
      <w:r w:rsidRPr="00A53466">
        <w:rPr>
          <w:rFonts w:cstheme="minorHAnsi"/>
        </w:rPr>
        <w:t xml:space="preserve">- la </w:t>
      </w:r>
      <w:r>
        <w:rPr>
          <w:rFonts w:cstheme="minorHAnsi"/>
        </w:rPr>
        <w:t>somme de 17 879,52</w:t>
      </w:r>
      <w:r w:rsidRPr="00A53466">
        <w:rPr>
          <w:rFonts w:cstheme="minorHAnsi"/>
        </w:rPr>
        <w:t xml:space="preserve">$, incluant les taxes applicables, présentée par </w:t>
      </w:r>
      <w:r>
        <w:rPr>
          <w:rFonts w:cstheme="minorHAnsi"/>
        </w:rPr>
        <w:t>Fosses septiques Miron pour la reprise de vidanges de fosses septiques;</w:t>
      </w:r>
    </w:p>
    <w:p w14:paraId="6DE66F51" w14:textId="77777777" w:rsidR="00D0457B" w:rsidRDefault="00D0457B" w:rsidP="00B84105">
      <w:pPr>
        <w:spacing w:line="252" w:lineRule="auto"/>
        <w:jc w:val="both"/>
        <w:rPr>
          <w:rFonts w:cstheme="minorHAnsi"/>
        </w:rPr>
      </w:pPr>
      <w:r w:rsidRPr="00A53466">
        <w:rPr>
          <w:rFonts w:cstheme="minorHAnsi"/>
        </w:rPr>
        <w:t xml:space="preserve">- la facture numéro </w:t>
      </w:r>
      <w:r>
        <w:rPr>
          <w:rFonts w:cstheme="minorHAnsi"/>
        </w:rPr>
        <w:t>4807 au montant de 14 486,85</w:t>
      </w:r>
      <w:r w:rsidRPr="00A53466">
        <w:rPr>
          <w:rFonts w:cstheme="minorHAnsi"/>
        </w:rPr>
        <w:t xml:space="preserve">$, incluant les taxes applicables, présentée par </w:t>
      </w:r>
      <w:r>
        <w:rPr>
          <w:rFonts w:cstheme="minorHAnsi"/>
        </w:rPr>
        <w:t>Nivelaxe pour un levé topographique au camping;</w:t>
      </w:r>
    </w:p>
    <w:p w14:paraId="3C495EA7" w14:textId="77777777" w:rsidR="00D0457B" w:rsidRDefault="00D0457B" w:rsidP="00B84105">
      <w:pPr>
        <w:spacing w:line="252" w:lineRule="auto"/>
        <w:jc w:val="both"/>
        <w:rPr>
          <w:rFonts w:cstheme="minorHAnsi"/>
        </w:rPr>
      </w:pPr>
      <w:r w:rsidRPr="00A53466">
        <w:rPr>
          <w:rFonts w:cstheme="minorHAnsi"/>
        </w:rPr>
        <w:t xml:space="preserve">- la facture numéro </w:t>
      </w:r>
      <w:r>
        <w:rPr>
          <w:rFonts w:cstheme="minorHAnsi"/>
        </w:rPr>
        <w:t>2022-006 au montant de 17 551,81</w:t>
      </w:r>
      <w:r w:rsidRPr="00A53466">
        <w:rPr>
          <w:rFonts w:cstheme="minorHAnsi"/>
        </w:rPr>
        <w:t xml:space="preserve">$, incluant les taxes applicables, présentée par </w:t>
      </w:r>
      <w:r>
        <w:rPr>
          <w:rFonts w:cstheme="minorHAnsi"/>
        </w:rPr>
        <w:t>le Village de Grenville pour les travaux sur le chemin de la Baie-de-Grenville;</w:t>
      </w:r>
    </w:p>
    <w:p w14:paraId="37351125" w14:textId="77777777" w:rsidR="00D0457B" w:rsidRPr="005E7055" w:rsidRDefault="00D0457B" w:rsidP="00B84105">
      <w:pPr>
        <w:spacing w:line="252" w:lineRule="auto"/>
        <w:ind w:left="2268" w:hanging="2268"/>
        <w:jc w:val="both"/>
        <w:rPr>
          <w:i/>
          <w:color w:val="000000"/>
          <w:lang w:val="en-CA"/>
        </w:rPr>
      </w:pPr>
      <w:proofErr w:type="gramStart"/>
      <w:r w:rsidRPr="005E7055">
        <w:rPr>
          <w:rFonts w:cs="Arial"/>
          <w:i/>
          <w:lang w:val="en-CA"/>
        </w:rPr>
        <w:t>THEREFORE</w:t>
      </w:r>
      <w:proofErr w:type="gramEnd"/>
      <w:r w:rsidRPr="005E7055">
        <w:rPr>
          <w:rFonts w:cs="Arial"/>
          <w:i/>
          <w:lang w:val="en-CA"/>
        </w:rPr>
        <w:t xml:space="preserve"> </w:t>
      </w:r>
      <w:r w:rsidRPr="005E7055">
        <w:rPr>
          <w:rFonts w:cs="Arial"/>
          <w:i/>
          <w:lang w:val="en-CA"/>
        </w:rPr>
        <w:tab/>
        <w:t xml:space="preserve">it is proposed by Councillor </w:t>
      </w:r>
      <w:r>
        <w:rPr>
          <w:rFonts w:cs="Arial"/>
          <w:i/>
          <w:lang w:val="en-CA"/>
        </w:rPr>
        <w:t>Manon Jutras</w:t>
      </w:r>
      <w:r w:rsidRPr="005E7055">
        <w:rPr>
          <w:rFonts w:cs="Arial"/>
          <w:i/>
          <w:lang w:val="en-CA"/>
        </w:rPr>
        <w:t xml:space="preserve"> and resolved to authorize the payment of the following invoices:</w:t>
      </w:r>
    </w:p>
    <w:p w14:paraId="09DF7DC1" w14:textId="77777777" w:rsidR="00D0457B" w:rsidRPr="008F037E" w:rsidRDefault="00D0457B" w:rsidP="00B84105">
      <w:pPr>
        <w:spacing w:line="252" w:lineRule="auto"/>
        <w:jc w:val="both"/>
        <w:rPr>
          <w:i/>
          <w:iCs/>
          <w:color w:val="000000"/>
          <w:lang w:val="en-CA"/>
        </w:rPr>
      </w:pPr>
      <w:r w:rsidRPr="008F037E">
        <w:rPr>
          <w:i/>
          <w:iCs/>
          <w:color w:val="000000"/>
          <w:lang w:val="en-CA"/>
        </w:rPr>
        <w:t xml:space="preserve">- invoice number 875 in the amount of $16,910.06, including applicable taxes, presented by 2945380 Canada Inc. (Hayes) for the collection of garbage and </w:t>
      </w:r>
      <w:proofErr w:type="gramStart"/>
      <w:r w:rsidRPr="008F037E">
        <w:rPr>
          <w:i/>
          <w:iCs/>
          <w:color w:val="000000"/>
          <w:lang w:val="en-CA"/>
        </w:rPr>
        <w:t>recycling;</w:t>
      </w:r>
      <w:proofErr w:type="gramEnd"/>
    </w:p>
    <w:p w14:paraId="5DE80943" w14:textId="77777777" w:rsidR="00D0457B" w:rsidRPr="001D1773" w:rsidRDefault="00D0457B" w:rsidP="00B84105">
      <w:pPr>
        <w:spacing w:line="252" w:lineRule="auto"/>
        <w:jc w:val="both"/>
        <w:rPr>
          <w:i/>
          <w:iCs/>
          <w:color w:val="000000"/>
          <w:lang w:val="en-CA"/>
        </w:rPr>
      </w:pPr>
      <w:r w:rsidRPr="008F037E">
        <w:rPr>
          <w:i/>
          <w:iCs/>
          <w:color w:val="000000"/>
          <w:lang w:val="en-CA"/>
        </w:rPr>
        <w:t xml:space="preserve">- invoice number 300 in the amount of $17,385.66, including applicable taxes, presented by 9376-7507 Québec Inc. (Excavation Heatlie) for the rental of </w:t>
      </w:r>
      <w:proofErr w:type="gramStart"/>
      <w:r w:rsidRPr="008F037E">
        <w:rPr>
          <w:i/>
          <w:iCs/>
          <w:color w:val="000000"/>
          <w:lang w:val="en-CA"/>
        </w:rPr>
        <w:t>machinery;</w:t>
      </w:r>
      <w:proofErr w:type="gramEnd"/>
    </w:p>
    <w:p w14:paraId="29B8395D" w14:textId="77777777" w:rsidR="00D0457B" w:rsidRPr="008F037E" w:rsidRDefault="00D0457B" w:rsidP="00B84105">
      <w:pPr>
        <w:spacing w:line="252" w:lineRule="auto"/>
        <w:jc w:val="both"/>
        <w:rPr>
          <w:i/>
          <w:iCs/>
          <w:color w:val="000000"/>
          <w:lang w:val="en-CA"/>
        </w:rPr>
      </w:pPr>
      <w:r w:rsidRPr="008F037E">
        <w:rPr>
          <w:i/>
          <w:iCs/>
          <w:color w:val="000000"/>
          <w:lang w:val="en-CA"/>
        </w:rPr>
        <w:t xml:space="preserve">- invoice numbers 256562, 256563, 256655 and 256656 for a total amount of $49,873.67, including applicable taxes, presented by 9064-1622 Québec Inc. (Asphalte &amp; Pavage RF) for the purchase of stone and winter </w:t>
      </w:r>
      <w:proofErr w:type="gramStart"/>
      <w:r w:rsidRPr="008F037E">
        <w:rPr>
          <w:i/>
          <w:iCs/>
          <w:color w:val="000000"/>
          <w:lang w:val="en-CA"/>
        </w:rPr>
        <w:t>sand;</w:t>
      </w:r>
      <w:proofErr w:type="gramEnd"/>
    </w:p>
    <w:p w14:paraId="1B7D7F73" w14:textId="77777777" w:rsidR="00D0457B" w:rsidRDefault="00D0457B" w:rsidP="00B84105">
      <w:pPr>
        <w:spacing w:line="252" w:lineRule="auto"/>
        <w:jc w:val="both"/>
        <w:rPr>
          <w:i/>
          <w:iCs/>
          <w:color w:val="000000"/>
          <w:lang w:val="en-CA"/>
        </w:rPr>
      </w:pPr>
      <w:r w:rsidRPr="008F037E">
        <w:rPr>
          <w:i/>
          <w:iCs/>
          <w:color w:val="000000"/>
          <w:lang w:val="en-CA"/>
        </w:rPr>
        <w:t xml:space="preserve">- the sum of $144,416.25 payable to Construction T.R.B., representing the 5% holdback on statement # 8, for the work carried out on </w:t>
      </w:r>
      <w:r>
        <w:rPr>
          <w:i/>
          <w:iCs/>
          <w:color w:val="000000"/>
          <w:lang w:val="en-CA"/>
        </w:rPr>
        <w:t>Main</w:t>
      </w:r>
      <w:r w:rsidRPr="008F037E">
        <w:rPr>
          <w:i/>
          <w:iCs/>
          <w:color w:val="000000"/>
          <w:lang w:val="en-CA"/>
        </w:rPr>
        <w:t xml:space="preserve"> </w:t>
      </w:r>
      <w:proofErr w:type="gramStart"/>
      <w:r w:rsidRPr="008F037E">
        <w:rPr>
          <w:i/>
          <w:iCs/>
          <w:color w:val="000000"/>
          <w:lang w:val="en-CA"/>
        </w:rPr>
        <w:t>Street;</w:t>
      </w:r>
      <w:proofErr w:type="gramEnd"/>
    </w:p>
    <w:p w14:paraId="388F3060" w14:textId="77777777" w:rsidR="00D0457B" w:rsidRPr="00ED3C79" w:rsidRDefault="00D0457B" w:rsidP="00B84105">
      <w:pPr>
        <w:spacing w:line="252" w:lineRule="auto"/>
        <w:jc w:val="both"/>
        <w:rPr>
          <w:i/>
          <w:iCs/>
          <w:color w:val="000000"/>
          <w:lang w:val="en-CA"/>
        </w:rPr>
      </w:pPr>
      <w:r w:rsidRPr="00ED3C79">
        <w:rPr>
          <w:i/>
          <w:iCs/>
          <w:color w:val="000000"/>
          <w:lang w:val="en-CA"/>
        </w:rPr>
        <w:t xml:space="preserve">- invoice number 16212 in the amount of $10,165.56, including applicable taxes, presented by DFS Inc. for work on the Calumet </w:t>
      </w:r>
      <w:proofErr w:type="gramStart"/>
      <w:r w:rsidRPr="00ED3C79">
        <w:rPr>
          <w:i/>
          <w:iCs/>
          <w:color w:val="000000"/>
          <w:lang w:val="en-CA"/>
        </w:rPr>
        <w:t>station;</w:t>
      </w:r>
      <w:proofErr w:type="gramEnd"/>
    </w:p>
    <w:p w14:paraId="683FA54B" w14:textId="77777777" w:rsidR="00D0457B" w:rsidRDefault="00D0457B" w:rsidP="00B84105">
      <w:pPr>
        <w:spacing w:line="252" w:lineRule="auto"/>
        <w:jc w:val="both"/>
        <w:rPr>
          <w:i/>
          <w:iCs/>
          <w:color w:val="000000"/>
          <w:lang w:val="en-CA"/>
        </w:rPr>
      </w:pPr>
      <w:r w:rsidRPr="00ED3C79">
        <w:rPr>
          <w:i/>
          <w:iCs/>
          <w:color w:val="000000"/>
          <w:lang w:val="en-CA"/>
        </w:rPr>
        <w:t xml:space="preserve">- invoice number 2022-1303 in the amount of $10,635.19, including applicable taxes, presented by DTA Consultants for site supervision of a culvert insertion on Avoca </w:t>
      </w:r>
      <w:proofErr w:type="gramStart"/>
      <w:r w:rsidRPr="00ED3C79">
        <w:rPr>
          <w:i/>
          <w:iCs/>
          <w:color w:val="000000"/>
          <w:lang w:val="en-CA"/>
        </w:rPr>
        <w:t>Road;</w:t>
      </w:r>
      <w:proofErr w:type="gramEnd"/>
    </w:p>
    <w:p w14:paraId="6CB526F4" w14:textId="77777777" w:rsidR="00D0457B" w:rsidRPr="00AE5E83" w:rsidRDefault="00D0457B" w:rsidP="00B84105">
      <w:pPr>
        <w:spacing w:line="252" w:lineRule="auto"/>
        <w:jc w:val="both"/>
        <w:rPr>
          <w:i/>
          <w:iCs/>
          <w:color w:val="000000"/>
          <w:lang w:val="en-CA"/>
        </w:rPr>
      </w:pPr>
      <w:r w:rsidRPr="00AE5E83">
        <w:rPr>
          <w:i/>
          <w:iCs/>
          <w:color w:val="000000"/>
          <w:lang w:val="en-CA"/>
        </w:rPr>
        <w:t xml:space="preserve">- invoice number 2022-11-093 in the amount of $14,961.12, including applicable taxes, presented by Excavation Kelly Inc. for the rental of </w:t>
      </w:r>
      <w:proofErr w:type="gramStart"/>
      <w:r w:rsidRPr="00AE5E83">
        <w:rPr>
          <w:i/>
          <w:iCs/>
          <w:color w:val="000000"/>
          <w:lang w:val="en-CA"/>
        </w:rPr>
        <w:t>machinery;</w:t>
      </w:r>
      <w:proofErr w:type="gramEnd"/>
    </w:p>
    <w:p w14:paraId="7CA45061" w14:textId="77777777" w:rsidR="00D0457B" w:rsidRDefault="00D0457B" w:rsidP="00B84105">
      <w:pPr>
        <w:spacing w:line="252" w:lineRule="auto"/>
        <w:jc w:val="both"/>
        <w:rPr>
          <w:i/>
          <w:iCs/>
          <w:color w:val="000000"/>
          <w:lang w:val="en-CA"/>
        </w:rPr>
      </w:pPr>
      <w:r w:rsidRPr="00AE5E83">
        <w:rPr>
          <w:i/>
          <w:iCs/>
          <w:color w:val="000000"/>
          <w:lang w:val="en-CA"/>
        </w:rPr>
        <w:lastRenderedPageBreak/>
        <w:t xml:space="preserve">- invoice number 1672 in the amount of $17,605.55, including applicable taxes, presented by Entreprise Stephen Woodbury for the rental of </w:t>
      </w:r>
      <w:proofErr w:type="gramStart"/>
      <w:r w:rsidRPr="00AE5E83">
        <w:rPr>
          <w:i/>
          <w:iCs/>
          <w:color w:val="000000"/>
          <w:lang w:val="en-CA"/>
        </w:rPr>
        <w:t>machinery;</w:t>
      </w:r>
      <w:proofErr w:type="gramEnd"/>
    </w:p>
    <w:p w14:paraId="46AC8F40" w14:textId="77777777" w:rsidR="00D0457B" w:rsidRPr="00AE5E83" w:rsidRDefault="00D0457B" w:rsidP="00B84105">
      <w:pPr>
        <w:spacing w:line="252" w:lineRule="auto"/>
        <w:jc w:val="both"/>
        <w:rPr>
          <w:i/>
          <w:iCs/>
          <w:color w:val="000000"/>
          <w:lang w:val="en-CA"/>
        </w:rPr>
      </w:pPr>
      <w:r w:rsidRPr="00AE5E83">
        <w:rPr>
          <w:i/>
          <w:iCs/>
          <w:color w:val="000000"/>
          <w:lang w:val="en-CA"/>
        </w:rPr>
        <w:t xml:space="preserve">- invoice number 23621 in the amount of $22,264.91, including applicable taxes, presented by Émile Foucault Excavation, for a septic installation under the ÉcoPrêt </w:t>
      </w:r>
      <w:proofErr w:type="gramStart"/>
      <w:r w:rsidRPr="00AE5E83">
        <w:rPr>
          <w:i/>
          <w:iCs/>
          <w:color w:val="000000"/>
          <w:lang w:val="en-CA"/>
        </w:rPr>
        <w:t>program;</w:t>
      </w:r>
      <w:proofErr w:type="gramEnd"/>
    </w:p>
    <w:p w14:paraId="65006762" w14:textId="77777777" w:rsidR="00D0457B" w:rsidRDefault="00D0457B" w:rsidP="00B84105">
      <w:pPr>
        <w:spacing w:line="252" w:lineRule="auto"/>
        <w:jc w:val="both"/>
        <w:rPr>
          <w:i/>
          <w:iCs/>
          <w:color w:val="000000"/>
          <w:lang w:val="en-CA"/>
        </w:rPr>
      </w:pPr>
      <w:r w:rsidRPr="00AE5E83">
        <w:rPr>
          <w:i/>
          <w:iCs/>
          <w:color w:val="000000"/>
          <w:lang w:val="en-CA"/>
        </w:rPr>
        <w:t xml:space="preserve">- the sum of $17,879.52, including applicable taxes, presented by Fosses septiques Miron for the recovery of septic tank </w:t>
      </w:r>
      <w:proofErr w:type="gramStart"/>
      <w:r w:rsidRPr="00AE5E83">
        <w:rPr>
          <w:i/>
          <w:iCs/>
          <w:color w:val="000000"/>
          <w:lang w:val="en-CA"/>
        </w:rPr>
        <w:t>emptyi</w:t>
      </w:r>
      <w:r>
        <w:rPr>
          <w:i/>
          <w:iCs/>
          <w:color w:val="000000"/>
          <w:lang w:val="en-CA"/>
        </w:rPr>
        <w:t>ng;</w:t>
      </w:r>
      <w:proofErr w:type="gramEnd"/>
    </w:p>
    <w:p w14:paraId="786F0DA4" w14:textId="77777777" w:rsidR="00D0457B" w:rsidRPr="00DF263D" w:rsidRDefault="00D0457B" w:rsidP="00B84105">
      <w:pPr>
        <w:spacing w:line="252" w:lineRule="auto"/>
        <w:jc w:val="both"/>
        <w:rPr>
          <w:i/>
          <w:iCs/>
          <w:color w:val="000000"/>
          <w:lang w:val="en-CA"/>
        </w:rPr>
      </w:pPr>
      <w:r w:rsidRPr="00DF263D">
        <w:rPr>
          <w:i/>
          <w:iCs/>
          <w:color w:val="000000"/>
          <w:lang w:val="en-CA"/>
        </w:rPr>
        <w:t xml:space="preserve">- invoice number 4807 in the amount of $14,486.85, including applicable taxes, presented by Nivelaxe for a topographic survey at the </w:t>
      </w:r>
      <w:proofErr w:type="gramStart"/>
      <w:r w:rsidRPr="00DF263D">
        <w:rPr>
          <w:i/>
          <w:iCs/>
          <w:color w:val="000000"/>
          <w:lang w:val="en-CA"/>
        </w:rPr>
        <w:t>campground;</w:t>
      </w:r>
      <w:proofErr w:type="gramEnd"/>
    </w:p>
    <w:p w14:paraId="576B5180" w14:textId="77777777" w:rsidR="00D0457B" w:rsidRPr="001D1773" w:rsidRDefault="00D0457B" w:rsidP="00B84105">
      <w:pPr>
        <w:spacing w:line="252" w:lineRule="auto"/>
        <w:jc w:val="both"/>
        <w:rPr>
          <w:i/>
          <w:iCs/>
          <w:color w:val="000000"/>
          <w:lang w:val="en-CA"/>
        </w:rPr>
      </w:pPr>
      <w:r w:rsidRPr="00DF263D">
        <w:rPr>
          <w:i/>
          <w:iCs/>
          <w:color w:val="000000"/>
          <w:lang w:val="en-CA"/>
        </w:rPr>
        <w:t xml:space="preserve">- invoice number 2022-006 in the amount of $17,551.81, including applicable taxes, presented by the Village of Grenville for work on </w:t>
      </w:r>
      <w:r>
        <w:rPr>
          <w:i/>
          <w:iCs/>
          <w:color w:val="000000"/>
          <w:lang w:val="en-CA"/>
        </w:rPr>
        <w:t xml:space="preserve">Grenville Bay </w:t>
      </w:r>
      <w:proofErr w:type="gramStart"/>
      <w:r>
        <w:rPr>
          <w:i/>
          <w:iCs/>
          <w:color w:val="000000"/>
          <w:lang w:val="en-CA"/>
        </w:rPr>
        <w:t>Road</w:t>
      </w:r>
      <w:r w:rsidRPr="00DF263D">
        <w:rPr>
          <w:i/>
          <w:iCs/>
          <w:color w:val="000000"/>
          <w:lang w:val="en-CA"/>
        </w:rPr>
        <w:t>;</w:t>
      </w:r>
      <w:proofErr w:type="gramEnd"/>
    </w:p>
    <w:p w14:paraId="234539AA"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31C1E502"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767B44AE" w14:textId="77777777" w:rsidR="003249E5" w:rsidRPr="00025137" w:rsidRDefault="003249E5" w:rsidP="00B84105">
      <w:pPr>
        <w:spacing w:after="0" w:line="252" w:lineRule="auto"/>
        <w:jc w:val="right"/>
        <w:rPr>
          <w:rFonts w:eastAsia="Times New Roman" w:cstheme="minorHAnsi"/>
          <w:i/>
          <w:lang w:eastAsia="fr-CA"/>
        </w:rPr>
      </w:pPr>
    </w:p>
    <w:p w14:paraId="1F7DD559" w14:textId="77777777" w:rsidR="00A84F72" w:rsidRDefault="00A84F72" w:rsidP="00B84105">
      <w:pPr>
        <w:pStyle w:val="Sansinterligne"/>
        <w:spacing w:line="252" w:lineRule="auto"/>
        <w:jc w:val="both"/>
        <w:rPr>
          <w:rFonts w:cs="Arial"/>
          <w:b/>
          <w:u w:val="single"/>
        </w:rPr>
      </w:pPr>
      <w:r>
        <w:rPr>
          <w:rFonts w:cs="Arial"/>
          <w:b/>
          <w:u w:val="single"/>
        </w:rPr>
        <w:t>2022-12-367</w:t>
      </w:r>
      <w:r>
        <w:rPr>
          <w:rFonts w:cs="Arial"/>
          <w:b/>
          <w:u w:val="single"/>
        </w:rPr>
        <w:tab/>
        <w:t>Programme d’aide à la voirie locale – Volet Entretien des routes locales</w:t>
      </w:r>
    </w:p>
    <w:p w14:paraId="396E8C14" w14:textId="77777777" w:rsidR="00A84F72" w:rsidRDefault="00A84F72" w:rsidP="00B84105">
      <w:pPr>
        <w:pStyle w:val="Sansinterligne"/>
        <w:spacing w:line="252" w:lineRule="auto"/>
        <w:jc w:val="both"/>
        <w:rPr>
          <w:rFonts w:cs="Arial"/>
          <w:b/>
          <w:u w:val="single"/>
        </w:rPr>
      </w:pPr>
    </w:p>
    <w:p w14:paraId="61009F73" w14:textId="77777777" w:rsidR="00A84F72" w:rsidRPr="00EB1F4F" w:rsidRDefault="00A84F72" w:rsidP="00B84105">
      <w:pPr>
        <w:pStyle w:val="Sansinterligne"/>
        <w:spacing w:line="252" w:lineRule="auto"/>
        <w:jc w:val="both"/>
        <w:rPr>
          <w:rFonts w:cs="Arial"/>
          <w:b/>
          <w:color w:val="000000"/>
          <w:u w:val="single"/>
          <w:lang w:val="en-CA"/>
        </w:rPr>
      </w:pPr>
      <w:r>
        <w:rPr>
          <w:rFonts w:cs="Arial"/>
          <w:b/>
          <w:i/>
          <w:color w:val="000000"/>
          <w:u w:val="single"/>
          <w:lang w:val="en-CA"/>
        </w:rPr>
        <w:t>2022-12-367</w:t>
      </w:r>
      <w:r w:rsidRPr="00EB1F4F">
        <w:rPr>
          <w:rFonts w:cs="Arial"/>
          <w:b/>
          <w:i/>
          <w:color w:val="000000"/>
          <w:u w:val="single"/>
          <w:lang w:val="en-CA"/>
        </w:rPr>
        <w:tab/>
      </w:r>
      <w:proofErr w:type="gramStart"/>
      <w:r w:rsidRPr="00443604">
        <w:rPr>
          <w:rFonts w:cs="Arial"/>
          <w:b/>
          <w:i/>
          <w:color w:val="000000"/>
          <w:u w:val="single"/>
          <w:lang w:val="en-CA"/>
        </w:rPr>
        <w:t>Local road</w:t>
      </w:r>
      <w:proofErr w:type="gramEnd"/>
      <w:r w:rsidRPr="00443604">
        <w:rPr>
          <w:rFonts w:cs="Arial"/>
          <w:b/>
          <w:i/>
          <w:color w:val="000000"/>
          <w:u w:val="single"/>
          <w:lang w:val="en-CA"/>
        </w:rPr>
        <w:t xml:space="preserve"> assistance program - Local road maintenance component</w:t>
      </w:r>
    </w:p>
    <w:p w14:paraId="6FF1E3DA" w14:textId="77777777" w:rsidR="00A84F72" w:rsidRPr="00EB1F4F" w:rsidRDefault="00A84F72" w:rsidP="00B84105">
      <w:pPr>
        <w:pStyle w:val="Sansinterligne"/>
        <w:spacing w:line="252" w:lineRule="auto"/>
        <w:jc w:val="both"/>
        <w:rPr>
          <w:rFonts w:cs="Arial"/>
          <w:b/>
          <w:i/>
          <w:color w:val="000000"/>
          <w:u w:val="single"/>
          <w:lang w:val="en-CA"/>
        </w:rPr>
      </w:pPr>
    </w:p>
    <w:p w14:paraId="2DBF23AC" w14:textId="77777777" w:rsidR="00A84F72" w:rsidRDefault="00A84F72" w:rsidP="00B84105">
      <w:pPr>
        <w:tabs>
          <w:tab w:val="left" w:pos="2268"/>
        </w:tabs>
        <w:spacing w:line="252" w:lineRule="auto"/>
        <w:ind w:left="2268" w:hanging="2268"/>
        <w:jc w:val="both"/>
        <w:rPr>
          <w:color w:val="000000"/>
          <w:lang w:val="fr-FR"/>
        </w:rPr>
      </w:pPr>
      <w:r w:rsidRPr="00DE5862">
        <w:rPr>
          <w:color w:val="000000"/>
          <w:lang w:val="fr-FR"/>
        </w:rPr>
        <w:t xml:space="preserve">ATTENDU </w:t>
      </w:r>
      <w:r>
        <w:rPr>
          <w:color w:val="000000"/>
          <w:lang w:val="fr-FR"/>
        </w:rPr>
        <w:tab/>
        <w:t xml:space="preserve">que le </w:t>
      </w:r>
      <w:proofErr w:type="gramStart"/>
      <w:r>
        <w:rPr>
          <w:color w:val="000000"/>
          <w:lang w:val="fr-FR"/>
        </w:rPr>
        <w:t>Ministère</w:t>
      </w:r>
      <w:proofErr w:type="gramEnd"/>
      <w:r>
        <w:rPr>
          <w:color w:val="000000"/>
          <w:lang w:val="fr-FR"/>
        </w:rPr>
        <w:t xml:space="preserve"> des Transports </w:t>
      </w:r>
      <w:r w:rsidRPr="00DE5862">
        <w:rPr>
          <w:color w:val="000000"/>
          <w:lang w:val="fr-FR"/>
        </w:rPr>
        <w:t xml:space="preserve">a versé une compensation de </w:t>
      </w:r>
      <w:r>
        <w:rPr>
          <w:color w:val="000000"/>
          <w:lang w:val="fr-FR"/>
        </w:rPr>
        <w:t>652 241$</w:t>
      </w:r>
      <w:r w:rsidRPr="00DE5862">
        <w:rPr>
          <w:color w:val="000000"/>
          <w:lang w:val="fr-FR"/>
        </w:rPr>
        <w:t xml:space="preserve"> pour l’entretien du réseau routie</w:t>
      </w:r>
      <w:r>
        <w:rPr>
          <w:color w:val="000000"/>
          <w:lang w:val="fr-FR"/>
        </w:rPr>
        <w:t>r local pour l’année civile 2021-2022 ;</w:t>
      </w:r>
    </w:p>
    <w:p w14:paraId="18C85288" w14:textId="77777777" w:rsidR="00A84F72" w:rsidRDefault="00A84F72" w:rsidP="00B84105">
      <w:pPr>
        <w:tabs>
          <w:tab w:val="left" w:pos="2268"/>
        </w:tabs>
        <w:spacing w:line="252" w:lineRule="auto"/>
        <w:ind w:left="2268" w:hanging="2268"/>
        <w:jc w:val="both"/>
        <w:rPr>
          <w:i/>
          <w:color w:val="000000"/>
          <w:lang w:val="en-CA"/>
        </w:rPr>
      </w:pPr>
      <w:r w:rsidRPr="0042279C">
        <w:rPr>
          <w:i/>
          <w:color w:val="000000"/>
          <w:lang w:val="en-CA"/>
        </w:rPr>
        <w:t xml:space="preserve">WHEREAS </w:t>
      </w:r>
      <w:r>
        <w:rPr>
          <w:i/>
          <w:color w:val="000000"/>
          <w:lang w:val="en-CA"/>
        </w:rPr>
        <w:tab/>
      </w:r>
      <w:r w:rsidRPr="004C4835">
        <w:rPr>
          <w:i/>
          <w:color w:val="000000"/>
          <w:lang w:val="en-CA"/>
        </w:rPr>
        <w:t>the Ministry of Transports</w:t>
      </w:r>
      <w:r w:rsidRPr="0042279C">
        <w:rPr>
          <w:i/>
          <w:color w:val="000000"/>
          <w:lang w:val="en-CA"/>
        </w:rPr>
        <w:t xml:space="preserve"> provided compensation of </w:t>
      </w:r>
      <w:r>
        <w:rPr>
          <w:i/>
          <w:color w:val="000000"/>
          <w:lang w:val="en-CA"/>
        </w:rPr>
        <w:t>$652 241</w:t>
      </w:r>
      <w:r w:rsidRPr="0042279C">
        <w:rPr>
          <w:i/>
          <w:color w:val="000000"/>
          <w:lang w:val="en-CA"/>
        </w:rPr>
        <w:t xml:space="preserve"> for the maintenance of the local highway system for the </w:t>
      </w:r>
      <w:r>
        <w:rPr>
          <w:i/>
          <w:color w:val="000000"/>
          <w:lang w:val="en-CA"/>
        </w:rPr>
        <w:t xml:space="preserve">2021-2022 </w:t>
      </w:r>
      <w:r w:rsidRPr="0042279C">
        <w:rPr>
          <w:i/>
          <w:color w:val="000000"/>
          <w:lang w:val="en-CA"/>
        </w:rPr>
        <w:t xml:space="preserve">calendar </w:t>
      </w:r>
      <w:proofErr w:type="gramStart"/>
      <w:r w:rsidRPr="0042279C">
        <w:rPr>
          <w:i/>
          <w:color w:val="000000"/>
          <w:lang w:val="en-CA"/>
        </w:rPr>
        <w:t>year;</w:t>
      </w:r>
      <w:proofErr w:type="gramEnd"/>
    </w:p>
    <w:p w14:paraId="5812E51A" w14:textId="77777777" w:rsidR="00A84F72" w:rsidRDefault="00A84F72" w:rsidP="00B84105">
      <w:pPr>
        <w:tabs>
          <w:tab w:val="left" w:pos="2268"/>
        </w:tabs>
        <w:spacing w:line="252" w:lineRule="auto"/>
        <w:ind w:left="2268" w:hanging="2268"/>
        <w:jc w:val="both"/>
        <w:rPr>
          <w:color w:val="000000"/>
          <w:lang w:val="fr-FR"/>
        </w:rPr>
      </w:pPr>
      <w:r w:rsidRPr="00DE5862">
        <w:rPr>
          <w:color w:val="000000"/>
          <w:lang w:val="fr-FR"/>
        </w:rPr>
        <w:t xml:space="preserve">ATTENDU </w:t>
      </w:r>
      <w:r>
        <w:rPr>
          <w:color w:val="000000"/>
          <w:lang w:val="fr-FR"/>
        </w:rPr>
        <w:tab/>
        <w:t>que</w:t>
      </w:r>
      <w:r w:rsidRPr="00DE5862">
        <w:rPr>
          <w:color w:val="000000"/>
          <w:lang w:val="fr-FR"/>
        </w:rPr>
        <w:t xml:space="preserve"> les compensations distribuées à la Municipalité visent l’entretien courant et préventif des routes locales 1 et 2 ainsi que les éléments des ponts</w:t>
      </w:r>
      <w:r>
        <w:rPr>
          <w:color w:val="000000"/>
          <w:lang w:val="fr-FR"/>
        </w:rPr>
        <w:t>,</w:t>
      </w:r>
      <w:r w:rsidRPr="00DE5862">
        <w:rPr>
          <w:color w:val="000000"/>
          <w:lang w:val="fr-FR"/>
        </w:rPr>
        <w:t xml:space="preserve"> situés sur ces routes, dont la responsab</w:t>
      </w:r>
      <w:r>
        <w:rPr>
          <w:color w:val="000000"/>
          <w:lang w:val="fr-FR"/>
        </w:rPr>
        <w:t xml:space="preserve">ilité incombe à la </w:t>
      </w:r>
      <w:proofErr w:type="gramStart"/>
      <w:r>
        <w:rPr>
          <w:color w:val="000000"/>
          <w:lang w:val="fr-FR"/>
        </w:rPr>
        <w:t>Municipalité</w:t>
      </w:r>
      <w:r w:rsidRPr="00DE5862">
        <w:rPr>
          <w:color w:val="000000"/>
          <w:lang w:val="fr-FR"/>
        </w:rPr>
        <w:t>;</w:t>
      </w:r>
      <w:proofErr w:type="gramEnd"/>
    </w:p>
    <w:p w14:paraId="67EBEB0A" w14:textId="77777777" w:rsidR="00A84F72" w:rsidRDefault="00A84F72" w:rsidP="00B84105">
      <w:pPr>
        <w:tabs>
          <w:tab w:val="left" w:pos="2268"/>
        </w:tabs>
        <w:spacing w:line="252" w:lineRule="auto"/>
        <w:ind w:left="2268" w:hanging="2268"/>
        <w:jc w:val="both"/>
        <w:rPr>
          <w:i/>
          <w:color w:val="000000"/>
          <w:lang w:val="en-CA"/>
        </w:rPr>
      </w:pPr>
      <w:r w:rsidRPr="0042279C">
        <w:rPr>
          <w:i/>
          <w:color w:val="000000"/>
          <w:lang w:val="en-CA"/>
        </w:rPr>
        <w:t xml:space="preserve">WHEREAS </w:t>
      </w:r>
      <w:r>
        <w:rPr>
          <w:i/>
          <w:color w:val="000000"/>
          <w:lang w:val="en-CA"/>
        </w:rPr>
        <w:tab/>
      </w:r>
      <w:r w:rsidRPr="0042279C">
        <w:rPr>
          <w:i/>
          <w:color w:val="000000"/>
          <w:lang w:val="en-CA"/>
        </w:rPr>
        <w:t xml:space="preserve">the compensation distributed to the Municipality is for the ongoing and preventive maintenance of local roads 1 and 2 and the components of bridges located on these roads, which are the responsibility of the </w:t>
      </w:r>
      <w:proofErr w:type="gramStart"/>
      <w:r w:rsidRPr="0042279C">
        <w:rPr>
          <w:i/>
          <w:color w:val="000000"/>
          <w:lang w:val="en-CA"/>
        </w:rPr>
        <w:t>Municipality;</w:t>
      </w:r>
      <w:proofErr w:type="gramEnd"/>
    </w:p>
    <w:p w14:paraId="60A4BB3E" w14:textId="77777777" w:rsidR="00A84F72" w:rsidRDefault="00A84F72" w:rsidP="00B84105">
      <w:pPr>
        <w:tabs>
          <w:tab w:val="left" w:pos="2268"/>
        </w:tabs>
        <w:spacing w:line="252" w:lineRule="auto"/>
        <w:ind w:left="2268" w:hanging="2268"/>
        <w:jc w:val="both"/>
        <w:rPr>
          <w:rFonts w:ascii="Calibri" w:hAnsi="Calibri"/>
          <w:color w:val="000000"/>
        </w:rPr>
      </w:pPr>
      <w:r>
        <w:rPr>
          <w:rFonts w:ascii="Calibri" w:hAnsi="Calibri"/>
          <w:color w:val="000000"/>
        </w:rPr>
        <w:t>ATTENDU</w:t>
      </w:r>
      <w:r>
        <w:rPr>
          <w:rFonts w:ascii="Calibri" w:hAnsi="Calibri"/>
          <w:color w:val="000000"/>
        </w:rPr>
        <w:tab/>
        <w:t>que les compensations supplémentaires versées en 2021-2022 par rapport à celles de 2020-2021 de 649 189$ doivent entièrement être affectées à des dépenses d’entretien autres que d’hiver ou à des dépenses d’investissement admissibles;</w:t>
      </w:r>
    </w:p>
    <w:p w14:paraId="2AB026D8" w14:textId="77777777" w:rsidR="00A84F72" w:rsidRPr="0049177C" w:rsidRDefault="00A84F72" w:rsidP="00B84105">
      <w:pPr>
        <w:tabs>
          <w:tab w:val="left" w:pos="2268"/>
        </w:tabs>
        <w:spacing w:line="252" w:lineRule="auto"/>
        <w:ind w:left="2268" w:hanging="2268"/>
        <w:jc w:val="both"/>
        <w:rPr>
          <w:rFonts w:ascii="Calibri" w:hAnsi="Calibri"/>
          <w:i/>
          <w:color w:val="000000"/>
          <w:lang w:val="en-CA"/>
        </w:rPr>
      </w:pPr>
      <w:r w:rsidRPr="0049177C">
        <w:rPr>
          <w:rFonts w:ascii="Calibri" w:hAnsi="Calibri"/>
          <w:i/>
          <w:color w:val="000000"/>
          <w:lang w:val="en-CA"/>
        </w:rPr>
        <w:t xml:space="preserve">WHEREAS </w:t>
      </w:r>
      <w:r>
        <w:rPr>
          <w:rFonts w:ascii="Calibri" w:hAnsi="Calibri"/>
          <w:i/>
          <w:color w:val="000000"/>
          <w:lang w:val="en-CA"/>
        </w:rPr>
        <w:tab/>
      </w:r>
      <w:r w:rsidRPr="0049177C">
        <w:rPr>
          <w:rFonts w:ascii="Calibri" w:hAnsi="Calibri"/>
          <w:i/>
          <w:color w:val="000000"/>
          <w:lang w:val="en-CA"/>
        </w:rPr>
        <w:t xml:space="preserve">the additional compensations paid in </w:t>
      </w:r>
      <w:r>
        <w:rPr>
          <w:rFonts w:ascii="Calibri" w:hAnsi="Calibri"/>
          <w:i/>
          <w:color w:val="000000"/>
          <w:lang w:val="en-CA"/>
        </w:rPr>
        <w:t>2021-2022</w:t>
      </w:r>
      <w:r w:rsidRPr="0049177C">
        <w:rPr>
          <w:rFonts w:ascii="Calibri" w:hAnsi="Calibri"/>
          <w:i/>
          <w:color w:val="000000"/>
          <w:lang w:val="en-CA"/>
        </w:rPr>
        <w:t xml:space="preserve"> comp</w:t>
      </w:r>
      <w:r>
        <w:rPr>
          <w:rFonts w:ascii="Calibri" w:hAnsi="Calibri"/>
          <w:i/>
          <w:color w:val="000000"/>
          <w:lang w:val="en-CA"/>
        </w:rPr>
        <w:t xml:space="preserve">ared to those of 2020-2021 of $649 189 </w:t>
      </w:r>
      <w:r w:rsidRPr="0049177C">
        <w:rPr>
          <w:rFonts w:ascii="Calibri" w:hAnsi="Calibri"/>
          <w:i/>
          <w:color w:val="000000"/>
          <w:lang w:val="en-CA"/>
        </w:rPr>
        <w:t xml:space="preserve">must be entirely allocated to maintenance expenses other than winter or </w:t>
      </w:r>
      <w:r>
        <w:rPr>
          <w:rFonts w:ascii="Calibri" w:hAnsi="Calibri"/>
          <w:i/>
          <w:color w:val="000000"/>
          <w:lang w:val="en-CA"/>
        </w:rPr>
        <w:t xml:space="preserve">to eligible investment </w:t>
      </w:r>
      <w:proofErr w:type="gramStart"/>
      <w:r>
        <w:rPr>
          <w:rFonts w:ascii="Calibri" w:hAnsi="Calibri"/>
          <w:i/>
          <w:color w:val="000000"/>
          <w:lang w:val="en-CA"/>
        </w:rPr>
        <w:t>expenses;</w:t>
      </w:r>
      <w:proofErr w:type="gramEnd"/>
    </w:p>
    <w:p w14:paraId="42CF06D5" w14:textId="77777777" w:rsidR="00A84F72" w:rsidRDefault="00A84F72" w:rsidP="00B84105">
      <w:pPr>
        <w:tabs>
          <w:tab w:val="left" w:pos="2268"/>
        </w:tabs>
        <w:spacing w:line="252" w:lineRule="auto"/>
        <w:ind w:left="2268" w:hanging="2268"/>
        <w:jc w:val="both"/>
        <w:rPr>
          <w:rFonts w:ascii="Calibri" w:hAnsi="Calibri"/>
          <w:color w:val="000000"/>
        </w:rPr>
      </w:pPr>
      <w:r>
        <w:rPr>
          <w:rFonts w:ascii="Calibri" w:hAnsi="Calibri"/>
          <w:color w:val="000000"/>
        </w:rPr>
        <w:t>EN CONSÉQUENCE</w:t>
      </w:r>
      <w:r w:rsidRPr="00A44754">
        <w:rPr>
          <w:color w:val="000000"/>
        </w:rPr>
        <w:t xml:space="preserve"> </w:t>
      </w:r>
      <w:r>
        <w:rPr>
          <w:color w:val="000000"/>
        </w:rPr>
        <w:tab/>
      </w:r>
      <w:r w:rsidRPr="00A44754">
        <w:rPr>
          <w:color w:val="000000"/>
        </w:rPr>
        <w:t>il</w:t>
      </w:r>
      <w:r>
        <w:rPr>
          <w:color w:val="000000"/>
        </w:rPr>
        <w:t xml:space="preserve"> est proposé par le conseiller Patrice Deslongchamps </w:t>
      </w:r>
      <w:r w:rsidRPr="00A44754">
        <w:rPr>
          <w:color w:val="000000"/>
        </w:rPr>
        <w:t>et résolu</w:t>
      </w:r>
      <w:r w:rsidRPr="00A44754">
        <w:rPr>
          <w:lang w:eastAsia="fr-FR"/>
        </w:rPr>
        <w:t xml:space="preserve"> </w:t>
      </w:r>
      <w:r>
        <w:rPr>
          <w:rFonts w:ascii="Calibri" w:hAnsi="Calibri"/>
          <w:color w:val="000000"/>
        </w:rPr>
        <w:t xml:space="preserve">que la municipalité de Grenville-sur-la-Rouge informe le </w:t>
      </w:r>
      <w:proofErr w:type="gramStart"/>
      <w:r>
        <w:rPr>
          <w:rFonts w:ascii="Calibri" w:hAnsi="Calibri"/>
          <w:color w:val="000000"/>
        </w:rPr>
        <w:t>Ministère</w:t>
      </w:r>
      <w:proofErr w:type="gramEnd"/>
      <w:r>
        <w:rPr>
          <w:rFonts w:ascii="Calibri" w:hAnsi="Calibri"/>
          <w:color w:val="000000"/>
        </w:rPr>
        <w:t xml:space="preserve"> des Transports de l’utilisation des compensations visant l’entretien courant et préventif des routes locales 1 et 2 ainsi que les éléments des ponts, situés sur ces routes, dont la responsabilité incombe à la municipalité, conformément aux objectifs du Volet Entretien des routes locales.</w:t>
      </w:r>
    </w:p>
    <w:p w14:paraId="65E6B922" w14:textId="77777777" w:rsidR="00A84F72" w:rsidRPr="007976E4" w:rsidRDefault="00A84F72" w:rsidP="00B84105">
      <w:pPr>
        <w:tabs>
          <w:tab w:val="left" w:pos="2268"/>
        </w:tabs>
        <w:spacing w:line="252" w:lineRule="auto"/>
        <w:ind w:left="2268" w:hanging="2268"/>
        <w:jc w:val="both"/>
        <w:rPr>
          <w:rFonts w:eastAsia="Times New Roman" w:cstheme="minorHAnsi"/>
          <w:i/>
          <w:color w:val="212121"/>
          <w:lang w:val="en" w:eastAsia="fr-CA"/>
        </w:rPr>
      </w:pPr>
      <w:proofErr w:type="gramStart"/>
      <w:r w:rsidRPr="0042279C">
        <w:rPr>
          <w:rFonts w:eastAsia="Times New Roman" w:cstheme="minorHAnsi"/>
          <w:i/>
          <w:color w:val="212121"/>
          <w:lang w:val="en" w:eastAsia="fr-CA"/>
        </w:rPr>
        <w:lastRenderedPageBreak/>
        <w:t>THEREFORE</w:t>
      </w:r>
      <w:proofErr w:type="gramEnd"/>
      <w:r w:rsidRPr="0042279C">
        <w:rPr>
          <w:rFonts w:eastAsia="Times New Roman" w:cstheme="minorHAnsi"/>
          <w:i/>
          <w:color w:val="212121"/>
          <w:lang w:val="en" w:eastAsia="fr-CA"/>
        </w:rPr>
        <w:t xml:space="preserve"> </w:t>
      </w:r>
      <w:r>
        <w:rPr>
          <w:rFonts w:eastAsia="Times New Roman" w:cstheme="minorHAnsi"/>
          <w:i/>
          <w:color w:val="212121"/>
          <w:lang w:val="en" w:eastAsia="fr-CA"/>
        </w:rPr>
        <w:tab/>
      </w:r>
      <w:r w:rsidRPr="0042279C">
        <w:rPr>
          <w:rFonts w:eastAsia="Times New Roman" w:cstheme="minorHAnsi"/>
          <w:i/>
          <w:color w:val="212121"/>
          <w:lang w:val="en" w:eastAsia="fr-CA"/>
        </w:rPr>
        <w:t xml:space="preserve">it </w:t>
      </w:r>
      <w:r>
        <w:rPr>
          <w:rFonts w:eastAsia="Times New Roman" w:cstheme="minorHAnsi"/>
          <w:i/>
          <w:color w:val="212121"/>
          <w:lang w:val="en" w:eastAsia="fr-CA"/>
        </w:rPr>
        <w:t>is proposed by Councillor Patrice Deslongchamps</w:t>
      </w:r>
      <w:r w:rsidRPr="0042279C">
        <w:rPr>
          <w:rFonts w:eastAsia="Times New Roman" w:cstheme="minorHAnsi"/>
          <w:i/>
          <w:color w:val="212121"/>
          <w:lang w:val="en" w:eastAsia="fr-CA"/>
        </w:rPr>
        <w:t xml:space="preserve"> and resolved that the Municipality of Grenville-sur-la-Rouge inform the </w:t>
      </w:r>
      <w:r w:rsidRPr="004C4835">
        <w:rPr>
          <w:rFonts w:eastAsia="Times New Roman" w:cstheme="minorHAnsi"/>
          <w:i/>
          <w:color w:val="212121"/>
          <w:lang w:val="en" w:eastAsia="fr-CA"/>
        </w:rPr>
        <w:t>Ministry of Transports</w:t>
      </w:r>
      <w:r w:rsidRPr="0042279C">
        <w:rPr>
          <w:rFonts w:eastAsia="Times New Roman" w:cstheme="minorHAnsi"/>
          <w:i/>
          <w:color w:val="212121"/>
          <w:lang w:val="en" w:eastAsia="fr-CA"/>
        </w:rPr>
        <w:t xml:space="preserve"> of the use of compensation for the routine and preventive maintenance of local roads 1 and 2 as well as the elements of the bridges, located on these roads, for which the municipality is responsible, in accordance with the objectives of the Local Road Maintenance </w:t>
      </w:r>
      <w:r w:rsidRPr="0062707E">
        <w:rPr>
          <w:rFonts w:eastAsia="Times New Roman" w:cstheme="minorHAnsi"/>
          <w:i/>
          <w:color w:val="212121"/>
          <w:lang w:val="en" w:eastAsia="fr-CA"/>
        </w:rPr>
        <w:t>Component</w:t>
      </w:r>
      <w:r w:rsidRPr="0042279C">
        <w:rPr>
          <w:rFonts w:eastAsia="Times New Roman" w:cstheme="minorHAnsi"/>
          <w:i/>
          <w:color w:val="212121"/>
          <w:lang w:val="en" w:eastAsia="fr-CA"/>
        </w:rPr>
        <w:t>.</w:t>
      </w:r>
    </w:p>
    <w:p w14:paraId="3C690627" w14:textId="77777777" w:rsidR="00C32EF3" w:rsidRPr="00025137" w:rsidRDefault="00C32EF3" w:rsidP="00B84105">
      <w:pPr>
        <w:spacing w:after="0" w:line="252" w:lineRule="auto"/>
        <w:jc w:val="right"/>
        <w:rPr>
          <w:rFonts w:cstheme="minorHAnsi"/>
        </w:rPr>
      </w:pPr>
      <w:r w:rsidRPr="00025137">
        <w:rPr>
          <w:rFonts w:cstheme="minorHAnsi"/>
        </w:rPr>
        <w:t>Adopté à l’unanimité des conseillers</w:t>
      </w:r>
    </w:p>
    <w:p w14:paraId="241DD5BE"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0F6C2306" w14:textId="77777777" w:rsidR="00E82798" w:rsidRPr="00E82798" w:rsidRDefault="00E82798" w:rsidP="00E82798">
      <w:pPr>
        <w:pStyle w:val="En-tte"/>
        <w:tabs>
          <w:tab w:val="clear" w:pos="4320"/>
          <w:tab w:val="clear" w:pos="8640"/>
        </w:tabs>
        <w:spacing w:line="252" w:lineRule="auto"/>
        <w:jc w:val="both"/>
        <w:rPr>
          <w:rFonts w:asciiTheme="minorHAnsi" w:hAnsiTheme="minorHAnsi" w:cstheme="minorHAnsi"/>
          <w:b/>
          <w:sz w:val="22"/>
          <w:szCs w:val="22"/>
          <w:u w:val="single"/>
        </w:rPr>
      </w:pPr>
    </w:p>
    <w:p w14:paraId="59A128D3" w14:textId="40802730" w:rsidR="00C1161B" w:rsidRPr="00E82798" w:rsidRDefault="00C1161B" w:rsidP="00B84105">
      <w:pPr>
        <w:pStyle w:val="En-tte"/>
        <w:tabs>
          <w:tab w:val="clear" w:pos="4320"/>
          <w:tab w:val="clear" w:pos="8640"/>
        </w:tabs>
        <w:spacing w:after="200" w:line="252" w:lineRule="auto"/>
        <w:jc w:val="both"/>
        <w:rPr>
          <w:rFonts w:asciiTheme="minorHAnsi" w:hAnsiTheme="minorHAnsi" w:cstheme="minorHAnsi"/>
          <w:b/>
          <w:sz w:val="22"/>
          <w:szCs w:val="22"/>
          <w:u w:val="single"/>
        </w:rPr>
      </w:pPr>
      <w:r w:rsidRPr="00E82798">
        <w:rPr>
          <w:rFonts w:asciiTheme="minorHAnsi" w:hAnsiTheme="minorHAnsi" w:cstheme="minorHAnsi"/>
          <w:b/>
          <w:sz w:val="22"/>
          <w:szCs w:val="22"/>
          <w:u w:val="single"/>
        </w:rPr>
        <w:t>2022-12-368</w:t>
      </w:r>
      <w:r w:rsidRPr="00E82798">
        <w:rPr>
          <w:rFonts w:asciiTheme="minorHAnsi" w:hAnsiTheme="minorHAnsi" w:cstheme="minorHAnsi"/>
          <w:b/>
          <w:sz w:val="22"/>
          <w:szCs w:val="22"/>
          <w:u w:val="single"/>
        </w:rPr>
        <w:tab/>
        <w:t>Programme d’aide à la voirie locale, sous-volet – Projets particuliers d’amélioration par circonscription électorale</w:t>
      </w:r>
    </w:p>
    <w:p w14:paraId="16A81C84" w14:textId="77777777" w:rsidR="00C1161B" w:rsidRPr="00801DC7" w:rsidRDefault="00C1161B" w:rsidP="00B84105">
      <w:pPr>
        <w:spacing w:line="252" w:lineRule="auto"/>
        <w:jc w:val="both"/>
        <w:rPr>
          <w:rFonts w:cstheme="minorHAnsi"/>
          <w:b/>
          <w:i/>
          <w:u w:val="single"/>
          <w:lang w:val="en-CA"/>
        </w:rPr>
      </w:pPr>
      <w:r w:rsidRPr="00801DC7">
        <w:rPr>
          <w:rFonts w:cstheme="minorHAnsi"/>
          <w:b/>
          <w:i/>
          <w:u w:val="single"/>
          <w:lang w:val="en-CA"/>
        </w:rPr>
        <w:t>2022-</w:t>
      </w:r>
      <w:r>
        <w:rPr>
          <w:rFonts w:cstheme="minorHAnsi"/>
          <w:b/>
          <w:i/>
          <w:u w:val="single"/>
          <w:lang w:val="en-CA"/>
        </w:rPr>
        <w:t>12-368</w:t>
      </w:r>
      <w:r w:rsidRPr="00801DC7">
        <w:rPr>
          <w:rFonts w:cstheme="minorHAnsi"/>
          <w:b/>
          <w:i/>
          <w:u w:val="single"/>
          <w:lang w:val="en-CA"/>
        </w:rPr>
        <w:t xml:space="preserve"> </w:t>
      </w:r>
      <w:r>
        <w:rPr>
          <w:rFonts w:cstheme="minorHAnsi"/>
          <w:b/>
          <w:i/>
          <w:u w:val="single"/>
          <w:lang w:val="en-CA"/>
        </w:rPr>
        <w:tab/>
      </w:r>
      <w:proofErr w:type="gramStart"/>
      <w:r>
        <w:rPr>
          <w:rFonts w:cstheme="minorHAnsi"/>
          <w:b/>
          <w:i/>
          <w:u w:val="single"/>
          <w:lang w:val="en-CA"/>
        </w:rPr>
        <w:t>L</w:t>
      </w:r>
      <w:r w:rsidRPr="00801DC7">
        <w:rPr>
          <w:rFonts w:cstheme="minorHAnsi"/>
          <w:b/>
          <w:i/>
          <w:u w:val="single"/>
          <w:lang w:val="en-CA"/>
        </w:rPr>
        <w:t>ocal road</w:t>
      </w:r>
      <w:proofErr w:type="gramEnd"/>
      <w:r w:rsidRPr="00801DC7">
        <w:rPr>
          <w:rFonts w:cstheme="minorHAnsi"/>
          <w:b/>
          <w:i/>
          <w:u w:val="single"/>
          <w:lang w:val="en-CA"/>
        </w:rPr>
        <w:t xml:space="preserve"> assist</w:t>
      </w:r>
      <w:r>
        <w:rPr>
          <w:rFonts w:cstheme="minorHAnsi"/>
          <w:b/>
          <w:i/>
          <w:u w:val="single"/>
          <w:lang w:val="en-CA"/>
        </w:rPr>
        <w:t xml:space="preserve">ance program, sub-component – </w:t>
      </w:r>
      <w:r w:rsidRPr="00801DC7">
        <w:rPr>
          <w:rFonts w:cstheme="minorHAnsi"/>
          <w:b/>
          <w:i/>
          <w:u w:val="single"/>
          <w:lang w:val="en-CA"/>
        </w:rPr>
        <w:t>Specific improvement projects by electoral division</w:t>
      </w:r>
    </w:p>
    <w:p w14:paraId="4A5AC314"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t>la municipalité de Grenville-sur-la-Rouge</w:t>
      </w:r>
      <w:r w:rsidRPr="008833EF">
        <w:rPr>
          <w:rFonts w:cstheme="minorHAnsi"/>
        </w:rPr>
        <w:t xml:space="preserve"> a pris connaissance des modalités d’application du volet Projets particuliers d’amélioration du Programme d’aide à la voirie locale et s’engage à les respecter;</w:t>
      </w:r>
    </w:p>
    <w:p w14:paraId="16FAA8EA" w14:textId="77777777" w:rsidR="00C1161B" w:rsidRPr="00FF6319" w:rsidRDefault="00C1161B" w:rsidP="00B84105">
      <w:pPr>
        <w:spacing w:line="252" w:lineRule="auto"/>
        <w:ind w:left="2268" w:hanging="2268"/>
        <w:jc w:val="both"/>
        <w:rPr>
          <w:rFonts w:cstheme="minorHAnsi"/>
          <w:i/>
          <w:lang w:val="en-CA"/>
        </w:rPr>
      </w:pPr>
      <w:r w:rsidRPr="00FF6319">
        <w:rPr>
          <w:rFonts w:cstheme="minorHAnsi"/>
          <w:i/>
          <w:lang w:val="en-CA"/>
        </w:rPr>
        <w:t xml:space="preserve">WHEREAS </w:t>
      </w:r>
      <w:r w:rsidRPr="00FF6319">
        <w:rPr>
          <w:rFonts w:cstheme="minorHAnsi"/>
          <w:i/>
          <w:lang w:val="en-CA"/>
        </w:rPr>
        <w:tab/>
        <w:t xml:space="preserve">the Municipality of Grenville-sur-la-Rouge has taken note of the terms of application of the Special Improvement Projects component of the Local Road Assistance Program and undertakes to respect </w:t>
      </w:r>
      <w:proofErr w:type="gramStart"/>
      <w:r w:rsidRPr="00FF6319">
        <w:rPr>
          <w:rFonts w:cstheme="minorHAnsi"/>
          <w:i/>
          <w:lang w:val="en-CA"/>
        </w:rPr>
        <w:t>them;</w:t>
      </w:r>
      <w:proofErr w:type="gramEnd"/>
    </w:p>
    <w:p w14:paraId="292ED9E6"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le réseau routier pour lequel une demande d’aide financière a été octroyée est de compétence municipale et est admissible au </w:t>
      </w:r>
      <w:r w:rsidRPr="00801DC7">
        <w:rPr>
          <w:rFonts w:cstheme="minorHAnsi"/>
        </w:rPr>
        <w:t>Programme d’aide à la voirie locale</w:t>
      </w:r>
      <w:r w:rsidRPr="008833EF">
        <w:rPr>
          <w:rFonts w:cstheme="minorHAnsi"/>
        </w:rPr>
        <w:t>;</w:t>
      </w:r>
    </w:p>
    <w:p w14:paraId="056A0B93" w14:textId="77777777" w:rsidR="00C1161B" w:rsidRPr="005B144C" w:rsidRDefault="00C1161B" w:rsidP="00B84105">
      <w:pPr>
        <w:spacing w:line="252" w:lineRule="auto"/>
        <w:ind w:left="2268" w:hanging="2268"/>
        <w:jc w:val="both"/>
        <w:rPr>
          <w:rFonts w:cstheme="minorHAnsi"/>
          <w:i/>
          <w:lang w:val="en-CA"/>
        </w:rPr>
      </w:pPr>
      <w:r w:rsidRPr="005B144C">
        <w:rPr>
          <w:rFonts w:cstheme="minorHAnsi"/>
          <w:i/>
          <w:lang w:val="en-CA"/>
        </w:rPr>
        <w:t xml:space="preserve">WHEREAS </w:t>
      </w:r>
      <w:r>
        <w:rPr>
          <w:rFonts w:cstheme="minorHAnsi"/>
          <w:i/>
          <w:lang w:val="en-CA"/>
        </w:rPr>
        <w:tab/>
      </w:r>
      <w:r w:rsidRPr="005B144C">
        <w:rPr>
          <w:rFonts w:cstheme="minorHAnsi"/>
          <w:i/>
          <w:lang w:val="en-CA"/>
        </w:rPr>
        <w:t xml:space="preserve">the road network for which a request for financial assistance was granted is under municipal jurisdiction and is eligible for the local road assistance </w:t>
      </w:r>
      <w:proofErr w:type="gramStart"/>
      <w:r w:rsidRPr="005B144C">
        <w:rPr>
          <w:rFonts w:cstheme="minorHAnsi"/>
          <w:i/>
          <w:lang w:val="en-CA"/>
        </w:rPr>
        <w:t>program;</w:t>
      </w:r>
      <w:proofErr w:type="gramEnd"/>
    </w:p>
    <w:p w14:paraId="504AB0A9"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les travaux ont été réalisés dans l’année civile au cours de laquelle le ministre les a autorisés;</w:t>
      </w:r>
    </w:p>
    <w:p w14:paraId="5C682E51" w14:textId="77777777" w:rsidR="00C1161B" w:rsidRPr="00DD6903" w:rsidRDefault="00C1161B" w:rsidP="00B84105">
      <w:pPr>
        <w:spacing w:line="252" w:lineRule="auto"/>
        <w:ind w:left="2268" w:hanging="2268"/>
        <w:jc w:val="both"/>
        <w:rPr>
          <w:rFonts w:cstheme="minorHAnsi"/>
          <w:i/>
          <w:lang w:val="en-CA"/>
        </w:rPr>
      </w:pPr>
      <w:r w:rsidRPr="00DD6903">
        <w:rPr>
          <w:rFonts w:cstheme="minorHAnsi"/>
          <w:i/>
          <w:lang w:val="en-CA"/>
        </w:rPr>
        <w:t xml:space="preserve">WHEREAS </w:t>
      </w:r>
      <w:r>
        <w:rPr>
          <w:rFonts w:cstheme="minorHAnsi"/>
          <w:i/>
          <w:lang w:val="en-CA"/>
        </w:rPr>
        <w:tab/>
      </w:r>
      <w:r w:rsidRPr="00DD6903">
        <w:rPr>
          <w:rFonts w:cstheme="minorHAnsi"/>
          <w:i/>
          <w:lang w:val="en-CA"/>
        </w:rPr>
        <w:t xml:space="preserve">the work was carried out in the calendar year during which the Minister authorized </w:t>
      </w:r>
      <w:proofErr w:type="gramStart"/>
      <w:r w:rsidRPr="00DD6903">
        <w:rPr>
          <w:rFonts w:cstheme="minorHAnsi"/>
          <w:i/>
          <w:lang w:val="en-CA"/>
        </w:rPr>
        <w:t>it;</w:t>
      </w:r>
      <w:proofErr w:type="gramEnd"/>
    </w:p>
    <w:p w14:paraId="23C5BAFC"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les travaux ou les frais inhérents sont admissibles au </w:t>
      </w:r>
      <w:r w:rsidRPr="00801DC7">
        <w:rPr>
          <w:rFonts w:cstheme="minorHAnsi"/>
        </w:rPr>
        <w:t>Programme d’aide à la voirie locale</w:t>
      </w:r>
      <w:r w:rsidRPr="008833EF">
        <w:rPr>
          <w:rFonts w:cstheme="minorHAnsi"/>
        </w:rPr>
        <w:t>;</w:t>
      </w:r>
    </w:p>
    <w:p w14:paraId="73A31C0D" w14:textId="77777777" w:rsidR="00C1161B" w:rsidRPr="003C5A8F" w:rsidRDefault="00C1161B" w:rsidP="00B84105">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 xml:space="preserve">the work or the inherent costs are eligible for the local road assistance </w:t>
      </w:r>
      <w:proofErr w:type="gramStart"/>
      <w:r w:rsidRPr="003C5A8F">
        <w:rPr>
          <w:rFonts w:cstheme="minorHAnsi"/>
          <w:i/>
          <w:lang w:val="en-CA"/>
        </w:rPr>
        <w:t>program;</w:t>
      </w:r>
      <w:proofErr w:type="gramEnd"/>
    </w:p>
    <w:p w14:paraId="53781C00"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 formulaire de reddition de comptes V-0321 a été dûment rempli;</w:t>
      </w:r>
    </w:p>
    <w:p w14:paraId="41D720D0" w14:textId="77777777" w:rsidR="00C1161B" w:rsidRPr="003C5A8F" w:rsidRDefault="00C1161B" w:rsidP="00B84105">
      <w:pPr>
        <w:spacing w:line="252" w:lineRule="auto"/>
        <w:ind w:left="2268" w:hanging="2268"/>
        <w:jc w:val="both"/>
        <w:rPr>
          <w:rFonts w:cstheme="minorHAnsi"/>
          <w:i/>
          <w:lang w:val="en-CA"/>
        </w:rPr>
      </w:pPr>
      <w:r w:rsidRPr="003C5A8F">
        <w:rPr>
          <w:rFonts w:cstheme="minorHAnsi"/>
          <w:i/>
          <w:lang w:val="en-CA"/>
        </w:rPr>
        <w:t xml:space="preserve">WHEREAS </w:t>
      </w:r>
      <w:r>
        <w:rPr>
          <w:rFonts w:cstheme="minorHAnsi"/>
          <w:i/>
          <w:lang w:val="en-CA"/>
        </w:rPr>
        <w:tab/>
      </w:r>
      <w:r w:rsidRPr="003C5A8F">
        <w:rPr>
          <w:rFonts w:cstheme="minorHAnsi"/>
          <w:i/>
          <w:lang w:val="en-CA"/>
        </w:rPr>
        <w:t xml:space="preserve">the accountability form V-0321 has been duly </w:t>
      </w:r>
      <w:proofErr w:type="gramStart"/>
      <w:r w:rsidRPr="003C5A8F">
        <w:rPr>
          <w:rFonts w:cstheme="minorHAnsi"/>
          <w:i/>
          <w:lang w:val="en-CA"/>
        </w:rPr>
        <w:t>completed;</w:t>
      </w:r>
      <w:proofErr w:type="gramEnd"/>
    </w:p>
    <w:p w14:paraId="7512AC38"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 xml:space="preserve">la transmission de la reddition de comptes des projets </w:t>
      </w:r>
      <w:r>
        <w:rPr>
          <w:rFonts w:cstheme="minorHAnsi"/>
        </w:rPr>
        <w:t>sera</w:t>
      </w:r>
      <w:r w:rsidRPr="008833EF">
        <w:rPr>
          <w:rFonts w:cstheme="minorHAnsi"/>
        </w:rPr>
        <w:t xml:space="preserve"> effectuée à la fin de la réalisation des travaux ou au plus tard le </w:t>
      </w:r>
      <w:r>
        <w:rPr>
          <w:rFonts w:cstheme="minorHAnsi"/>
        </w:rPr>
        <w:t>3</w:t>
      </w:r>
      <w:r w:rsidRPr="008833EF">
        <w:rPr>
          <w:rFonts w:cstheme="minorHAnsi"/>
        </w:rPr>
        <w:t>1</w:t>
      </w:r>
      <w:r>
        <w:rPr>
          <w:rFonts w:cstheme="minorHAnsi"/>
        </w:rPr>
        <w:t xml:space="preserve"> </w:t>
      </w:r>
      <w:r w:rsidRPr="008833EF">
        <w:rPr>
          <w:rFonts w:cstheme="minorHAnsi"/>
        </w:rPr>
        <w:t>décembre 202</w:t>
      </w:r>
      <w:r>
        <w:rPr>
          <w:rFonts w:cstheme="minorHAnsi"/>
        </w:rPr>
        <w:t>2</w:t>
      </w:r>
      <w:r w:rsidRPr="008833EF">
        <w:rPr>
          <w:rFonts w:cstheme="minorHAnsi"/>
        </w:rPr>
        <w:t xml:space="preserve"> de l’année civile au cours de laquelle le ministre les a autorisés; </w:t>
      </w:r>
    </w:p>
    <w:p w14:paraId="04CB50F0" w14:textId="77777777" w:rsidR="00C1161B" w:rsidRPr="002F2B65" w:rsidRDefault="00C1161B" w:rsidP="00B84105">
      <w:pPr>
        <w:spacing w:line="252" w:lineRule="auto"/>
        <w:ind w:left="2268" w:hanging="2268"/>
        <w:jc w:val="both"/>
        <w:rPr>
          <w:rFonts w:cstheme="minorHAnsi"/>
          <w:i/>
          <w:lang w:val="en-CA"/>
        </w:rPr>
      </w:pPr>
      <w:r w:rsidRPr="002F2B65">
        <w:rPr>
          <w:rFonts w:cstheme="minorHAnsi"/>
          <w:i/>
          <w:lang w:val="en-CA"/>
        </w:rPr>
        <w:t xml:space="preserve">WHEREAS </w:t>
      </w:r>
      <w:r>
        <w:rPr>
          <w:rFonts w:cstheme="minorHAnsi"/>
          <w:i/>
          <w:lang w:val="en-CA"/>
        </w:rPr>
        <w:tab/>
      </w:r>
      <w:r w:rsidRPr="002F2B65">
        <w:rPr>
          <w:rFonts w:cstheme="minorHAnsi"/>
          <w:i/>
          <w:lang w:val="en-CA"/>
        </w:rPr>
        <w:t xml:space="preserve">the transmission of the rendering of accounts for the projects </w:t>
      </w:r>
      <w:r>
        <w:rPr>
          <w:rFonts w:cstheme="minorHAnsi"/>
          <w:i/>
          <w:lang w:val="en-CA"/>
        </w:rPr>
        <w:t>will be filed</w:t>
      </w:r>
      <w:r w:rsidRPr="002F2B65">
        <w:rPr>
          <w:rFonts w:cstheme="minorHAnsi"/>
          <w:i/>
          <w:lang w:val="en-CA"/>
        </w:rPr>
        <w:t xml:space="preserve"> at the end of the work or no later than December 31, 202</w:t>
      </w:r>
      <w:r>
        <w:rPr>
          <w:rFonts w:cstheme="minorHAnsi"/>
          <w:i/>
          <w:lang w:val="en-CA"/>
        </w:rPr>
        <w:t>2,</w:t>
      </w:r>
      <w:r w:rsidRPr="002F2B65">
        <w:rPr>
          <w:rFonts w:cstheme="minorHAnsi"/>
          <w:i/>
          <w:lang w:val="en-CA"/>
        </w:rPr>
        <w:t xml:space="preserve"> of the calendar year during which the Minister authorized </w:t>
      </w:r>
      <w:proofErr w:type="gramStart"/>
      <w:r w:rsidRPr="002F2B65">
        <w:rPr>
          <w:rFonts w:cstheme="minorHAnsi"/>
          <w:i/>
          <w:lang w:val="en-CA"/>
        </w:rPr>
        <w:t>them;</w:t>
      </w:r>
      <w:proofErr w:type="gramEnd"/>
    </w:p>
    <w:p w14:paraId="06ECC143" w14:textId="77777777" w:rsidR="00C1161B" w:rsidRDefault="00C1161B" w:rsidP="00B84105">
      <w:pPr>
        <w:spacing w:line="252" w:lineRule="auto"/>
        <w:ind w:left="2268" w:hanging="2268"/>
        <w:jc w:val="both"/>
        <w:rPr>
          <w:rFonts w:cstheme="minorHAnsi"/>
        </w:rPr>
      </w:pPr>
      <w:r w:rsidRPr="008833EF">
        <w:rPr>
          <w:rFonts w:cstheme="minorHAnsi"/>
        </w:rPr>
        <w:lastRenderedPageBreak/>
        <w:t xml:space="preserve">ATTENDU QUE </w:t>
      </w:r>
      <w:r>
        <w:rPr>
          <w:rFonts w:cstheme="minorHAnsi"/>
        </w:rPr>
        <w:tab/>
      </w:r>
      <w:r w:rsidRPr="008833EF">
        <w:rPr>
          <w:rFonts w:cstheme="minorHAnsi"/>
        </w:rPr>
        <w:t>le versement est conditionnel à l’acceptation, par le ministre, de la reddition de comptes relative au projet;</w:t>
      </w:r>
    </w:p>
    <w:p w14:paraId="43BED20D" w14:textId="77777777" w:rsidR="00C1161B" w:rsidRPr="00670E49" w:rsidRDefault="00C1161B" w:rsidP="00B84105">
      <w:pPr>
        <w:spacing w:line="252" w:lineRule="auto"/>
        <w:ind w:left="2268" w:hanging="2268"/>
        <w:jc w:val="both"/>
        <w:rPr>
          <w:rFonts w:cstheme="minorHAnsi"/>
          <w:i/>
          <w:lang w:val="en-CA"/>
        </w:rPr>
      </w:pPr>
      <w:r w:rsidRPr="00670E49">
        <w:rPr>
          <w:rFonts w:cstheme="minorHAnsi"/>
          <w:i/>
          <w:lang w:val="en-CA"/>
        </w:rPr>
        <w:t xml:space="preserve">WHEREAS </w:t>
      </w:r>
      <w:r>
        <w:rPr>
          <w:rFonts w:cstheme="minorHAnsi"/>
          <w:i/>
          <w:lang w:val="en-CA"/>
        </w:rPr>
        <w:tab/>
      </w:r>
      <w:r w:rsidRPr="00670E49">
        <w:rPr>
          <w:rFonts w:cstheme="minorHAnsi"/>
          <w:i/>
          <w:lang w:val="en-CA"/>
        </w:rPr>
        <w:t xml:space="preserve">the payment is conditional on the acceptance, by the Minister, of the rendering of accounts relating to the </w:t>
      </w:r>
      <w:proofErr w:type="gramStart"/>
      <w:r w:rsidRPr="00670E49">
        <w:rPr>
          <w:rFonts w:cstheme="minorHAnsi"/>
          <w:i/>
          <w:lang w:val="en-CA"/>
        </w:rPr>
        <w:t>project;</w:t>
      </w:r>
      <w:proofErr w:type="gramEnd"/>
    </w:p>
    <w:p w14:paraId="0A8D04BB"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si la reddition de comptes est jugée conforme, le ministre fait un versement aux municipalités en fonction de la liste des travaux qu’il a approuvés, sans toutefois excéder le montant maximal de l’aide tel qu’il apparaît à la lettre d’annonce;</w:t>
      </w:r>
    </w:p>
    <w:p w14:paraId="5EFB42C3" w14:textId="77777777" w:rsidR="00C1161B" w:rsidRPr="00DF5B27" w:rsidRDefault="00C1161B" w:rsidP="00B84105">
      <w:pPr>
        <w:spacing w:line="252" w:lineRule="auto"/>
        <w:ind w:left="2268" w:hanging="2268"/>
        <w:jc w:val="both"/>
        <w:rPr>
          <w:rFonts w:cstheme="minorHAnsi"/>
          <w:i/>
          <w:lang w:val="en-CA"/>
        </w:rPr>
      </w:pPr>
      <w:r w:rsidRPr="00DF5B27">
        <w:rPr>
          <w:rFonts w:cstheme="minorHAnsi"/>
          <w:i/>
          <w:lang w:val="en-CA"/>
        </w:rPr>
        <w:t xml:space="preserve">WHEREAS, </w:t>
      </w:r>
      <w:r>
        <w:rPr>
          <w:rFonts w:cstheme="minorHAnsi"/>
          <w:i/>
          <w:lang w:val="en-CA"/>
        </w:rPr>
        <w:tab/>
      </w:r>
      <w:r w:rsidRPr="00DF5B27">
        <w:rPr>
          <w:rFonts w:cstheme="minorHAnsi"/>
          <w:i/>
          <w:lang w:val="en-CA"/>
        </w:rPr>
        <w:t xml:space="preserve">if the rendering of accounts is judged to be in conformity, the Minister makes a payment to the municipalities according to the list of work that he has approved, without however exceeding the maximum amount of assistance as it appears in the letter </w:t>
      </w:r>
      <w:proofErr w:type="gramStart"/>
      <w:r w:rsidRPr="00DF5B27">
        <w:rPr>
          <w:rFonts w:cstheme="minorHAnsi"/>
          <w:i/>
          <w:lang w:val="en-CA"/>
        </w:rPr>
        <w:t>announcement;</w:t>
      </w:r>
      <w:proofErr w:type="gramEnd"/>
    </w:p>
    <w:p w14:paraId="683D21F5" w14:textId="77777777" w:rsidR="00C1161B" w:rsidRDefault="00C1161B" w:rsidP="00B84105">
      <w:pPr>
        <w:spacing w:line="252" w:lineRule="auto"/>
        <w:ind w:left="2268" w:hanging="2268"/>
        <w:jc w:val="both"/>
        <w:rPr>
          <w:rFonts w:cstheme="minorHAnsi"/>
        </w:rPr>
      </w:pPr>
      <w:r w:rsidRPr="008833EF">
        <w:rPr>
          <w:rFonts w:cstheme="minorHAnsi"/>
        </w:rPr>
        <w:t xml:space="preserve">ATTENDU QUE </w:t>
      </w:r>
      <w:r>
        <w:rPr>
          <w:rFonts w:cstheme="minorHAnsi"/>
        </w:rPr>
        <w:tab/>
      </w:r>
      <w:r w:rsidRPr="008833EF">
        <w:rPr>
          <w:rFonts w:cstheme="minorHAnsi"/>
        </w:rPr>
        <w:t>les autres sources de financement des travaux ont été déclarées;</w:t>
      </w:r>
    </w:p>
    <w:p w14:paraId="0C4C9C28" w14:textId="77777777" w:rsidR="00C1161B" w:rsidRPr="007B720A" w:rsidRDefault="00C1161B" w:rsidP="00B84105">
      <w:pPr>
        <w:spacing w:line="252" w:lineRule="auto"/>
        <w:ind w:left="2268" w:hanging="2268"/>
        <w:jc w:val="both"/>
        <w:rPr>
          <w:rFonts w:cstheme="minorHAnsi"/>
          <w:i/>
          <w:lang w:val="en-CA"/>
        </w:rPr>
      </w:pPr>
      <w:r w:rsidRPr="007B720A">
        <w:rPr>
          <w:rFonts w:cstheme="minorHAnsi"/>
          <w:i/>
          <w:lang w:val="en-CA"/>
        </w:rPr>
        <w:t xml:space="preserve">WHEREAS </w:t>
      </w:r>
      <w:r>
        <w:rPr>
          <w:rFonts w:cstheme="minorHAnsi"/>
          <w:i/>
          <w:lang w:val="en-CA"/>
        </w:rPr>
        <w:tab/>
      </w:r>
      <w:r w:rsidRPr="007B720A">
        <w:rPr>
          <w:rFonts w:cstheme="minorHAnsi"/>
          <w:i/>
          <w:lang w:val="en-CA"/>
        </w:rPr>
        <w:t xml:space="preserve">the other sources of funding for the work have been </w:t>
      </w:r>
      <w:proofErr w:type="gramStart"/>
      <w:r w:rsidRPr="007B720A">
        <w:rPr>
          <w:rFonts w:cstheme="minorHAnsi"/>
          <w:i/>
          <w:lang w:val="en-CA"/>
        </w:rPr>
        <w:t>declared;</w:t>
      </w:r>
      <w:proofErr w:type="gramEnd"/>
    </w:p>
    <w:p w14:paraId="720F7070" w14:textId="77777777" w:rsidR="00C1161B" w:rsidRDefault="00C1161B" w:rsidP="00B84105">
      <w:pPr>
        <w:spacing w:line="252" w:lineRule="auto"/>
        <w:ind w:left="2268" w:hanging="2268"/>
        <w:jc w:val="both"/>
        <w:rPr>
          <w:rFonts w:cstheme="minorHAnsi"/>
        </w:rPr>
      </w:pPr>
      <w:r>
        <w:rPr>
          <w:rFonts w:cstheme="minorHAnsi"/>
        </w:rPr>
        <w:t>POUR CES MOTIFS</w:t>
      </w:r>
      <w:r w:rsidRPr="008833EF">
        <w:rPr>
          <w:rFonts w:cstheme="minorHAnsi"/>
        </w:rPr>
        <w:t xml:space="preserve"> </w:t>
      </w:r>
      <w:r>
        <w:rPr>
          <w:rFonts w:cstheme="minorHAnsi"/>
        </w:rPr>
        <w:tab/>
        <w:t>il est proposé par</w:t>
      </w:r>
      <w:r w:rsidRPr="008833EF">
        <w:rPr>
          <w:rFonts w:cstheme="minorHAnsi"/>
        </w:rPr>
        <w:t xml:space="preserve"> </w:t>
      </w:r>
      <w:r>
        <w:rPr>
          <w:rFonts w:cstheme="minorHAnsi"/>
        </w:rPr>
        <w:t>le conseiller Carl Woodbury</w:t>
      </w:r>
      <w:r w:rsidRPr="008833EF">
        <w:rPr>
          <w:rFonts w:cstheme="minorHAnsi"/>
        </w:rPr>
        <w:t xml:space="preserve"> </w:t>
      </w:r>
      <w:r>
        <w:rPr>
          <w:rFonts w:cstheme="minorHAnsi"/>
        </w:rPr>
        <w:t>et</w:t>
      </w:r>
      <w:r w:rsidRPr="008833EF">
        <w:rPr>
          <w:rFonts w:cstheme="minorHAnsi"/>
        </w:rPr>
        <w:t xml:space="preserve"> résolu que le conseil de </w:t>
      </w:r>
      <w:r>
        <w:rPr>
          <w:rFonts w:cstheme="minorHAnsi"/>
        </w:rPr>
        <w:t>la municipalité de Grenville-sur-la-Rouge</w:t>
      </w:r>
      <w:r w:rsidRPr="008833EF">
        <w:rPr>
          <w:rFonts w:cstheme="minorHAnsi"/>
        </w:rPr>
        <w:t xml:space="preserve"> approuve les dépenses d’un montant de </w:t>
      </w:r>
      <w:r>
        <w:rPr>
          <w:rFonts w:cstheme="minorHAnsi"/>
        </w:rPr>
        <w:t xml:space="preserve">20 490$ </w:t>
      </w:r>
      <w:r w:rsidRPr="008833EF">
        <w:rPr>
          <w:rFonts w:cstheme="minorHAnsi"/>
        </w:rPr>
        <w:t>relatives aux travaux d’amélioration et aux frais inhérents admissibles mentionnés au formulaire V-0321, conformément aux exigences du ministère des Transports du Québec, et reconnaît qu’en cas de non-respect de celles-ci, l’aide financière sera résiliée.</w:t>
      </w:r>
    </w:p>
    <w:p w14:paraId="55596495" w14:textId="77777777" w:rsidR="00C1161B" w:rsidRPr="00535F10" w:rsidRDefault="00C1161B" w:rsidP="00B84105">
      <w:pPr>
        <w:spacing w:line="252" w:lineRule="auto"/>
        <w:ind w:left="2268" w:hanging="2268"/>
        <w:jc w:val="both"/>
        <w:rPr>
          <w:rFonts w:cstheme="minorHAnsi"/>
          <w:i/>
          <w:lang w:val="en-CA"/>
        </w:rPr>
      </w:pPr>
      <w:r w:rsidRPr="007B720A">
        <w:rPr>
          <w:rFonts w:cstheme="minorHAnsi"/>
          <w:i/>
          <w:lang w:val="en-CA"/>
        </w:rPr>
        <w:t>FOR THESE REASONS</w:t>
      </w:r>
      <w:r>
        <w:rPr>
          <w:rFonts w:cstheme="minorHAnsi"/>
          <w:i/>
          <w:lang w:val="en-CA"/>
        </w:rPr>
        <w:tab/>
      </w:r>
      <w:r w:rsidRPr="007B720A">
        <w:rPr>
          <w:rFonts w:cstheme="minorHAnsi"/>
          <w:i/>
          <w:lang w:val="en-CA"/>
        </w:rPr>
        <w:t xml:space="preserve">it is </w:t>
      </w:r>
      <w:r>
        <w:rPr>
          <w:rFonts w:cstheme="minorHAnsi"/>
          <w:i/>
          <w:lang w:val="en-CA"/>
        </w:rPr>
        <w:t>proposed</w:t>
      </w:r>
      <w:r w:rsidRPr="007B720A">
        <w:rPr>
          <w:rFonts w:cstheme="minorHAnsi"/>
          <w:i/>
          <w:lang w:val="en-CA"/>
        </w:rPr>
        <w:t xml:space="preserve"> by</w:t>
      </w:r>
      <w:r>
        <w:rPr>
          <w:rFonts w:cstheme="minorHAnsi"/>
          <w:i/>
          <w:lang w:val="en-CA"/>
        </w:rPr>
        <w:t xml:space="preserve"> Councillor</w:t>
      </w:r>
      <w:r w:rsidRPr="007B720A">
        <w:rPr>
          <w:rFonts w:cstheme="minorHAnsi"/>
          <w:i/>
          <w:lang w:val="en-CA"/>
        </w:rPr>
        <w:t xml:space="preserve"> </w:t>
      </w:r>
      <w:r>
        <w:rPr>
          <w:rFonts w:cstheme="minorHAnsi"/>
          <w:i/>
          <w:lang w:val="en-CA"/>
        </w:rPr>
        <w:t>Carl Woodbury</w:t>
      </w:r>
      <w:r w:rsidRPr="007B720A">
        <w:rPr>
          <w:rFonts w:cstheme="minorHAnsi"/>
          <w:i/>
          <w:lang w:val="en-CA"/>
        </w:rPr>
        <w:t xml:space="preserve"> and resolved that the council of the municipality of Grenville-sur-la-Rouge approve the expenses in the amount of $</w:t>
      </w:r>
      <w:r>
        <w:rPr>
          <w:rFonts w:cstheme="minorHAnsi"/>
          <w:i/>
          <w:lang w:val="en-CA"/>
        </w:rPr>
        <w:t>20,490</w:t>
      </w:r>
      <w:r w:rsidRPr="007B720A">
        <w:rPr>
          <w:rFonts w:cstheme="minorHAnsi"/>
          <w:i/>
          <w:lang w:val="en-CA"/>
        </w:rPr>
        <w:t xml:space="preserve"> relating to the improvement work and eligible inherent costs mentioned in form V -0321, in accordance with the requirements of the Ministère des Transports du </w:t>
      </w:r>
      <w:proofErr w:type="gramStart"/>
      <w:r w:rsidRPr="007B720A">
        <w:rPr>
          <w:rFonts w:cstheme="minorHAnsi"/>
          <w:i/>
          <w:lang w:val="en-CA"/>
        </w:rPr>
        <w:t>Québec, and</w:t>
      </w:r>
      <w:proofErr w:type="gramEnd"/>
      <w:r w:rsidRPr="007B720A">
        <w:rPr>
          <w:rFonts w:cstheme="minorHAnsi"/>
          <w:i/>
          <w:lang w:val="en-CA"/>
        </w:rPr>
        <w:t xml:space="preserve"> acknowledges that in the event of non-compliance with these requirements, the financial assistance will be terminated.</w:t>
      </w:r>
    </w:p>
    <w:p w14:paraId="4705BCC7" w14:textId="77777777" w:rsidR="00C32EF3" w:rsidRPr="004E1649" w:rsidRDefault="00C32EF3" w:rsidP="00B84105">
      <w:pPr>
        <w:spacing w:after="0" w:line="252" w:lineRule="auto"/>
        <w:jc w:val="right"/>
        <w:rPr>
          <w:rFonts w:cstheme="minorHAnsi"/>
        </w:rPr>
      </w:pPr>
      <w:r w:rsidRPr="004E1649">
        <w:rPr>
          <w:rFonts w:cstheme="minorHAnsi"/>
        </w:rPr>
        <w:t>Adopté à l’unanimité des conseillers</w:t>
      </w:r>
    </w:p>
    <w:p w14:paraId="422800AD" w14:textId="77777777" w:rsidR="00C32EF3" w:rsidRPr="004E1649" w:rsidRDefault="00C32EF3" w:rsidP="00B84105">
      <w:pPr>
        <w:spacing w:after="0" w:line="252" w:lineRule="auto"/>
        <w:jc w:val="right"/>
        <w:rPr>
          <w:rFonts w:cstheme="minorHAnsi"/>
          <w:i/>
        </w:rPr>
      </w:pPr>
      <w:r w:rsidRPr="004E1649">
        <w:rPr>
          <w:rFonts w:cstheme="minorHAnsi"/>
          <w:i/>
        </w:rPr>
        <w:t>Adopted unanimously by councillors</w:t>
      </w:r>
    </w:p>
    <w:p w14:paraId="13AEB349" w14:textId="77777777" w:rsidR="00C54226" w:rsidRPr="004E1649" w:rsidRDefault="00C54226" w:rsidP="00B84105">
      <w:pPr>
        <w:spacing w:after="0" w:line="252" w:lineRule="auto"/>
        <w:rPr>
          <w:rFonts w:cstheme="minorHAnsi"/>
          <w:i/>
        </w:rPr>
      </w:pPr>
    </w:p>
    <w:p w14:paraId="7A38F199" w14:textId="77777777" w:rsidR="001A0AF4" w:rsidRDefault="001A0AF4" w:rsidP="00B84105">
      <w:pPr>
        <w:spacing w:after="0" w:line="252" w:lineRule="auto"/>
        <w:jc w:val="both"/>
        <w:rPr>
          <w:b/>
          <w:u w:val="single"/>
        </w:rPr>
      </w:pPr>
      <w:r>
        <w:rPr>
          <w:b/>
          <w:u w:val="single"/>
        </w:rPr>
        <w:t>2022-12-369</w:t>
      </w:r>
      <w:r>
        <w:rPr>
          <w:b/>
          <w:u w:val="single"/>
        </w:rPr>
        <w:tab/>
      </w:r>
      <w:r w:rsidRPr="007B5CE3">
        <w:rPr>
          <w:b/>
          <w:u w:val="single"/>
        </w:rPr>
        <w:t>Demande de report pour la réalisation de travaux routiers</w:t>
      </w:r>
      <w:r>
        <w:rPr>
          <w:b/>
          <w:u w:val="single"/>
        </w:rPr>
        <w:t xml:space="preserve"> (DHF33766)</w:t>
      </w:r>
    </w:p>
    <w:p w14:paraId="759962BB" w14:textId="77777777" w:rsidR="001A0AF4" w:rsidRPr="003A7758" w:rsidRDefault="001A0AF4" w:rsidP="00B84105">
      <w:pPr>
        <w:spacing w:after="0" w:line="252" w:lineRule="auto"/>
        <w:jc w:val="both"/>
        <w:rPr>
          <w:b/>
          <w:u w:val="single"/>
        </w:rPr>
      </w:pPr>
    </w:p>
    <w:p w14:paraId="186D8C5C" w14:textId="77777777" w:rsidR="001A0AF4" w:rsidRPr="005E1DC6" w:rsidRDefault="001A0AF4" w:rsidP="00B84105">
      <w:pPr>
        <w:spacing w:line="252" w:lineRule="auto"/>
        <w:jc w:val="both"/>
        <w:rPr>
          <w:rFonts w:cstheme="minorHAnsi"/>
          <w:b/>
          <w:i/>
          <w:sz w:val="24"/>
          <w:lang w:val="en-CA"/>
        </w:rPr>
      </w:pPr>
      <w:r w:rsidRPr="005E1DC6">
        <w:rPr>
          <w:b/>
          <w:i/>
          <w:u w:val="single"/>
          <w:lang w:val="en-CA"/>
        </w:rPr>
        <w:t>2022-</w:t>
      </w:r>
      <w:r>
        <w:rPr>
          <w:b/>
          <w:i/>
          <w:u w:val="single"/>
          <w:lang w:val="en-CA"/>
        </w:rPr>
        <w:t>12-369</w:t>
      </w:r>
      <w:r w:rsidRPr="005E1DC6">
        <w:rPr>
          <w:b/>
          <w:i/>
          <w:u w:val="single"/>
          <w:lang w:val="en-CA"/>
        </w:rPr>
        <w:tab/>
        <w:t>Request for postponement for road works</w:t>
      </w:r>
      <w:r>
        <w:rPr>
          <w:b/>
          <w:i/>
          <w:u w:val="single"/>
          <w:lang w:val="en-CA"/>
        </w:rPr>
        <w:t xml:space="preserve"> (DHF33766)</w:t>
      </w:r>
    </w:p>
    <w:p w14:paraId="3DAE529B" w14:textId="77777777" w:rsidR="001A0AF4" w:rsidRPr="00DB0F27" w:rsidRDefault="001A0AF4" w:rsidP="00B84105">
      <w:pPr>
        <w:spacing w:line="252" w:lineRule="auto"/>
        <w:ind w:left="2268" w:hanging="2268"/>
        <w:jc w:val="both"/>
        <w:rPr>
          <w:color w:val="000000"/>
        </w:rPr>
      </w:pPr>
      <w:r>
        <w:rPr>
          <w:color w:val="000000"/>
        </w:rPr>
        <w:t>ATTENDU</w:t>
      </w:r>
      <w:r>
        <w:rPr>
          <w:color w:val="000000"/>
        </w:rPr>
        <w:tab/>
        <w:t xml:space="preserve">la lettre de confirmation du </w:t>
      </w:r>
      <w:proofErr w:type="gramStart"/>
      <w:r>
        <w:rPr>
          <w:color w:val="000000"/>
        </w:rPr>
        <w:t>Ministère</w:t>
      </w:r>
      <w:proofErr w:type="gramEnd"/>
      <w:r>
        <w:rPr>
          <w:color w:val="000000"/>
        </w:rPr>
        <w:t xml:space="preserve"> des Transports du Québec concernant la subvention DHF33766, au montant de 686 982$, pour des travaux de réfection du chemin de la Rivière Rouge (rechargement);</w:t>
      </w:r>
    </w:p>
    <w:p w14:paraId="63A3CC17" w14:textId="77777777" w:rsidR="001A0AF4" w:rsidRDefault="001A0AF4" w:rsidP="00B84105">
      <w:pPr>
        <w:spacing w:line="252" w:lineRule="auto"/>
        <w:ind w:left="2268" w:hanging="2268"/>
        <w:jc w:val="both"/>
        <w:rPr>
          <w:i/>
          <w:iCs/>
          <w:color w:val="000000"/>
          <w:lang w:val="en-CA"/>
        </w:rPr>
      </w:pPr>
      <w:r w:rsidRPr="002C14D7">
        <w:rPr>
          <w:i/>
          <w:iCs/>
          <w:color w:val="000000"/>
          <w:lang w:val="en-CA"/>
        </w:rPr>
        <w:t xml:space="preserve">WHEREAS </w:t>
      </w:r>
      <w:r>
        <w:rPr>
          <w:i/>
          <w:iCs/>
          <w:color w:val="000000"/>
          <w:lang w:val="en-CA"/>
        </w:rPr>
        <w:tab/>
      </w:r>
      <w:r w:rsidRPr="00DD1E29">
        <w:rPr>
          <w:i/>
          <w:iCs/>
          <w:color w:val="000000"/>
          <w:lang w:val="en-CA"/>
        </w:rPr>
        <w:t xml:space="preserve">the letter of confirmation from the Ministère des Transports du Québec concerning the </w:t>
      </w:r>
      <w:r>
        <w:rPr>
          <w:i/>
          <w:iCs/>
          <w:color w:val="000000"/>
          <w:lang w:val="en-CA"/>
        </w:rPr>
        <w:t xml:space="preserve">grant DHF33766, in the amount of 686 982$, for repairs to </w:t>
      </w:r>
      <w:proofErr w:type="gramStart"/>
      <w:r>
        <w:rPr>
          <w:i/>
          <w:iCs/>
          <w:color w:val="000000"/>
          <w:lang w:val="en-CA"/>
        </w:rPr>
        <w:t>Rouge River road</w:t>
      </w:r>
      <w:proofErr w:type="gramEnd"/>
      <w:r>
        <w:rPr>
          <w:i/>
          <w:iCs/>
          <w:color w:val="000000"/>
          <w:lang w:val="en-CA"/>
        </w:rPr>
        <w:t xml:space="preserve"> (reloading);</w:t>
      </w:r>
    </w:p>
    <w:p w14:paraId="1DD968A5" w14:textId="77777777" w:rsidR="001A0AF4" w:rsidRDefault="001A0AF4" w:rsidP="00B84105">
      <w:pPr>
        <w:spacing w:line="252" w:lineRule="auto"/>
        <w:ind w:left="2268" w:hanging="2268"/>
        <w:jc w:val="both"/>
        <w:rPr>
          <w:color w:val="000000"/>
        </w:rPr>
      </w:pPr>
      <w:r>
        <w:rPr>
          <w:color w:val="000000"/>
        </w:rPr>
        <w:lastRenderedPageBreak/>
        <w:t>ATTENDU</w:t>
      </w:r>
      <w:r>
        <w:rPr>
          <w:color w:val="000000"/>
        </w:rPr>
        <w:tab/>
        <w:t>qu’à la suite de cette lettre, les représentants de la municipalité ont signé une convention d’aide financière qui établissait un délai d’un an pour la réalisation des travaux;</w:t>
      </w:r>
    </w:p>
    <w:p w14:paraId="38905710" w14:textId="77777777" w:rsidR="001A0AF4" w:rsidRDefault="001A0AF4" w:rsidP="00B84105">
      <w:pPr>
        <w:spacing w:line="252" w:lineRule="auto"/>
        <w:ind w:left="2268" w:hanging="2268"/>
        <w:jc w:val="both"/>
        <w:rPr>
          <w:i/>
          <w:iCs/>
          <w:color w:val="000000"/>
          <w:lang w:val="en-CA"/>
        </w:rPr>
      </w:pPr>
      <w:r w:rsidRPr="002C14D7">
        <w:rPr>
          <w:i/>
          <w:iCs/>
          <w:color w:val="000000"/>
          <w:lang w:val="en-CA"/>
        </w:rPr>
        <w:t xml:space="preserve">WHEREAS </w:t>
      </w:r>
      <w:r>
        <w:rPr>
          <w:i/>
          <w:iCs/>
          <w:color w:val="000000"/>
          <w:lang w:val="en-CA"/>
        </w:rPr>
        <w:tab/>
      </w:r>
      <w:r w:rsidRPr="00B66B89">
        <w:rPr>
          <w:i/>
          <w:iCs/>
          <w:color w:val="000000"/>
          <w:lang w:val="en-CA"/>
        </w:rPr>
        <w:t>following th</w:t>
      </w:r>
      <w:r>
        <w:rPr>
          <w:i/>
          <w:iCs/>
          <w:color w:val="000000"/>
          <w:lang w:val="en-CA"/>
        </w:rPr>
        <w:t>is</w:t>
      </w:r>
      <w:r w:rsidRPr="00B66B89">
        <w:rPr>
          <w:i/>
          <w:iCs/>
          <w:color w:val="000000"/>
          <w:lang w:val="en-CA"/>
        </w:rPr>
        <w:t xml:space="preserve"> letter, the representatives of the municipality signed financial assistance agreement which established a one-year deadline for the completion of the </w:t>
      </w:r>
      <w:proofErr w:type="gramStart"/>
      <w:r w:rsidRPr="00B66B89">
        <w:rPr>
          <w:i/>
          <w:iCs/>
          <w:color w:val="000000"/>
          <w:lang w:val="en-CA"/>
        </w:rPr>
        <w:t>work;</w:t>
      </w:r>
      <w:proofErr w:type="gramEnd"/>
    </w:p>
    <w:p w14:paraId="1468C17B" w14:textId="77777777" w:rsidR="001A0AF4" w:rsidRPr="00B66B89" w:rsidRDefault="001A0AF4" w:rsidP="00B84105">
      <w:pPr>
        <w:spacing w:line="252" w:lineRule="auto"/>
        <w:ind w:left="2268" w:hanging="2268"/>
        <w:jc w:val="both"/>
        <w:rPr>
          <w:color w:val="000000"/>
        </w:rPr>
      </w:pPr>
      <w:r w:rsidRPr="00B66B89">
        <w:rPr>
          <w:color w:val="000000"/>
        </w:rPr>
        <w:t>ATTENDU</w:t>
      </w:r>
      <w:r w:rsidRPr="00B66B89">
        <w:rPr>
          <w:color w:val="000000"/>
        </w:rPr>
        <w:tab/>
        <w:t>les dommages importants, voire quasi catastrophiques, de la tempête de vent survenue le 21 mai 2022;</w:t>
      </w:r>
    </w:p>
    <w:p w14:paraId="11D335CC" w14:textId="77777777" w:rsidR="001A0AF4" w:rsidRPr="00D3087F" w:rsidRDefault="001A0AF4" w:rsidP="00B84105">
      <w:pPr>
        <w:spacing w:line="252" w:lineRule="auto"/>
        <w:ind w:left="2268" w:hanging="2268"/>
        <w:jc w:val="both"/>
        <w:rPr>
          <w:i/>
          <w:iCs/>
          <w:color w:val="000000"/>
          <w:lang w:val="en-CA"/>
        </w:rPr>
      </w:pPr>
      <w:r w:rsidRPr="00D3087F">
        <w:rPr>
          <w:i/>
          <w:iCs/>
          <w:color w:val="000000"/>
          <w:lang w:val="en-CA"/>
        </w:rPr>
        <w:t xml:space="preserve">WHEREAS </w:t>
      </w:r>
      <w:r>
        <w:rPr>
          <w:i/>
          <w:iCs/>
          <w:color w:val="000000"/>
          <w:lang w:val="en-CA"/>
        </w:rPr>
        <w:tab/>
      </w:r>
      <w:r w:rsidRPr="00D3087F">
        <w:rPr>
          <w:i/>
          <w:iCs/>
          <w:color w:val="000000"/>
          <w:lang w:val="en-CA"/>
        </w:rPr>
        <w:t xml:space="preserve">the significant, almost catastrophic damage caused by the windstorm that occurred on May 21, </w:t>
      </w:r>
      <w:proofErr w:type="gramStart"/>
      <w:r w:rsidRPr="00D3087F">
        <w:rPr>
          <w:i/>
          <w:iCs/>
          <w:color w:val="000000"/>
          <w:lang w:val="en-CA"/>
        </w:rPr>
        <w:t>2022;</w:t>
      </w:r>
      <w:proofErr w:type="gramEnd"/>
    </w:p>
    <w:p w14:paraId="6EC389BB" w14:textId="77777777" w:rsidR="001A0AF4" w:rsidRDefault="001A0AF4" w:rsidP="00B84105">
      <w:pPr>
        <w:spacing w:line="252" w:lineRule="auto"/>
        <w:ind w:left="2268" w:hanging="2268"/>
        <w:jc w:val="both"/>
        <w:rPr>
          <w:color w:val="000000"/>
        </w:rPr>
      </w:pPr>
      <w:r>
        <w:rPr>
          <w:color w:val="000000"/>
        </w:rPr>
        <w:t>ATTENDU</w:t>
      </w:r>
      <w:r>
        <w:rPr>
          <w:color w:val="000000"/>
        </w:rPr>
        <w:tab/>
        <w:t>que nos ressources ont été mobilisées de façon importante pour redresser la situation sur le territoire de la municipalité;</w:t>
      </w:r>
    </w:p>
    <w:p w14:paraId="5E87B4BB" w14:textId="77777777" w:rsidR="001A0AF4" w:rsidRPr="007E4DCF" w:rsidRDefault="001A0AF4" w:rsidP="00B84105">
      <w:pPr>
        <w:spacing w:line="252" w:lineRule="auto"/>
        <w:ind w:left="2268" w:hanging="2268"/>
        <w:jc w:val="both"/>
        <w:rPr>
          <w:i/>
          <w:iCs/>
          <w:color w:val="000000"/>
          <w:lang w:val="en-CA"/>
        </w:rPr>
      </w:pPr>
      <w:r w:rsidRPr="007E4DCF">
        <w:rPr>
          <w:i/>
          <w:iCs/>
          <w:color w:val="000000"/>
          <w:lang w:val="en-CA"/>
        </w:rPr>
        <w:t xml:space="preserve">WHEREAS </w:t>
      </w:r>
      <w:r>
        <w:rPr>
          <w:i/>
          <w:iCs/>
          <w:color w:val="000000"/>
          <w:lang w:val="en-CA"/>
        </w:rPr>
        <w:tab/>
      </w:r>
      <w:r w:rsidRPr="007E4DCF">
        <w:rPr>
          <w:i/>
          <w:iCs/>
          <w:color w:val="000000"/>
          <w:lang w:val="en-CA"/>
        </w:rPr>
        <w:t xml:space="preserve">our resources have been mobilized significantly to rectify the situation on the territory of the </w:t>
      </w:r>
      <w:proofErr w:type="gramStart"/>
      <w:r w:rsidRPr="007E4DCF">
        <w:rPr>
          <w:i/>
          <w:iCs/>
          <w:color w:val="000000"/>
          <w:lang w:val="en-CA"/>
        </w:rPr>
        <w:t>municipality;</w:t>
      </w:r>
      <w:proofErr w:type="gramEnd"/>
    </w:p>
    <w:p w14:paraId="172D560F" w14:textId="77777777" w:rsidR="001A0AF4" w:rsidRDefault="001A0AF4" w:rsidP="00B84105">
      <w:pPr>
        <w:spacing w:line="252" w:lineRule="auto"/>
        <w:ind w:left="2268" w:hanging="2268"/>
        <w:jc w:val="both"/>
        <w:rPr>
          <w:color w:val="000000"/>
        </w:rPr>
      </w:pPr>
      <w:r>
        <w:rPr>
          <w:color w:val="000000"/>
        </w:rPr>
        <w:t>ATTENDU</w:t>
      </w:r>
      <w:r>
        <w:rPr>
          <w:color w:val="000000"/>
        </w:rPr>
        <w:tab/>
        <w:t>que le directeur des travaux publics a démissionné le 11 mars 2022 et qu’il a été remplacé seulement le 25 juillet 2022;</w:t>
      </w:r>
    </w:p>
    <w:p w14:paraId="414B350C" w14:textId="77777777" w:rsidR="001A0AF4" w:rsidRDefault="001A0AF4" w:rsidP="00B84105">
      <w:pPr>
        <w:spacing w:line="252" w:lineRule="auto"/>
        <w:ind w:left="2268" w:hanging="2268"/>
        <w:jc w:val="both"/>
        <w:rPr>
          <w:i/>
          <w:iCs/>
          <w:color w:val="000000"/>
          <w:lang w:val="en-CA"/>
        </w:rPr>
      </w:pPr>
      <w:r w:rsidRPr="00267803">
        <w:rPr>
          <w:i/>
          <w:iCs/>
          <w:color w:val="000000"/>
          <w:lang w:val="en-CA"/>
        </w:rPr>
        <w:t xml:space="preserve">WHEREAS </w:t>
      </w:r>
      <w:r>
        <w:rPr>
          <w:i/>
          <w:iCs/>
          <w:color w:val="000000"/>
          <w:lang w:val="en-CA"/>
        </w:rPr>
        <w:tab/>
      </w:r>
      <w:r w:rsidRPr="00267803">
        <w:rPr>
          <w:i/>
          <w:iCs/>
          <w:color w:val="000000"/>
          <w:lang w:val="en-CA"/>
        </w:rPr>
        <w:t xml:space="preserve">the Director of Public Works resigned on March 11, </w:t>
      </w:r>
      <w:proofErr w:type="gramStart"/>
      <w:r w:rsidRPr="00267803">
        <w:rPr>
          <w:i/>
          <w:iCs/>
          <w:color w:val="000000"/>
          <w:lang w:val="en-CA"/>
        </w:rPr>
        <w:t>2022</w:t>
      </w:r>
      <w:proofErr w:type="gramEnd"/>
      <w:r w:rsidRPr="00267803">
        <w:rPr>
          <w:i/>
          <w:iCs/>
          <w:color w:val="000000"/>
          <w:lang w:val="en-CA"/>
        </w:rPr>
        <w:t xml:space="preserve"> and was only replaced on July 25, 2022;</w:t>
      </w:r>
    </w:p>
    <w:p w14:paraId="6FF0AFF1" w14:textId="77777777" w:rsidR="001A0AF4" w:rsidRDefault="001A0AF4" w:rsidP="00B84105">
      <w:pPr>
        <w:spacing w:line="252" w:lineRule="auto"/>
        <w:ind w:left="2268" w:hanging="2268"/>
        <w:jc w:val="both"/>
        <w:rPr>
          <w:color w:val="000000"/>
        </w:rPr>
      </w:pPr>
      <w:r>
        <w:rPr>
          <w:color w:val="000000"/>
        </w:rPr>
        <w:t>ATTENDU</w:t>
      </w:r>
      <w:r>
        <w:rPr>
          <w:color w:val="000000"/>
        </w:rPr>
        <w:tab/>
        <w:t xml:space="preserve">la ferme intention de la municipalité de procéder à la réalisation de ces travaux selon un </w:t>
      </w:r>
      <w:r w:rsidRPr="006536A2">
        <w:rPr>
          <w:color w:val="000000"/>
        </w:rPr>
        <w:t>nouvel échéancier;</w:t>
      </w:r>
    </w:p>
    <w:p w14:paraId="7F9A9361" w14:textId="77777777" w:rsidR="001A0AF4" w:rsidRPr="00311966" w:rsidRDefault="001A0AF4" w:rsidP="00B84105">
      <w:pPr>
        <w:spacing w:line="252" w:lineRule="auto"/>
        <w:ind w:left="2268" w:hanging="2268"/>
        <w:jc w:val="both"/>
        <w:rPr>
          <w:i/>
          <w:iCs/>
          <w:color w:val="000000"/>
          <w:lang w:val="en-CA"/>
        </w:rPr>
      </w:pPr>
      <w:r w:rsidRPr="00EF775D">
        <w:rPr>
          <w:i/>
          <w:iCs/>
          <w:color w:val="000000"/>
          <w:lang w:val="en-CA"/>
        </w:rPr>
        <w:t>WHEREAS</w:t>
      </w:r>
      <w:r w:rsidRPr="00311966">
        <w:rPr>
          <w:i/>
          <w:iCs/>
          <w:color w:val="000000"/>
          <w:lang w:val="en-CA"/>
        </w:rPr>
        <w:t xml:space="preserve"> </w:t>
      </w:r>
      <w:r>
        <w:rPr>
          <w:i/>
          <w:iCs/>
          <w:color w:val="000000"/>
          <w:lang w:val="en-CA"/>
        </w:rPr>
        <w:tab/>
      </w:r>
      <w:r w:rsidRPr="00EF775D">
        <w:rPr>
          <w:i/>
          <w:iCs/>
          <w:color w:val="000000"/>
          <w:lang w:val="en-CA"/>
        </w:rPr>
        <w:t xml:space="preserve">the municipality firmly intends to carry out this work according to a new </w:t>
      </w:r>
      <w:proofErr w:type="gramStart"/>
      <w:r w:rsidRPr="00EF775D">
        <w:rPr>
          <w:i/>
          <w:iCs/>
          <w:color w:val="000000"/>
          <w:lang w:val="en-CA"/>
        </w:rPr>
        <w:t>schedule;</w:t>
      </w:r>
      <w:proofErr w:type="gramEnd"/>
    </w:p>
    <w:p w14:paraId="6814E08E" w14:textId="77777777" w:rsidR="001A0AF4" w:rsidRPr="00ED52A0" w:rsidRDefault="001A0AF4" w:rsidP="00B84105">
      <w:pPr>
        <w:spacing w:line="252" w:lineRule="auto"/>
        <w:ind w:left="2268" w:hanging="2268"/>
        <w:jc w:val="both"/>
        <w:rPr>
          <w:color w:val="000000"/>
        </w:rPr>
      </w:pPr>
      <w:r>
        <w:rPr>
          <w:color w:val="000000"/>
        </w:rPr>
        <w:t>EN CONSÉQUENCE</w:t>
      </w:r>
      <w:r>
        <w:rPr>
          <w:color w:val="000000"/>
        </w:rPr>
        <w:tab/>
        <w:t xml:space="preserve">il est proposé par le conseiller Carl Woodbury et résolu que la municipalité demande au </w:t>
      </w:r>
      <w:proofErr w:type="gramStart"/>
      <w:r>
        <w:rPr>
          <w:color w:val="000000"/>
        </w:rPr>
        <w:t>Ministère</w:t>
      </w:r>
      <w:proofErr w:type="gramEnd"/>
      <w:r>
        <w:rPr>
          <w:color w:val="000000"/>
        </w:rPr>
        <w:t xml:space="preserve"> des Transports du Québec de r</w:t>
      </w:r>
      <w:r>
        <w:rPr>
          <w:rFonts w:cstheme="minorHAnsi"/>
          <w:color w:val="000000"/>
        </w:rPr>
        <w:t>eporter au 17 juin 2023, les travaux sur le chemin de la Rivière Rouge reliés à la subvention DHF33766.</w:t>
      </w:r>
    </w:p>
    <w:p w14:paraId="03F78C38" w14:textId="77777777" w:rsidR="001A0AF4" w:rsidRPr="006536A2" w:rsidRDefault="001A0AF4" w:rsidP="00B84105">
      <w:pPr>
        <w:spacing w:line="252" w:lineRule="auto"/>
        <w:ind w:left="2268" w:hanging="2268"/>
        <w:jc w:val="both"/>
        <w:rPr>
          <w:i/>
          <w:iCs/>
          <w:color w:val="000000"/>
          <w:lang w:val="en-CA"/>
        </w:rPr>
      </w:pPr>
      <w:proofErr w:type="gramStart"/>
      <w:r w:rsidRPr="00311966">
        <w:rPr>
          <w:i/>
          <w:iCs/>
          <w:color w:val="000000"/>
          <w:lang w:val="en-CA"/>
        </w:rPr>
        <w:t>CONSEQUENTLY</w:t>
      </w:r>
      <w:proofErr w:type="gramEnd"/>
      <w:r w:rsidRPr="00311966">
        <w:rPr>
          <w:i/>
          <w:iCs/>
          <w:color w:val="000000"/>
          <w:lang w:val="en-CA"/>
        </w:rPr>
        <w:t xml:space="preserve"> </w:t>
      </w:r>
      <w:r>
        <w:rPr>
          <w:i/>
          <w:iCs/>
          <w:color w:val="000000"/>
          <w:lang w:val="en-CA"/>
        </w:rPr>
        <w:tab/>
      </w:r>
      <w:r w:rsidRPr="00311966">
        <w:rPr>
          <w:i/>
          <w:iCs/>
          <w:color w:val="000000"/>
          <w:lang w:val="en-CA"/>
        </w:rPr>
        <w:t xml:space="preserve">it is </w:t>
      </w:r>
      <w:r>
        <w:rPr>
          <w:i/>
          <w:iCs/>
          <w:color w:val="000000"/>
          <w:lang w:val="en-CA"/>
        </w:rPr>
        <w:t>proposed by Councillor</w:t>
      </w:r>
      <w:r w:rsidRPr="00311966">
        <w:rPr>
          <w:i/>
          <w:iCs/>
          <w:color w:val="000000"/>
          <w:lang w:val="en-CA"/>
        </w:rPr>
        <w:t xml:space="preserve"> </w:t>
      </w:r>
      <w:r>
        <w:rPr>
          <w:i/>
          <w:iCs/>
          <w:color w:val="000000"/>
          <w:lang w:val="en-CA"/>
        </w:rPr>
        <w:t>Carl Woodbury</w:t>
      </w:r>
      <w:r w:rsidRPr="00311966">
        <w:rPr>
          <w:i/>
          <w:iCs/>
          <w:color w:val="000000"/>
          <w:lang w:val="en-CA"/>
        </w:rPr>
        <w:t xml:space="preserve"> and </w:t>
      </w:r>
      <w:r w:rsidRPr="009E27CB">
        <w:rPr>
          <w:i/>
          <w:iCs/>
          <w:color w:val="000000"/>
          <w:lang w:val="en-CA"/>
        </w:rPr>
        <w:t xml:space="preserve">resolved that the municipality ask the Québec </w:t>
      </w:r>
      <w:r w:rsidRPr="0081516D">
        <w:rPr>
          <w:i/>
          <w:iCs/>
          <w:color w:val="000000"/>
          <w:lang w:val="en-CA"/>
        </w:rPr>
        <w:t xml:space="preserve">Ministry of Transport </w:t>
      </w:r>
      <w:r>
        <w:rPr>
          <w:i/>
          <w:iCs/>
          <w:color w:val="000000"/>
          <w:lang w:val="en-CA"/>
        </w:rPr>
        <w:t>to p</w:t>
      </w:r>
      <w:r w:rsidRPr="00FF19C0">
        <w:rPr>
          <w:i/>
          <w:iCs/>
          <w:color w:val="000000"/>
          <w:lang w:val="en-CA"/>
        </w:rPr>
        <w:t>ostpone until June 1</w:t>
      </w:r>
      <w:r>
        <w:rPr>
          <w:i/>
          <w:iCs/>
          <w:color w:val="000000"/>
          <w:lang w:val="en-CA"/>
        </w:rPr>
        <w:t>7</w:t>
      </w:r>
      <w:r w:rsidRPr="00FF19C0">
        <w:rPr>
          <w:i/>
          <w:iCs/>
          <w:color w:val="000000"/>
          <w:lang w:val="en-CA"/>
        </w:rPr>
        <w:t xml:space="preserve">, 2023, the work on </w:t>
      </w:r>
      <w:r>
        <w:rPr>
          <w:i/>
          <w:iCs/>
          <w:color w:val="000000"/>
          <w:lang w:val="en-CA"/>
        </w:rPr>
        <w:t>Rouge River</w:t>
      </w:r>
      <w:r w:rsidRPr="00FF19C0">
        <w:rPr>
          <w:i/>
          <w:iCs/>
          <w:color w:val="000000"/>
          <w:lang w:val="en-CA"/>
        </w:rPr>
        <w:t xml:space="preserve"> Road related to grant </w:t>
      </w:r>
      <w:r>
        <w:rPr>
          <w:i/>
          <w:iCs/>
          <w:color w:val="000000"/>
          <w:lang w:val="en-CA"/>
        </w:rPr>
        <w:t>DHF33766.</w:t>
      </w:r>
    </w:p>
    <w:p w14:paraId="70AB7885"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7D3B6FE3"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6C40551E" w14:textId="77777777" w:rsidR="006C4DA3" w:rsidRPr="00025137" w:rsidRDefault="006C4DA3" w:rsidP="00B84105">
      <w:pPr>
        <w:spacing w:after="0" w:line="252" w:lineRule="auto"/>
        <w:jc w:val="right"/>
        <w:rPr>
          <w:rFonts w:cstheme="minorHAnsi"/>
          <w:i/>
        </w:rPr>
      </w:pPr>
    </w:p>
    <w:p w14:paraId="0414E22E" w14:textId="77777777" w:rsidR="000473BD" w:rsidRDefault="000473BD" w:rsidP="00B84105">
      <w:pPr>
        <w:tabs>
          <w:tab w:val="left" w:pos="1418"/>
        </w:tabs>
        <w:spacing w:line="252" w:lineRule="auto"/>
        <w:rPr>
          <w:rFonts w:cstheme="minorHAnsi"/>
          <w:u w:val="single"/>
        </w:rPr>
      </w:pPr>
      <w:r>
        <w:rPr>
          <w:rFonts w:cstheme="minorHAnsi"/>
          <w:b/>
          <w:u w:val="single"/>
        </w:rPr>
        <w:t>2022-12-370</w:t>
      </w:r>
      <w:r w:rsidRPr="00394EEC">
        <w:rPr>
          <w:rFonts w:cstheme="minorHAnsi"/>
          <w:b/>
          <w:u w:val="single"/>
        </w:rPr>
        <w:tab/>
        <w:t>Dépôt des déclarations d’intérêts pécuniaires des élus</w:t>
      </w:r>
    </w:p>
    <w:p w14:paraId="3035A381" w14:textId="77777777" w:rsidR="000473BD" w:rsidRPr="009B1661" w:rsidRDefault="000473BD" w:rsidP="00B84105">
      <w:pPr>
        <w:tabs>
          <w:tab w:val="left" w:pos="1418"/>
        </w:tabs>
        <w:spacing w:line="252" w:lineRule="auto"/>
        <w:rPr>
          <w:rFonts w:cstheme="minorHAnsi"/>
          <w:b/>
          <w:i/>
          <w:iCs/>
          <w:u w:val="single"/>
          <w:lang w:val="en-CA"/>
        </w:rPr>
      </w:pPr>
      <w:r w:rsidRPr="009B1661">
        <w:rPr>
          <w:rFonts w:cstheme="minorHAnsi"/>
          <w:b/>
          <w:i/>
          <w:iCs/>
          <w:u w:val="single"/>
          <w:lang w:val="en-CA"/>
        </w:rPr>
        <w:t>2022-1</w:t>
      </w:r>
      <w:r>
        <w:rPr>
          <w:rFonts w:cstheme="minorHAnsi"/>
          <w:b/>
          <w:i/>
          <w:iCs/>
          <w:u w:val="single"/>
          <w:lang w:val="en-CA"/>
        </w:rPr>
        <w:t>2-370</w:t>
      </w:r>
      <w:r w:rsidRPr="009B1661">
        <w:rPr>
          <w:rFonts w:cstheme="minorHAnsi"/>
          <w:b/>
          <w:i/>
          <w:iCs/>
          <w:u w:val="single"/>
          <w:lang w:val="en-CA"/>
        </w:rPr>
        <w:t xml:space="preserve"> </w:t>
      </w:r>
      <w:r>
        <w:rPr>
          <w:rFonts w:cstheme="minorHAnsi"/>
          <w:b/>
          <w:i/>
          <w:iCs/>
          <w:u w:val="single"/>
          <w:lang w:val="en-CA"/>
        </w:rPr>
        <w:tab/>
      </w:r>
      <w:r w:rsidRPr="009B1661">
        <w:rPr>
          <w:rFonts w:cstheme="minorHAnsi"/>
          <w:b/>
          <w:i/>
          <w:iCs/>
          <w:u w:val="single"/>
          <w:lang w:val="en-CA"/>
        </w:rPr>
        <w:t>Filing of declarations of pecuniary interests of elected officials</w:t>
      </w:r>
    </w:p>
    <w:p w14:paraId="14CE4676" w14:textId="77777777" w:rsidR="000473BD" w:rsidRDefault="000473BD" w:rsidP="00B84105">
      <w:pPr>
        <w:spacing w:line="252" w:lineRule="auto"/>
        <w:jc w:val="both"/>
        <w:rPr>
          <w:rFonts w:cstheme="minorHAnsi"/>
        </w:rPr>
      </w:pPr>
      <w:r w:rsidRPr="00394EEC">
        <w:rPr>
          <w:rFonts w:cstheme="minorHAnsi"/>
        </w:rPr>
        <w:t xml:space="preserve">En conformité avec l’article 358 de la Loi sur les élections et les référendums dans les municipalités, le directeur général et </w:t>
      </w:r>
      <w:r>
        <w:rPr>
          <w:rFonts w:cstheme="minorHAnsi"/>
        </w:rPr>
        <w:t>greffier</w:t>
      </w:r>
      <w:r w:rsidRPr="00394EEC">
        <w:rPr>
          <w:rFonts w:cstheme="minorHAnsi"/>
        </w:rPr>
        <w:t>-trésorier prend acte que les membres</w:t>
      </w:r>
      <w:r>
        <w:rPr>
          <w:rFonts w:cstheme="minorHAnsi"/>
        </w:rPr>
        <w:t xml:space="preserve"> suivants</w:t>
      </w:r>
      <w:r w:rsidRPr="00394EEC">
        <w:rPr>
          <w:rFonts w:cstheme="minorHAnsi"/>
        </w:rPr>
        <w:t xml:space="preserve"> du conseil de la municipalité de Grenville-sur-la-Rouge, à savoir :</w:t>
      </w:r>
    </w:p>
    <w:p w14:paraId="4871D1FE" w14:textId="6797E5CB" w:rsidR="000473BD" w:rsidRDefault="000473BD" w:rsidP="00B84105">
      <w:pPr>
        <w:spacing w:line="252" w:lineRule="auto"/>
        <w:jc w:val="both"/>
        <w:rPr>
          <w:rFonts w:cstheme="minorHAnsi"/>
          <w:i/>
          <w:iCs/>
          <w:lang w:val="en-CA"/>
        </w:rPr>
      </w:pPr>
      <w:r w:rsidRPr="006B71C0">
        <w:rPr>
          <w:rFonts w:cstheme="minorHAnsi"/>
          <w:i/>
          <w:iCs/>
          <w:lang w:val="en-CA"/>
        </w:rPr>
        <w:t xml:space="preserve">In accordance with section 358 of the Act respecting elections and referendums in municipalities, the director general and clerk-treasurer acknowledges that </w:t>
      </w:r>
      <w:r>
        <w:rPr>
          <w:rFonts w:cstheme="minorHAnsi"/>
          <w:i/>
          <w:iCs/>
          <w:lang w:val="en-CA"/>
        </w:rPr>
        <w:t xml:space="preserve">the following </w:t>
      </w:r>
      <w:r w:rsidRPr="006B71C0">
        <w:rPr>
          <w:rFonts w:cstheme="minorHAnsi"/>
          <w:i/>
          <w:iCs/>
          <w:lang w:val="en-CA"/>
        </w:rPr>
        <w:t>members of the council of the municipality of Grenville-sur-la-Rouge, namely:</w:t>
      </w:r>
    </w:p>
    <w:p w14:paraId="4957801A" w14:textId="77777777" w:rsidR="00D55281" w:rsidRPr="006B71C0" w:rsidRDefault="00D55281" w:rsidP="00B84105">
      <w:pPr>
        <w:spacing w:line="252" w:lineRule="auto"/>
        <w:jc w:val="both"/>
        <w:rPr>
          <w:rFonts w:cstheme="minorHAnsi"/>
          <w:i/>
          <w:iCs/>
          <w:lang w:val="en-CA"/>
        </w:rPr>
      </w:pPr>
    </w:p>
    <w:p w14:paraId="5191CECB" w14:textId="77777777" w:rsidR="000473BD" w:rsidRDefault="000473BD" w:rsidP="00B84105">
      <w:pPr>
        <w:pStyle w:val="PrformatHTML"/>
        <w:tabs>
          <w:tab w:val="clear" w:pos="3664"/>
        </w:tabs>
        <w:spacing w:line="252" w:lineRule="auto"/>
        <w:jc w:val="center"/>
        <w:rPr>
          <w:rFonts w:asciiTheme="minorHAnsi" w:hAnsiTheme="minorHAnsi" w:cstheme="minorHAnsi"/>
          <w:sz w:val="22"/>
          <w:szCs w:val="22"/>
        </w:rPr>
      </w:pPr>
      <w:r>
        <w:rPr>
          <w:rFonts w:asciiTheme="minorHAnsi" w:hAnsiTheme="minorHAnsi" w:cstheme="minorHAnsi"/>
          <w:sz w:val="22"/>
          <w:szCs w:val="22"/>
        </w:rPr>
        <w:lastRenderedPageBreak/>
        <w:t>Natalia Czarnecka</w:t>
      </w:r>
      <w:r w:rsidRPr="00DB271F">
        <w:rPr>
          <w:rFonts w:asciiTheme="minorHAnsi" w:hAnsiTheme="minorHAnsi" w:cstheme="minorHAnsi"/>
          <w:sz w:val="22"/>
          <w:szCs w:val="22"/>
        </w:rPr>
        <w:t>, conseillère au poste #</w:t>
      </w:r>
      <w:r>
        <w:rPr>
          <w:rFonts w:asciiTheme="minorHAnsi" w:hAnsiTheme="minorHAnsi" w:cstheme="minorHAnsi"/>
          <w:sz w:val="22"/>
          <w:szCs w:val="22"/>
        </w:rPr>
        <w:t>3</w:t>
      </w:r>
      <w:r w:rsidRPr="00DB271F">
        <w:rPr>
          <w:rFonts w:asciiTheme="minorHAnsi" w:hAnsiTheme="minorHAnsi" w:cstheme="minorHAnsi"/>
          <w:sz w:val="22"/>
          <w:szCs w:val="22"/>
        </w:rPr>
        <w:t xml:space="preserve"> / </w:t>
      </w:r>
      <w:r w:rsidRPr="00DB271F">
        <w:rPr>
          <w:rFonts w:asciiTheme="minorHAnsi" w:hAnsiTheme="minorHAnsi" w:cstheme="minorHAnsi"/>
          <w:i/>
          <w:sz w:val="22"/>
          <w:szCs w:val="22"/>
        </w:rPr>
        <w:t>#</w:t>
      </w:r>
      <w:r>
        <w:rPr>
          <w:rFonts w:asciiTheme="minorHAnsi" w:hAnsiTheme="minorHAnsi" w:cstheme="minorHAnsi"/>
          <w:i/>
          <w:sz w:val="22"/>
          <w:szCs w:val="22"/>
        </w:rPr>
        <w:t>3</w:t>
      </w:r>
      <w:r w:rsidRPr="00DB271F">
        <w:rPr>
          <w:rFonts w:asciiTheme="minorHAnsi" w:hAnsiTheme="minorHAnsi" w:cstheme="minorHAnsi"/>
          <w:i/>
          <w:sz w:val="22"/>
          <w:szCs w:val="22"/>
        </w:rPr>
        <w:t xml:space="preserve"> Councillor</w:t>
      </w:r>
    </w:p>
    <w:p w14:paraId="61B7338F" w14:textId="77777777" w:rsidR="000473BD" w:rsidRDefault="000473BD" w:rsidP="00B84105">
      <w:pPr>
        <w:pStyle w:val="PrformatHTML"/>
        <w:tabs>
          <w:tab w:val="clear" w:pos="3664"/>
        </w:tabs>
        <w:spacing w:line="252" w:lineRule="auto"/>
        <w:jc w:val="center"/>
        <w:rPr>
          <w:rFonts w:asciiTheme="minorHAnsi" w:hAnsiTheme="minorHAnsi" w:cstheme="minorHAnsi"/>
          <w:sz w:val="22"/>
          <w:szCs w:val="22"/>
        </w:rPr>
      </w:pPr>
      <w:r>
        <w:rPr>
          <w:rFonts w:asciiTheme="minorHAnsi" w:hAnsiTheme="minorHAnsi" w:cstheme="minorHAnsi"/>
          <w:sz w:val="22"/>
          <w:szCs w:val="22"/>
        </w:rPr>
        <w:t>Patrice Deslongchamps</w:t>
      </w:r>
      <w:r w:rsidRPr="00DB271F">
        <w:rPr>
          <w:rFonts w:asciiTheme="minorHAnsi" w:hAnsiTheme="minorHAnsi" w:cstheme="minorHAnsi"/>
          <w:sz w:val="22"/>
          <w:szCs w:val="22"/>
        </w:rPr>
        <w:t>, conseiller au poste #</w:t>
      </w:r>
      <w:r>
        <w:rPr>
          <w:rFonts w:asciiTheme="minorHAnsi" w:hAnsiTheme="minorHAnsi" w:cstheme="minorHAnsi"/>
          <w:sz w:val="22"/>
          <w:szCs w:val="22"/>
        </w:rPr>
        <w:t>5</w:t>
      </w:r>
      <w:r w:rsidRPr="00DB271F">
        <w:rPr>
          <w:rFonts w:asciiTheme="minorHAnsi" w:hAnsiTheme="minorHAnsi" w:cstheme="minorHAnsi"/>
          <w:sz w:val="22"/>
          <w:szCs w:val="22"/>
        </w:rPr>
        <w:t xml:space="preserve"> / </w:t>
      </w:r>
      <w:r w:rsidRPr="00DB271F">
        <w:rPr>
          <w:rFonts w:asciiTheme="minorHAnsi" w:hAnsiTheme="minorHAnsi" w:cstheme="minorHAnsi"/>
          <w:i/>
          <w:sz w:val="22"/>
          <w:szCs w:val="22"/>
        </w:rPr>
        <w:t>#</w:t>
      </w:r>
      <w:r>
        <w:rPr>
          <w:rFonts w:asciiTheme="minorHAnsi" w:hAnsiTheme="minorHAnsi" w:cstheme="minorHAnsi"/>
          <w:i/>
          <w:sz w:val="22"/>
          <w:szCs w:val="22"/>
        </w:rPr>
        <w:t>5</w:t>
      </w:r>
      <w:r w:rsidRPr="00DB271F">
        <w:rPr>
          <w:rFonts w:asciiTheme="minorHAnsi" w:hAnsiTheme="minorHAnsi" w:cstheme="minorHAnsi"/>
          <w:i/>
          <w:sz w:val="22"/>
          <w:szCs w:val="22"/>
        </w:rPr>
        <w:t xml:space="preserve"> Councillor</w:t>
      </w:r>
    </w:p>
    <w:p w14:paraId="4C41F1C8" w14:textId="77777777" w:rsidR="000473BD" w:rsidRDefault="000473BD" w:rsidP="00B84105">
      <w:pPr>
        <w:spacing w:after="0" w:line="252" w:lineRule="auto"/>
        <w:jc w:val="both"/>
        <w:rPr>
          <w:rFonts w:cstheme="minorHAnsi"/>
        </w:rPr>
      </w:pPr>
    </w:p>
    <w:p w14:paraId="18E550AA" w14:textId="77777777" w:rsidR="000473BD" w:rsidRDefault="000473BD" w:rsidP="00B84105">
      <w:pPr>
        <w:spacing w:line="252" w:lineRule="auto"/>
        <w:jc w:val="both"/>
        <w:rPr>
          <w:rFonts w:cstheme="minorHAnsi"/>
        </w:rPr>
      </w:pPr>
      <w:proofErr w:type="gramStart"/>
      <w:r w:rsidRPr="00394EEC">
        <w:rPr>
          <w:rFonts w:cstheme="minorHAnsi"/>
        </w:rPr>
        <w:t>ont</w:t>
      </w:r>
      <w:proofErr w:type="gramEnd"/>
      <w:r w:rsidRPr="00394EEC">
        <w:rPr>
          <w:rFonts w:cstheme="minorHAnsi"/>
        </w:rPr>
        <w:t xml:space="preserve">, en date du </w:t>
      </w:r>
      <w:r>
        <w:rPr>
          <w:rFonts w:cstheme="minorHAnsi"/>
        </w:rPr>
        <w:t>13 décembre 2022,</w:t>
      </w:r>
      <w:r w:rsidRPr="00394EEC">
        <w:rPr>
          <w:rFonts w:cstheme="minorHAnsi"/>
        </w:rPr>
        <w:t xml:space="preserve"> déposé</w:t>
      </w:r>
      <w:r>
        <w:rPr>
          <w:rFonts w:cstheme="minorHAnsi"/>
        </w:rPr>
        <w:t>s</w:t>
      </w:r>
      <w:r w:rsidRPr="00394EEC">
        <w:rPr>
          <w:rFonts w:cstheme="minorHAnsi"/>
        </w:rPr>
        <w:t xml:space="preserve"> leur déclaration d’intérêts pécuniaires et, à cette fin, dûment complété le formulaire « Déclaration des intérêts pécuniaires des membres du conseil ».</w:t>
      </w:r>
    </w:p>
    <w:p w14:paraId="3054366B" w14:textId="77777777" w:rsidR="000473BD" w:rsidRPr="00A756BE" w:rsidRDefault="000473BD" w:rsidP="00B84105">
      <w:pPr>
        <w:spacing w:line="252" w:lineRule="auto"/>
        <w:jc w:val="both"/>
        <w:rPr>
          <w:rFonts w:cstheme="minorHAnsi"/>
          <w:i/>
          <w:iCs/>
          <w:lang w:val="en-CA"/>
        </w:rPr>
      </w:pPr>
      <w:r w:rsidRPr="006B71C0">
        <w:rPr>
          <w:rFonts w:cstheme="minorHAnsi"/>
          <w:i/>
          <w:iCs/>
          <w:lang w:val="en-CA"/>
        </w:rPr>
        <w:t xml:space="preserve">have, on </w:t>
      </w:r>
      <w:r>
        <w:rPr>
          <w:rFonts w:cstheme="minorHAnsi"/>
          <w:i/>
          <w:iCs/>
          <w:lang w:val="en-CA"/>
        </w:rPr>
        <w:t>December 13, 2022,</w:t>
      </w:r>
      <w:r w:rsidRPr="006B71C0">
        <w:rPr>
          <w:rFonts w:cstheme="minorHAnsi"/>
          <w:i/>
          <w:iCs/>
          <w:lang w:val="en-CA"/>
        </w:rPr>
        <w:t xml:space="preserve"> filed their declaration of pecuniary interests and, for this purpose, duly completed the “Declaration of pecuniary interests of council members” form.</w:t>
      </w:r>
    </w:p>
    <w:p w14:paraId="3B9B4F7D" w14:textId="77777777" w:rsidR="000473BD" w:rsidRPr="00D80304" w:rsidRDefault="000473BD" w:rsidP="00B84105">
      <w:pPr>
        <w:spacing w:line="252" w:lineRule="auto"/>
        <w:jc w:val="both"/>
        <w:rPr>
          <w:rFonts w:cstheme="minorHAnsi"/>
          <w:b/>
          <w:u w:val="single"/>
        </w:rPr>
      </w:pPr>
      <w:r w:rsidRPr="00D80304">
        <w:rPr>
          <w:rFonts w:cstheme="minorHAnsi"/>
          <w:b/>
          <w:u w:val="single"/>
        </w:rPr>
        <w:t>2022-12-</w:t>
      </w:r>
      <w:r>
        <w:rPr>
          <w:rFonts w:cstheme="minorHAnsi"/>
          <w:b/>
          <w:u w:val="single"/>
        </w:rPr>
        <w:t>371</w:t>
      </w:r>
      <w:r w:rsidRPr="00D80304">
        <w:rPr>
          <w:rFonts w:cstheme="minorHAnsi"/>
          <w:b/>
          <w:u w:val="single"/>
        </w:rPr>
        <w:t xml:space="preserve"> </w:t>
      </w:r>
      <w:r w:rsidRPr="00D80304">
        <w:rPr>
          <w:rFonts w:cstheme="minorHAnsi"/>
          <w:b/>
          <w:u w:val="single"/>
        </w:rPr>
        <w:tab/>
        <w:t xml:space="preserve">Autorisation de formation </w:t>
      </w:r>
      <w:r>
        <w:rPr>
          <w:rFonts w:cstheme="minorHAnsi"/>
          <w:b/>
          <w:u w:val="single"/>
        </w:rPr>
        <w:t>–</w:t>
      </w:r>
      <w:r w:rsidRPr="00D80304">
        <w:rPr>
          <w:rFonts w:cstheme="minorHAnsi"/>
          <w:b/>
          <w:u w:val="single"/>
        </w:rPr>
        <w:t xml:space="preserve"> L</w:t>
      </w:r>
      <w:r>
        <w:rPr>
          <w:rFonts w:cstheme="minorHAnsi"/>
          <w:b/>
          <w:u w:val="single"/>
        </w:rPr>
        <w:t>ogement social</w:t>
      </w:r>
    </w:p>
    <w:p w14:paraId="50454A59" w14:textId="77777777" w:rsidR="000473BD" w:rsidRPr="00E908FF" w:rsidRDefault="000473BD" w:rsidP="00B84105">
      <w:pPr>
        <w:spacing w:line="252" w:lineRule="auto"/>
        <w:jc w:val="both"/>
        <w:rPr>
          <w:rFonts w:cstheme="minorHAnsi"/>
          <w:b/>
          <w:u w:val="single"/>
        </w:rPr>
      </w:pPr>
      <w:r w:rsidRPr="00E908FF">
        <w:rPr>
          <w:rFonts w:cstheme="minorHAnsi"/>
          <w:b/>
          <w:u w:val="single"/>
        </w:rPr>
        <w:t>2022-12-</w:t>
      </w:r>
      <w:r>
        <w:rPr>
          <w:rFonts w:cstheme="minorHAnsi"/>
          <w:b/>
          <w:u w:val="single"/>
        </w:rPr>
        <w:t>371</w:t>
      </w:r>
      <w:r w:rsidRPr="00E908FF">
        <w:rPr>
          <w:rFonts w:cstheme="minorHAnsi"/>
          <w:b/>
          <w:u w:val="single"/>
        </w:rPr>
        <w:tab/>
        <w:t>Training authorization - Social housing</w:t>
      </w:r>
    </w:p>
    <w:p w14:paraId="0D420D4E" w14:textId="77777777" w:rsidR="000473BD" w:rsidRDefault="000473BD" w:rsidP="00B84105">
      <w:pPr>
        <w:spacing w:after="160" w:line="252" w:lineRule="auto"/>
        <w:ind w:left="2268" w:hanging="2268"/>
        <w:jc w:val="both"/>
        <w:rPr>
          <w:rFonts w:cstheme="minorHAnsi"/>
          <w:color w:val="000000"/>
        </w:rPr>
      </w:pPr>
      <w:r w:rsidRPr="00D813CA">
        <w:rPr>
          <w:rFonts w:cstheme="minorHAnsi"/>
          <w:color w:val="000000"/>
        </w:rPr>
        <w:t xml:space="preserve">ATTENDU QUE </w:t>
      </w:r>
      <w:r w:rsidRPr="00D813CA">
        <w:rPr>
          <w:rFonts w:cstheme="minorHAnsi"/>
          <w:color w:val="000000"/>
        </w:rPr>
        <w:tab/>
      </w:r>
      <w:r>
        <w:rPr>
          <w:rFonts w:cstheme="minorHAnsi"/>
          <w:color w:val="000000"/>
        </w:rPr>
        <w:t>les conseillères Manon Jutras et Natalia Czarnecka souhaitent suivre une formation sur l’abordabilité du logement sur le territoire québécois;</w:t>
      </w:r>
    </w:p>
    <w:p w14:paraId="3A051C10" w14:textId="77777777" w:rsidR="000473BD" w:rsidRPr="002739FA" w:rsidRDefault="000473BD" w:rsidP="00B84105">
      <w:pPr>
        <w:spacing w:after="160" w:line="252" w:lineRule="auto"/>
        <w:ind w:left="2268" w:hanging="2268"/>
        <w:jc w:val="both"/>
        <w:rPr>
          <w:rFonts w:cstheme="minorHAnsi"/>
          <w:i/>
          <w:color w:val="000000"/>
          <w:lang w:val="en-CA"/>
        </w:rPr>
      </w:pPr>
      <w:r w:rsidRPr="002739FA">
        <w:rPr>
          <w:rFonts w:cstheme="minorHAnsi"/>
          <w:i/>
          <w:color w:val="000000"/>
          <w:lang w:val="en-CA"/>
        </w:rPr>
        <w:t xml:space="preserve">WHEREAS </w:t>
      </w:r>
      <w:r w:rsidRPr="002739FA">
        <w:rPr>
          <w:rFonts w:cstheme="minorHAnsi"/>
          <w:i/>
          <w:color w:val="000000"/>
          <w:lang w:val="en-CA"/>
        </w:rPr>
        <w:tab/>
        <w:t xml:space="preserve">councillors </w:t>
      </w:r>
      <w:r>
        <w:rPr>
          <w:rFonts w:cstheme="minorHAnsi"/>
          <w:i/>
          <w:color w:val="000000"/>
          <w:lang w:val="en-CA"/>
        </w:rPr>
        <w:t>Manon Jutras</w:t>
      </w:r>
      <w:r w:rsidRPr="002739FA">
        <w:rPr>
          <w:rFonts w:cstheme="minorHAnsi"/>
          <w:i/>
          <w:color w:val="000000"/>
          <w:lang w:val="en-CA"/>
        </w:rPr>
        <w:t xml:space="preserve"> and Natalia Czarnecka </w:t>
      </w:r>
      <w:r w:rsidRPr="00492E5C">
        <w:rPr>
          <w:rFonts w:cstheme="minorHAnsi"/>
          <w:i/>
          <w:color w:val="000000"/>
          <w:lang w:val="en-CA"/>
        </w:rPr>
        <w:t xml:space="preserve">wish to take training on housing affordability in </w:t>
      </w:r>
      <w:proofErr w:type="gramStart"/>
      <w:r w:rsidRPr="00492E5C">
        <w:rPr>
          <w:rFonts w:cstheme="minorHAnsi"/>
          <w:i/>
          <w:color w:val="000000"/>
          <w:lang w:val="en-CA"/>
        </w:rPr>
        <w:t>Quebec;</w:t>
      </w:r>
      <w:proofErr w:type="gramEnd"/>
    </w:p>
    <w:p w14:paraId="71126A86" w14:textId="77777777" w:rsidR="000473BD" w:rsidRPr="00DA2B31" w:rsidRDefault="000473BD" w:rsidP="00B84105">
      <w:pPr>
        <w:spacing w:after="160" w:line="252"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Pr>
          <w:rFonts w:ascii="Calibri" w:hAnsi="Calibri" w:cs="Calibri"/>
          <w:color w:val="000000"/>
        </w:rPr>
        <w:t xml:space="preserve"> </w:t>
      </w:r>
      <w:r w:rsidRPr="009B45ED">
        <w:rPr>
          <w:rFonts w:ascii="Calibri" w:hAnsi="Calibri" w:cs="Calibri"/>
          <w:color w:val="000000"/>
        </w:rPr>
        <w:t>prévoit que</w:t>
      </w:r>
      <w:r>
        <w:rPr>
          <w:rFonts w:ascii="Calibri" w:hAnsi="Calibri" w:cs="Calibri"/>
          <w:color w:val="000000"/>
        </w:rPr>
        <w:t>,</w:t>
      </w:r>
      <w:r w:rsidRPr="009B45ED">
        <w:rPr>
          <w:rFonts w:ascii="Calibri" w:hAnsi="Calibri" w:cs="Calibri"/>
          <w:color w:val="000000"/>
        </w:rPr>
        <w:t xml:space="preserve"> </w:t>
      </w:r>
      <w:r w:rsidRPr="00DA2B31">
        <w:rPr>
          <w:rFonts w:ascii="Calibri" w:hAnsi="Calibri" w:cs="Calibri"/>
          <w:iCs/>
          <w:color w:val="000000"/>
        </w:rPr>
        <w:t xml:space="preserve">sur </w:t>
      </w:r>
      <w:r>
        <w:rPr>
          <w:rFonts w:ascii="Calibri" w:hAnsi="Calibri" w:cs="Calibri"/>
          <w:iCs/>
          <w:color w:val="000000"/>
        </w:rPr>
        <w:t xml:space="preserve">réception de la </w:t>
      </w:r>
      <w:r w:rsidRPr="00DA2B31">
        <w:rPr>
          <w:rFonts w:ascii="Calibri" w:hAnsi="Calibri" w:cs="Calibri"/>
          <w:iCs/>
          <w:color w:val="000000"/>
        </w:rPr>
        <w:t>preuve de déplacement pour participation à une formation</w:t>
      </w:r>
      <w:r>
        <w:rPr>
          <w:rFonts w:ascii="Calibri" w:hAnsi="Calibri" w:cs="Calibri"/>
          <w:iCs/>
          <w:color w:val="000000"/>
        </w:rPr>
        <w:t>,</w:t>
      </w:r>
      <w:r w:rsidRPr="00DA2B31">
        <w:rPr>
          <w:rFonts w:ascii="Calibri" w:hAnsi="Calibri" w:cs="Calibri"/>
          <w:iCs/>
          <w:color w:val="000000"/>
        </w:rPr>
        <w:t xml:space="preserve"> tout conseiller a droit au remboursement des dépenses selon le tarif établi</w:t>
      </w:r>
      <w:r>
        <w:rPr>
          <w:rFonts w:ascii="Calibri" w:hAnsi="Calibri" w:cs="Calibri"/>
          <w:iCs/>
          <w:color w:val="000000"/>
        </w:rPr>
        <w:t>;</w:t>
      </w:r>
    </w:p>
    <w:p w14:paraId="6A8D9947" w14:textId="77777777" w:rsidR="000473BD" w:rsidRPr="001D484A" w:rsidRDefault="000473BD" w:rsidP="00B84105">
      <w:pPr>
        <w:spacing w:after="160" w:line="252"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t xml:space="preserve">article 7 of by-law number RA-189-06-2018 on the salary of elected municipal officials provides that, upon receipt of proof of travel for participation in training, any councillor is entitled to reimbursement of expenses according to the established </w:t>
      </w:r>
      <w:proofErr w:type="gramStart"/>
      <w:r w:rsidRPr="001D484A">
        <w:rPr>
          <w:rFonts w:ascii="Calibri" w:hAnsi="Calibri" w:cs="Calibri"/>
          <w:i/>
          <w:color w:val="000000"/>
          <w:lang w:val="en-CA"/>
        </w:rPr>
        <w:t>rate;</w:t>
      </w:r>
      <w:proofErr w:type="gramEnd"/>
    </w:p>
    <w:p w14:paraId="553E29B5" w14:textId="77777777" w:rsidR="000473BD" w:rsidRDefault="000473BD" w:rsidP="00B84105">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le conseiller Patrice Deslongchamps </w:t>
      </w:r>
      <w:r w:rsidRPr="009B45ED">
        <w:rPr>
          <w:rFonts w:ascii="Calibri" w:hAnsi="Calibri" w:cs="Calibri"/>
          <w:color w:val="000000"/>
        </w:rPr>
        <w:t>et résolu que le conseil municipal autorise le paiement de</w:t>
      </w:r>
      <w:r>
        <w:rPr>
          <w:rFonts w:ascii="Calibri" w:hAnsi="Calibri" w:cs="Calibri"/>
          <w:color w:val="000000"/>
        </w:rPr>
        <w:t xml:space="preserve"> la </w:t>
      </w:r>
      <w:r w:rsidRPr="009B45ED">
        <w:rPr>
          <w:rFonts w:ascii="Calibri" w:hAnsi="Calibri" w:cs="Calibri"/>
          <w:color w:val="000000"/>
        </w:rPr>
        <w:t xml:space="preserve">formation suivante et que tous les frais d’inscription et de déplacement soient remboursés sous présentation de pièces justificatives tel que le prévoit </w:t>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Pr>
          <w:rFonts w:ascii="Calibri" w:hAnsi="Calibri" w:cs="Calibri"/>
          <w:color w:val="000000"/>
        </w:rPr>
        <w:t> :</w:t>
      </w:r>
    </w:p>
    <w:p w14:paraId="4CD2FAB1" w14:textId="77777777" w:rsidR="000473BD" w:rsidRDefault="000473BD" w:rsidP="00B84105">
      <w:pPr>
        <w:spacing w:after="160" w:line="252" w:lineRule="auto"/>
        <w:ind w:left="2268" w:hanging="2268"/>
        <w:jc w:val="both"/>
        <w:rPr>
          <w:rFonts w:ascii="Calibri" w:hAnsi="Calibri" w:cs="Calibri"/>
          <w:color w:val="000000"/>
        </w:rPr>
      </w:pPr>
      <w:r>
        <w:rPr>
          <w:rFonts w:ascii="Calibri" w:hAnsi="Calibri" w:cs="Calibri"/>
          <w:color w:val="000000"/>
        </w:rPr>
        <w:tab/>
        <w:t>Logement abordable et immobilier collectif : pour des communautés résilientes et inclusives, formation en webinaire de l’Union des Municipalités du Québec, le 30 novembre 2022, au coût de 85$ par participante;</w:t>
      </w:r>
    </w:p>
    <w:p w14:paraId="54E82E64" w14:textId="77777777" w:rsidR="000473BD" w:rsidRDefault="000473BD" w:rsidP="00B84105">
      <w:pPr>
        <w:spacing w:after="160" w:line="252" w:lineRule="auto"/>
        <w:ind w:left="2268" w:hanging="2268"/>
        <w:jc w:val="both"/>
        <w:rPr>
          <w:rFonts w:ascii="Calibri" w:hAnsi="Calibri" w:cs="Calibri"/>
          <w:color w:val="000000"/>
        </w:rPr>
      </w:pPr>
      <w:r>
        <w:rPr>
          <w:rFonts w:ascii="Calibri" w:hAnsi="Calibri" w:cs="Calibri"/>
          <w:color w:val="000000"/>
        </w:rPr>
        <w:tab/>
      </w:r>
      <w:r w:rsidRPr="00F422F3">
        <w:rPr>
          <w:rFonts w:ascii="Calibri" w:hAnsi="Calibri" w:cs="Calibri"/>
          <w:color w:val="000000"/>
        </w:rPr>
        <w:t>Les fonds nécessaires seront prélevés au poste budgétaire 02.11000.454.</w:t>
      </w:r>
    </w:p>
    <w:p w14:paraId="44A6AC2A" w14:textId="77777777" w:rsidR="000473BD" w:rsidRDefault="000473BD" w:rsidP="00B84105">
      <w:pPr>
        <w:spacing w:after="160" w:line="252" w:lineRule="auto"/>
        <w:ind w:left="2268" w:hanging="2268"/>
        <w:jc w:val="both"/>
        <w:rPr>
          <w:rFonts w:cstheme="minorHAnsi"/>
          <w:i/>
          <w:color w:val="000000"/>
          <w:lang w:val="en-CA"/>
        </w:rPr>
      </w:pPr>
      <w:proofErr w:type="gramStart"/>
      <w:r w:rsidRPr="009B45ED">
        <w:rPr>
          <w:rFonts w:cstheme="minorHAnsi"/>
          <w:i/>
          <w:color w:val="000000"/>
          <w:lang w:val="en-CA"/>
        </w:rPr>
        <w:t>THEREFORE</w:t>
      </w:r>
      <w:proofErr w:type="gramEnd"/>
      <w:r w:rsidRPr="009B45ED">
        <w:rPr>
          <w:rFonts w:cstheme="minorHAnsi"/>
          <w:i/>
          <w:color w:val="000000"/>
          <w:lang w:val="en-CA"/>
        </w:rPr>
        <w:t xml:space="preserv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Patrice Deslongchamps </w:t>
      </w:r>
      <w:r w:rsidRPr="009B45ED">
        <w:rPr>
          <w:rFonts w:cstheme="minorHAnsi"/>
          <w:i/>
          <w:color w:val="000000"/>
          <w:lang w:val="en-CA"/>
        </w:rPr>
        <w:t xml:space="preserve">and </w:t>
      </w:r>
      <w:r w:rsidRPr="00793146">
        <w:rPr>
          <w:rFonts w:cstheme="minorHAnsi"/>
          <w:i/>
          <w:color w:val="000000"/>
          <w:lang w:val="en-CA"/>
        </w:rPr>
        <w:t>resolved that the municipal council authorizes the payment of the following training and that all registration and travel fees be reimbursed upon presentation of supporting documents as provided for in article 7 of by-law number RA-189-06-2018 on the treatment of elected municipal officials:</w:t>
      </w:r>
    </w:p>
    <w:p w14:paraId="4927A9A4" w14:textId="77777777" w:rsidR="000473BD" w:rsidRDefault="000473BD" w:rsidP="00B84105">
      <w:pPr>
        <w:spacing w:after="160" w:line="252" w:lineRule="auto"/>
        <w:ind w:left="2268" w:hanging="2268"/>
        <w:jc w:val="both"/>
        <w:rPr>
          <w:rFonts w:cstheme="minorHAnsi"/>
          <w:i/>
          <w:color w:val="000000"/>
          <w:lang w:val="en-CA"/>
        </w:rPr>
      </w:pPr>
      <w:r>
        <w:rPr>
          <w:rFonts w:cstheme="minorHAnsi"/>
          <w:i/>
          <w:color w:val="000000"/>
          <w:lang w:val="en-CA"/>
        </w:rPr>
        <w:tab/>
      </w:r>
      <w:r w:rsidRPr="00D1402C">
        <w:rPr>
          <w:rFonts w:cstheme="minorHAnsi"/>
          <w:i/>
          <w:color w:val="000000"/>
          <w:lang w:val="en-CA"/>
        </w:rPr>
        <w:t xml:space="preserve">Affordable housing and collective real estate: for resilient and inclusive communities, webinar training from the </w:t>
      </w:r>
      <w:r w:rsidRPr="00D1402C">
        <w:rPr>
          <w:rFonts w:cstheme="minorHAnsi"/>
          <w:iCs/>
          <w:color w:val="000000"/>
          <w:lang w:val="en-CA"/>
        </w:rPr>
        <w:t>Union des Municipalités du Québec</w:t>
      </w:r>
      <w:r w:rsidRPr="00D1402C">
        <w:rPr>
          <w:rFonts w:cstheme="minorHAnsi"/>
          <w:i/>
          <w:color w:val="000000"/>
          <w:lang w:val="en-CA"/>
        </w:rPr>
        <w:t xml:space="preserve">, November 30, 2022, at a cost of $85 per </w:t>
      </w:r>
      <w:proofErr w:type="gramStart"/>
      <w:r w:rsidRPr="00D1402C">
        <w:rPr>
          <w:rFonts w:cstheme="minorHAnsi"/>
          <w:i/>
          <w:color w:val="000000"/>
          <w:lang w:val="en-CA"/>
        </w:rPr>
        <w:t>participant;</w:t>
      </w:r>
      <w:proofErr w:type="gramEnd"/>
    </w:p>
    <w:p w14:paraId="11A3CD66" w14:textId="77777777" w:rsidR="000473BD" w:rsidRDefault="000473BD" w:rsidP="00B84105">
      <w:pPr>
        <w:spacing w:after="160" w:line="252" w:lineRule="auto"/>
        <w:ind w:left="2268" w:hanging="2268"/>
        <w:jc w:val="both"/>
        <w:rPr>
          <w:rFonts w:cstheme="minorHAnsi"/>
          <w:i/>
          <w:color w:val="000000"/>
          <w:lang w:val="en-CA"/>
        </w:rPr>
      </w:pPr>
      <w:r>
        <w:rPr>
          <w:rFonts w:cstheme="minorHAnsi"/>
          <w:i/>
          <w:color w:val="000000"/>
          <w:lang w:val="en-CA"/>
        </w:rPr>
        <w:tab/>
        <w:t xml:space="preserve">The necessary funds will be taken from budget item </w:t>
      </w:r>
      <w:r w:rsidRPr="00F422F3">
        <w:rPr>
          <w:rFonts w:cstheme="minorHAnsi"/>
          <w:i/>
          <w:color w:val="000000"/>
          <w:lang w:val="en-CA"/>
        </w:rPr>
        <w:t>02.11000.454.</w:t>
      </w:r>
    </w:p>
    <w:p w14:paraId="7C042CE1" w14:textId="77777777" w:rsidR="00C32EF3" w:rsidRPr="00025137" w:rsidRDefault="00C32EF3" w:rsidP="00B84105">
      <w:pPr>
        <w:spacing w:after="0" w:line="252" w:lineRule="auto"/>
        <w:jc w:val="right"/>
        <w:rPr>
          <w:rFonts w:cstheme="minorHAnsi"/>
        </w:rPr>
      </w:pPr>
      <w:r w:rsidRPr="00025137">
        <w:rPr>
          <w:rFonts w:cstheme="minorHAnsi"/>
        </w:rPr>
        <w:lastRenderedPageBreak/>
        <w:t>Adopté à l’unanimité des conseillers</w:t>
      </w:r>
    </w:p>
    <w:p w14:paraId="473AADCC"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312A40E7" w14:textId="77777777" w:rsidR="006C4DA3" w:rsidRPr="00025137" w:rsidRDefault="006C4DA3" w:rsidP="00B84105">
      <w:pPr>
        <w:spacing w:after="0" w:line="252" w:lineRule="auto"/>
        <w:rPr>
          <w:rFonts w:cstheme="minorHAnsi"/>
          <w:i/>
        </w:rPr>
      </w:pPr>
    </w:p>
    <w:p w14:paraId="5E0876FE" w14:textId="77777777" w:rsidR="00DA1999" w:rsidRPr="007841EA" w:rsidRDefault="00DA1999" w:rsidP="00B84105">
      <w:pPr>
        <w:pStyle w:val="Default"/>
        <w:spacing w:line="252" w:lineRule="auto"/>
        <w:jc w:val="both"/>
        <w:rPr>
          <w:rFonts w:ascii="Calibri" w:hAnsi="Calibri" w:cs="Calibri"/>
          <w:b/>
          <w:bCs/>
          <w:sz w:val="22"/>
          <w:szCs w:val="22"/>
          <w:u w:val="single"/>
        </w:rPr>
      </w:pPr>
      <w:r>
        <w:rPr>
          <w:rFonts w:ascii="Calibri" w:hAnsi="Calibri" w:cs="Calibri"/>
          <w:b/>
          <w:bCs/>
          <w:sz w:val="22"/>
          <w:szCs w:val="22"/>
          <w:u w:val="single"/>
        </w:rPr>
        <w:t>2022-12-372</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une</w:t>
      </w:r>
      <w:r w:rsidRPr="007841EA">
        <w:rPr>
          <w:rFonts w:ascii="Calibri" w:hAnsi="Calibri" w:cs="Calibri"/>
          <w:b/>
          <w:bCs/>
          <w:sz w:val="22"/>
          <w:szCs w:val="22"/>
          <w:u w:val="single"/>
        </w:rPr>
        <w:t xml:space="preserve"> formation </w:t>
      </w:r>
      <w:r w:rsidRPr="00C44C52">
        <w:rPr>
          <w:rFonts w:ascii="Calibri" w:hAnsi="Calibri" w:cs="Calibri"/>
          <w:b/>
          <w:bCs/>
          <w:sz w:val="22"/>
          <w:szCs w:val="22"/>
          <w:u w:val="single"/>
        </w:rPr>
        <w:t>– Zonage en matière</w:t>
      </w:r>
      <w:r>
        <w:rPr>
          <w:rFonts w:ascii="Calibri" w:hAnsi="Calibri" w:cs="Calibri"/>
          <w:b/>
          <w:bCs/>
          <w:sz w:val="22"/>
          <w:szCs w:val="22"/>
          <w:u w:val="single"/>
        </w:rPr>
        <w:t xml:space="preserve"> </w:t>
      </w:r>
      <w:r w:rsidRPr="00C44C52">
        <w:rPr>
          <w:rFonts w:ascii="Calibri" w:hAnsi="Calibri" w:cs="Calibri"/>
          <w:b/>
          <w:bCs/>
          <w:sz w:val="22"/>
          <w:szCs w:val="22"/>
          <w:u w:val="single"/>
        </w:rPr>
        <w:t>d’hébergement touristique</w:t>
      </w:r>
    </w:p>
    <w:p w14:paraId="05C9DA2D" w14:textId="77777777" w:rsidR="00DA1999" w:rsidRPr="007841EA" w:rsidRDefault="00DA1999" w:rsidP="00B84105">
      <w:pPr>
        <w:pStyle w:val="Default"/>
        <w:spacing w:line="252" w:lineRule="auto"/>
        <w:jc w:val="both"/>
        <w:rPr>
          <w:rFonts w:ascii="Calibri" w:hAnsi="Calibri" w:cs="Calibri"/>
          <w:b/>
          <w:bCs/>
          <w:sz w:val="22"/>
          <w:szCs w:val="22"/>
          <w:u w:val="single"/>
        </w:rPr>
      </w:pPr>
    </w:p>
    <w:p w14:paraId="2BC3930B" w14:textId="77777777" w:rsidR="00DA1999" w:rsidRPr="00614900" w:rsidRDefault="00DA1999" w:rsidP="00B84105">
      <w:pPr>
        <w:pStyle w:val="Default"/>
        <w:spacing w:line="252" w:lineRule="auto"/>
        <w:jc w:val="both"/>
        <w:rPr>
          <w:rFonts w:ascii="Calibri" w:hAnsi="Calibri" w:cs="Calibri"/>
          <w:b/>
          <w:bCs/>
          <w:i/>
          <w:iCs/>
          <w:sz w:val="22"/>
          <w:szCs w:val="22"/>
          <w:u w:val="single"/>
        </w:rPr>
      </w:pPr>
      <w:r w:rsidRPr="00614900">
        <w:rPr>
          <w:rFonts w:ascii="Calibri" w:hAnsi="Calibri" w:cs="Calibri"/>
          <w:b/>
          <w:bCs/>
          <w:i/>
          <w:iCs/>
          <w:sz w:val="22"/>
          <w:szCs w:val="22"/>
          <w:u w:val="single"/>
        </w:rPr>
        <w:t>2022-12-372</w:t>
      </w:r>
      <w:r w:rsidRPr="00614900">
        <w:rPr>
          <w:rFonts w:ascii="Calibri" w:hAnsi="Calibri" w:cs="Calibri"/>
          <w:b/>
          <w:bCs/>
          <w:i/>
          <w:iCs/>
          <w:sz w:val="22"/>
          <w:szCs w:val="22"/>
          <w:u w:val="single"/>
        </w:rPr>
        <w:tab/>
        <w:t>Training authorization – Tourism Accommodation Zoning</w:t>
      </w:r>
    </w:p>
    <w:p w14:paraId="08ECC44C" w14:textId="77777777" w:rsidR="00DA1999" w:rsidRPr="00614900" w:rsidRDefault="00DA1999" w:rsidP="00B84105">
      <w:pPr>
        <w:pStyle w:val="Default"/>
        <w:spacing w:line="252" w:lineRule="auto"/>
        <w:jc w:val="both"/>
        <w:rPr>
          <w:rFonts w:ascii="Calibri" w:hAnsi="Calibri" w:cs="Calibri"/>
          <w:sz w:val="22"/>
          <w:szCs w:val="22"/>
          <w:u w:val="single"/>
        </w:rPr>
      </w:pPr>
    </w:p>
    <w:p w14:paraId="7E334D08" w14:textId="77777777" w:rsidR="00DA1999"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 xml:space="preserve">l’adoption </w:t>
      </w:r>
      <w:r w:rsidRPr="0049073E">
        <w:rPr>
          <w:rFonts w:ascii="Calibri" w:hAnsi="Calibri" w:cs="Calibri"/>
          <w:color w:val="000000"/>
        </w:rPr>
        <w:t>du projet de loi 67 - Hébergement collaboratif dans les résidences principales : mieux encadré et plus accessible</w:t>
      </w:r>
      <w:r>
        <w:rPr>
          <w:rFonts w:ascii="Calibri" w:hAnsi="Calibri" w:cs="Calibri"/>
          <w:color w:val="000000"/>
        </w:rPr>
        <w:t>;</w:t>
      </w:r>
    </w:p>
    <w:p w14:paraId="111F194E" w14:textId="77777777" w:rsidR="00DA1999" w:rsidRPr="00297E9C" w:rsidRDefault="00DA1999" w:rsidP="00B84105">
      <w:pPr>
        <w:spacing w:after="160" w:line="252" w:lineRule="auto"/>
        <w:ind w:left="2268" w:hanging="2268"/>
        <w:jc w:val="both"/>
        <w:rPr>
          <w:rFonts w:ascii="Calibri" w:hAnsi="Calibri" w:cs="Calibri"/>
          <w:i/>
          <w:iCs/>
          <w:color w:val="000000"/>
          <w:lang w:val="en-CA"/>
        </w:rPr>
      </w:pPr>
      <w:r w:rsidRPr="00297E9C">
        <w:rPr>
          <w:rFonts w:ascii="Calibri" w:hAnsi="Calibri" w:cs="Calibri"/>
          <w:i/>
          <w:iCs/>
          <w:color w:val="000000"/>
          <w:lang w:val="en-CA"/>
        </w:rPr>
        <w:t xml:space="preserve">WHEREAS </w:t>
      </w:r>
      <w:r>
        <w:rPr>
          <w:rFonts w:ascii="Calibri" w:hAnsi="Calibri" w:cs="Calibri"/>
          <w:i/>
          <w:iCs/>
          <w:color w:val="000000"/>
          <w:lang w:val="en-CA"/>
        </w:rPr>
        <w:tab/>
      </w:r>
      <w:r w:rsidRPr="00297E9C">
        <w:rPr>
          <w:rFonts w:ascii="Calibri" w:hAnsi="Calibri" w:cs="Calibri"/>
          <w:i/>
          <w:iCs/>
          <w:color w:val="000000"/>
          <w:lang w:val="en-CA"/>
        </w:rPr>
        <w:t xml:space="preserve">the adoption of Bill 67 - Collaborative accommodation in main residences: better supervised and more </w:t>
      </w:r>
      <w:proofErr w:type="gramStart"/>
      <w:r w:rsidRPr="00297E9C">
        <w:rPr>
          <w:rFonts w:ascii="Calibri" w:hAnsi="Calibri" w:cs="Calibri"/>
          <w:i/>
          <w:iCs/>
          <w:color w:val="000000"/>
          <w:lang w:val="en-CA"/>
        </w:rPr>
        <w:t>accessible;</w:t>
      </w:r>
      <w:proofErr w:type="gramEnd"/>
    </w:p>
    <w:p w14:paraId="711A804D" w14:textId="77777777" w:rsidR="00DA1999"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qu’à</w:t>
      </w:r>
      <w:r w:rsidRPr="0049073E">
        <w:rPr>
          <w:rFonts w:ascii="Calibri" w:hAnsi="Calibri" w:cs="Calibri"/>
          <w:color w:val="000000"/>
        </w:rPr>
        <w:t xml:space="preserve"> partir du 25 mars 2023, les dispositions adoptées dans le cadre du projet de loi 67 permettront notamment aux Québécois de faire la location à court terme de leur résidence principale</w:t>
      </w:r>
      <w:r>
        <w:rPr>
          <w:rFonts w:ascii="Calibri" w:hAnsi="Calibri" w:cs="Calibri"/>
          <w:color w:val="000000"/>
        </w:rPr>
        <w:t>;</w:t>
      </w:r>
    </w:p>
    <w:p w14:paraId="20B9084E" w14:textId="77777777" w:rsidR="00DA1999" w:rsidRPr="00233813" w:rsidRDefault="00DA1999" w:rsidP="00B84105">
      <w:pPr>
        <w:spacing w:after="160" w:line="252" w:lineRule="auto"/>
        <w:ind w:left="2268" w:hanging="2268"/>
        <w:jc w:val="both"/>
        <w:rPr>
          <w:rFonts w:ascii="Calibri" w:hAnsi="Calibri" w:cs="Calibri"/>
          <w:i/>
          <w:iCs/>
          <w:color w:val="000000"/>
          <w:lang w:val="en-CA"/>
        </w:rPr>
      </w:pPr>
      <w:r w:rsidRPr="00233813">
        <w:rPr>
          <w:rFonts w:ascii="Calibri" w:hAnsi="Calibri" w:cs="Calibri"/>
          <w:i/>
          <w:iCs/>
          <w:color w:val="000000"/>
          <w:lang w:val="en-CA"/>
        </w:rPr>
        <w:t>WHEREAS</w:t>
      </w:r>
      <w:r w:rsidRPr="00233813">
        <w:rPr>
          <w:rFonts w:ascii="Calibri" w:hAnsi="Calibri" w:cs="Calibri"/>
          <w:i/>
          <w:iCs/>
          <w:color w:val="000000"/>
          <w:lang w:val="en-CA"/>
        </w:rPr>
        <w:tab/>
        <w:t xml:space="preserve">that, as of March 25, 2023, the provisions adopted as part of Bill 67 will allow Quebecers to lease their principal residence on a short-term </w:t>
      </w:r>
      <w:proofErr w:type="gramStart"/>
      <w:r w:rsidRPr="00233813">
        <w:rPr>
          <w:rFonts w:ascii="Calibri" w:hAnsi="Calibri" w:cs="Calibri"/>
          <w:i/>
          <w:iCs/>
          <w:color w:val="000000"/>
          <w:lang w:val="en-CA"/>
        </w:rPr>
        <w:t>basis;</w:t>
      </w:r>
      <w:proofErr w:type="gramEnd"/>
    </w:p>
    <w:p w14:paraId="75805566" w14:textId="77777777" w:rsidR="00DA1999"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l’a</w:t>
      </w:r>
      <w:r w:rsidRPr="00D538D3">
        <w:rPr>
          <w:rFonts w:ascii="Calibri" w:hAnsi="Calibri" w:cs="Calibri"/>
          <w:color w:val="000000"/>
        </w:rPr>
        <w:t>doption du projet de loi 100 : un nouveau cadre moderne et efficace pour l'hébergement touristique au Québec</w:t>
      </w:r>
      <w:r>
        <w:rPr>
          <w:rFonts w:ascii="Calibri" w:hAnsi="Calibri" w:cs="Calibri"/>
          <w:color w:val="000000"/>
        </w:rPr>
        <w:t>;</w:t>
      </w:r>
    </w:p>
    <w:p w14:paraId="57592BAE" w14:textId="77777777" w:rsidR="00DA1999" w:rsidRPr="00047849" w:rsidRDefault="00DA1999" w:rsidP="00B84105">
      <w:pPr>
        <w:spacing w:after="160" w:line="252" w:lineRule="auto"/>
        <w:ind w:left="2268" w:hanging="2268"/>
        <w:jc w:val="both"/>
        <w:rPr>
          <w:rFonts w:ascii="Calibri" w:hAnsi="Calibri" w:cs="Calibri"/>
          <w:i/>
          <w:iCs/>
          <w:color w:val="000000"/>
          <w:lang w:val="en-CA"/>
        </w:rPr>
      </w:pPr>
      <w:r w:rsidRPr="00047849">
        <w:rPr>
          <w:rFonts w:ascii="Calibri" w:hAnsi="Calibri" w:cs="Calibri"/>
          <w:i/>
          <w:iCs/>
          <w:color w:val="000000"/>
          <w:lang w:val="en-CA"/>
        </w:rPr>
        <w:t xml:space="preserve">WHEREAS </w:t>
      </w:r>
      <w:r>
        <w:rPr>
          <w:rFonts w:ascii="Calibri" w:hAnsi="Calibri" w:cs="Calibri"/>
          <w:i/>
          <w:iCs/>
          <w:color w:val="000000"/>
          <w:lang w:val="en-CA"/>
        </w:rPr>
        <w:tab/>
      </w:r>
      <w:r w:rsidRPr="00047849">
        <w:rPr>
          <w:rFonts w:ascii="Calibri" w:hAnsi="Calibri" w:cs="Calibri"/>
          <w:i/>
          <w:iCs/>
          <w:color w:val="000000"/>
          <w:lang w:val="en-CA"/>
        </w:rPr>
        <w:t xml:space="preserve">the adoption of Bill 100: a new modern and effective framework for tourist accommodation in </w:t>
      </w:r>
      <w:proofErr w:type="gramStart"/>
      <w:r w:rsidRPr="00047849">
        <w:rPr>
          <w:rFonts w:ascii="Calibri" w:hAnsi="Calibri" w:cs="Calibri"/>
          <w:i/>
          <w:iCs/>
          <w:color w:val="000000"/>
          <w:lang w:val="en-CA"/>
        </w:rPr>
        <w:t>Quebec;</w:t>
      </w:r>
      <w:proofErr w:type="gramEnd"/>
    </w:p>
    <w:p w14:paraId="12ED9558" w14:textId="77777777" w:rsidR="00DA1999"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que le projet de loi 100 est</w:t>
      </w:r>
      <w:r w:rsidRPr="001D6127">
        <w:rPr>
          <w:rFonts w:ascii="Calibri" w:hAnsi="Calibri" w:cs="Calibri"/>
          <w:color w:val="000000"/>
        </w:rPr>
        <w:t xml:space="preserve"> une réforme majeure du système d'encadrement de l'hébergement touristique au Québec</w:t>
      </w:r>
      <w:r>
        <w:rPr>
          <w:rFonts w:ascii="Calibri" w:hAnsi="Calibri" w:cs="Calibri"/>
          <w:color w:val="000000"/>
        </w:rPr>
        <w:t>;</w:t>
      </w:r>
    </w:p>
    <w:p w14:paraId="3F87105C" w14:textId="77777777" w:rsidR="00DA1999" w:rsidRPr="008A44E2" w:rsidRDefault="00DA1999" w:rsidP="00B84105">
      <w:pPr>
        <w:spacing w:after="160" w:line="252" w:lineRule="auto"/>
        <w:ind w:left="2268" w:hanging="2268"/>
        <w:jc w:val="both"/>
        <w:rPr>
          <w:rFonts w:ascii="Calibri" w:hAnsi="Calibri" w:cs="Calibri"/>
          <w:i/>
          <w:iCs/>
          <w:color w:val="000000"/>
          <w:lang w:val="en-CA"/>
        </w:rPr>
      </w:pPr>
      <w:r w:rsidRPr="008A44E2">
        <w:rPr>
          <w:rFonts w:ascii="Calibri" w:hAnsi="Calibri" w:cs="Calibri"/>
          <w:i/>
          <w:iCs/>
          <w:color w:val="000000"/>
          <w:lang w:val="en-CA"/>
        </w:rPr>
        <w:t xml:space="preserve">WHEREAS </w:t>
      </w:r>
      <w:r>
        <w:rPr>
          <w:rFonts w:ascii="Calibri" w:hAnsi="Calibri" w:cs="Calibri"/>
          <w:i/>
          <w:iCs/>
          <w:color w:val="000000"/>
          <w:lang w:val="en-CA"/>
        </w:rPr>
        <w:tab/>
      </w:r>
      <w:r w:rsidRPr="008A44E2">
        <w:rPr>
          <w:rFonts w:ascii="Calibri" w:hAnsi="Calibri" w:cs="Calibri"/>
          <w:i/>
          <w:iCs/>
          <w:color w:val="000000"/>
          <w:lang w:val="en-CA"/>
        </w:rPr>
        <w:t xml:space="preserve">Bill 100 is a major reform of the system for regulating tourist accommodation in </w:t>
      </w:r>
      <w:proofErr w:type="gramStart"/>
      <w:r w:rsidRPr="008A44E2">
        <w:rPr>
          <w:rFonts w:ascii="Calibri" w:hAnsi="Calibri" w:cs="Calibri"/>
          <w:i/>
          <w:iCs/>
          <w:color w:val="000000"/>
          <w:lang w:val="en-CA"/>
        </w:rPr>
        <w:t>Quebec;</w:t>
      </w:r>
      <w:proofErr w:type="gramEnd"/>
    </w:p>
    <w:p w14:paraId="3B8B6686" w14:textId="77777777" w:rsidR="00DA1999" w:rsidRPr="007841EA"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ATTENDU</w:t>
      </w:r>
      <w:r w:rsidRPr="007841EA">
        <w:rPr>
          <w:rFonts w:ascii="Calibri" w:hAnsi="Calibri" w:cs="Calibri"/>
          <w:color w:val="000000"/>
        </w:rPr>
        <w:t xml:space="preserve"> </w:t>
      </w:r>
      <w:r w:rsidRPr="007841EA">
        <w:rPr>
          <w:rFonts w:ascii="Calibri" w:hAnsi="Calibri" w:cs="Calibri"/>
          <w:color w:val="000000"/>
        </w:rPr>
        <w:tab/>
      </w:r>
      <w:r>
        <w:rPr>
          <w:rFonts w:ascii="Calibri" w:hAnsi="Calibri" w:cs="Calibri"/>
          <w:color w:val="000000"/>
        </w:rPr>
        <w:t xml:space="preserve">que </w:t>
      </w:r>
      <w:r w:rsidRPr="007841EA">
        <w:rPr>
          <w:rFonts w:ascii="Calibri" w:hAnsi="Calibri" w:cs="Calibri"/>
          <w:color w:val="000000"/>
        </w:rPr>
        <w:t xml:space="preserve">la Politique établissant les conditions de travail du personnel cadre, du personnel professionnel et des employés de soutien prévoit que la Municipalité assume les frais de formation, lorsqu’elle est requise aux fins de l’emploi; </w:t>
      </w:r>
    </w:p>
    <w:p w14:paraId="6DE8F8FF" w14:textId="77777777" w:rsidR="00DA1999" w:rsidRDefault="00DA1999" w:rsidP="00B84105">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w:t>
      </w:r>
      <w:proofErr w:type="gramStart"/>
      <w:r w:rsidRPr="007841EA">
        <w:rPr>
          <w:rFonts w:ascii="Calibri" w:hAnsi="Calibri" w:cs="Calibri"/>
          <w:i/>
          <w:color w:val="000000"/>
          <w:lang w:val="en-CA"/>
        </w:rPr>
        <w:t>its</w:t>
      </w:r>
      <w:proofErr w:type="gramEnd"/>
      <w:r w:rsidRPr="007841EA">
        <w:rPr>
          <w:rFonts w:ascii="Calibri" w:hAnsi="Calibri" w:cs="Calibri"/>
          <w:i/>
          <w:color w:val="000000"/>
          <w:lang w:val="en-CA"/>
        </w:rPr>
        <w:t xml:space="preserve"> required for the purpose of the employment; </w:t>
      </w:r>
    </w:p>
    <w:p w14:paraId="43A1388A" w14:textId="51958F0A" w:rsidR="00DA1999" w:rsidRDefault="00DA1999" w:rsidP="00B84105">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la conseillère Manon Jutras </w:t>
      </w:r>
      <w:r w:rsidRPr="007841EA">
        <w:rPr>
          <w:rFonts w:ascii="Calibri" w:hAnsi="Calibri" w:cs="Calibri"/>
          <w:color w:val="000000"/>
        </w:rPr>
        <w:t>et résolu que le conseil municipal autorise le paiement de</w:t>
      </w:r>
      <w:r>
        <w:rPr>
          <w:rFonts w:ascii="Calibri" w:hAnsi="Calibri" w:cs="Calibri"/>
          <w:color w:val="000000"/>
        </w:rPr>
        <w:t xml:space="preserve"> la</w:t>
      </w:r>
      <w:r w:rsidRPr="007841EA">
        <w:rPr>
          <w:rFonts w:ascii="Calibri" w:hAnsi="Calibri" w:cs="Calibri"/>
          <w:color w:val="000000"/>
        </w:rPr>
        <w:t xml:space="preserve"> formation suivante et que les frais d’inscription soient remboursés sous présentation de pièces justificatives, tel que le prévoit la Politique établissant les conditions de travail du personnel cadre, du personnel professionnel et des employés de soutien</w:t>
      </w:r>
      <w:r>
        <w:rPr>
          <w:rFonts w:ascii="Calibri" w:hAnsi="Calibri" w:cs="Calibri"/>
          <w:color w:val="000000"/>
        </w:rPr>
        <w:t> :</w:t>
      </w:r>
    </w:p>
    <w:p w14:paraId="1B02D9D5" w14:textId="77777777" w:rsidR="00DA1999" w:rsidRDefault="00DA1999" w:rsidP="00B84105">
      <w:pPr>
        <w:pStyle w:val="Default"/>
        <w:numPr>
          <w:ilvl w:val="0"/>
          <w:numId w:val="36"/>
        </w:numPr>
        <w:spacing w:line="252" w:lineRule="auto"/>
        <w:ind w:left="2552" w:hanging="284"/>
        <w:jc w:val="both"/>
        <w:rPr>
          <w:rFonts w:asciiTheme="minorHAnsi" w:hAnsiTheme="minorHAnsi" w:cstheme="minorHAnsi"/>
          <w:iCs/>
          <w:sz w:val="22"/>
          <w:szCs w:val="22"/>
        </w:rPr>
      </w:pPr>
      <w:r>
        <w:rPr>
          <w:rFonts w:asciiTheme="minorHAnsi" w:hAnsiTheme="minorHAnsi" w:cstheme="minorHAnsi"/>
          <w:iCs/>
          <w:sz w:val="22"/>
          <w:szCs w:val="22"/>
        </w:rPr>
        <w:t>Marc Beaulieu : webinaire</w:t>
      </w:r>
      <w:r w:rsidRPr="007841EA">
        <w:rPr>
          <w:rFonts w:asciiTheme="minorHAnsi" w:hAnsiTheme="minorHAnsi" w:cstheme="minorHAnsi"/>
          <w:iCs/>
          <w:sz w:val="22"/>
          <w:szCs w:val="22"/>
        </w:rPr>
        <w:t> :</w:t>
      </w:r>
      <w:proofErr w:type="gramStart"/>
      <w:r w:rsidRPr="007841EA">
        <w:rPr>
          <w:rFonts w:asciiTheme="minorHAnsi" w:hAnsiTheme="minorHAnsi" w:cstheme="minorHAnsi"/>
          <w:iCs/>
          <w:sz w:val="22"/>
          <w:szCs w:val="22"/>
        </w:rPr>
        <w:t xml:space="preserve"> «</w:t>
      </w:r>
      <w:r>
        <w:rPr>
          <w:rFonts w:asciiTheme="minorHAnsi" w:hAnsiTheme="minorHAnsi" w:cstheme="minorHAnsi"/>
          <w:iCs/>
          <w:sz w:val="22"/>
          <w:szCs w:val="22"/>
        </w:rPr>
        <w:t>Zonage</w:t>
      </w:r>
      <w:proofErr w:type="gramEnd"/>
      <w:r>
        <w:rPr>
          <w:rFonts w:asciiTheme="minorHAnsi" w:hAnsiTheme="minorHAnsi" w:cstheme="minorHAnsi"/>
          <w:iCs/>
          <w:sz w:val="22"/>
          <w:szCs w:val="22"/>
        </w:rPr>
        <w:t xml:space="preserve"> en matière d’hébergement touristique suite à l’entrée en vigueur des projets de loi 67 et 100</w:t>
      </w:r>
      <w:r w:rsidRPr="007841EA">
        <w:rPr>
          <w:rFonts w:asciiTheme="minorHAnsi" w:hAnsiTheme="minorHAnsi" w:cstheme="minorHAnsi"/>
          <w:iCs/>
          <w:sz w:val="22"/>
          <w:szCs w:val="22"/>
        </w:rPr>
        <w:t xml:space="preserve">», le </w:t>
      </w:r>
      <w:r>
        <w:rPr>
          <w:rFonts w:asciiTheme="minorHAnsi" w:hAnsiTheme="minorHAnsi" w:cstheme="minorHAnsi"/>
          <w:iCs/>
          <w:sz w:val="22"/>
          <w:szCs w:val="22"/>
        </w:rPr>
        <w:t>7 décembre 2022</w:t>
      </w:r>
      <w:r w:rsidRPr="007841EA">
        <w:rPr>
          <w:rFonts w:asciiTheme="minorHAnsi" w:hAnsiTheme="minorHAnsi" w:cstheme="minorHAnsi"/>
          <w:iCs/>
          <w:sz w:val="22"/>
          <w:szCs w:val="22"/>
        </w:rPr>
        <w:t xml:space="preserve">, au coût de </w:t>
      </w:r>
      <w:r>
        <w:rPr>
          <w:rFonts w:asciiTheme="minorHAnsi" w:hAnsiTheme="minorHAnsi" w:cstheme="minorHAnsi"/>
          <w:iCs/>
          <w:sz w:val="22"/>
          <w:szCs w:val="22"/>
        </w:rPr>
        <w:t>125</w:t>
      </w:r>
      <w:r w:rsidRPr="007841EA">
        <w:rPr>
          <w:rFonts w:asciiTheme="minorHAnsi" w:hAnsiTheme="minorHAnsi" w:cstheme="minorHAnsi"/>
          <w:iCs/>
          <w:sz w:val="22"/>
          <w:szCs w:val="22"/>
        </w:rPr>
        <w:t>$ plus taxes;</w:t>
      </w:r>
    </w:p>
    <w:p w14:paraId="576B6FBC" w14:textId="77777777" w:rsidR="00DA1999" w:rsidRPr="00F33453" w:rsidRDefault="00DA1999" w:rsidP="00B84105">
      <w:pPr>
        <w:pStyle w:val="Default"/>
        <w:spacing w:line="252" w:lineRule="auto"/>
        <w:ind w:left="2552"/>
        <w:jc w:val="both"/>
        <w:rPr>
          <w:rFonts w:asciiTheme="minorHAnsi" w:hAnsiTheme="minorHAnsi" w:cstheme="minorHAnsi"/>
          <w:iCs/>
          <w:sz w:val="22"/>
          <w:szCs w:val="22"/>
        </w:rPr>
      </w:pPr>
    </w:p>
    <w:p w14:paraId="4FAA5158" w14:textId="77777777" w:rsidR="00DA1999" w:rsidRPr="00DC29B2" w:rsidRDefault="00DA1999" w:rsidP="00B84105">
      <w:pPr>
        <w:spacing w:after="160" w:line="252" w:lineRule="auto"/>
        <w:ind w:left="2268" w:hanging="2268"/>
        <w:jc w:val="both"/>
        <w:rPr>
          <w:rFonts w:ascii="Calibri" w:hAnsi="Calibri" w:cs="Calibri"/>
          <w:color w:val="000000"/>
        </w:rPr>
      </w:pPr>
      <w:r>
        <w:rPr>
          <w:rFonts w:ascii="Calibri" w:hAnsi="Calibri" w:cs="Calibri"/>
          <w:color w:val="000000"/>
        </w:rPr>
        <w:tab/>
      </w:r>
      <w:r w:rsidRPr="00DC29B2">
        <w:rPr>
          <w:rFonts w:ascii="Calibri" w:hAnsi="Calibri" w:cs="Calibri"/>
          <w:color w:val="000000"/>
        </w:rPr>
        <w:t>Les fonds nécessaires seront prélevés au poste budgétaire 02.13000.454.</w:t>
      </w:r>
    </w:p>
    <w:p w14:paraId="53FF72D6" w14:textId="77777777" w:rsidR="00DA1999" w:rsidRDefault="00DA1999" w:rsidP="00B84105">
      <w:pPr>
        <w:spacing w:after="160" w:line="252" w:lineRule="auto"/>
        <w:ind w:left="2268" w:hanging="2268"/>
        <w:jc w:val="both"/>
        <w:rPr>
          <w:rFonts w:cstheme="minorHAnsi"/>
          <w:i/>
          <w:color w:val="000000"/>
          <w:lang w:val="en-CA"/>
        </w:rPr>
      </w:pPr>
      <w:r w:rsidRPr="007841EA">
        <w:rPr>
          <w:rFonts w:cstheme="minorHAnsi"/>
          <w:i/>
          <w:color w:val="000000"/>
          <w:lang w:val="en-CA"/>
        </w:rPr>
        <w:lastRenderedPageBreak/>
        <w:t xml:space="preserve">THEREFORE, </w:t>
      </w:r>
      <w:r w:rsidRPr="007841EA">
        <w:rPr>
          <w:rFonts w:cstheme="minorHAnsi"/>
          <w:i/>
          <w:color w:val="000000"/>
          <w:lang w:val="en-CA"/>
        </w:rPr>
        <w:tab/>
        <w:t xml:space="preserve">it is proposed by Councillor </w:t>
      </w:r>
      <w:r>
        <w:rPr>
          <w:rFonts w:cstheme="minorHAnsi"/>
          <w:i/>
          <w:color w:val="000000"/>
          <w:lang w:val="en-CA"/>
        </w:rPr>
        <w:t>Manon Jutras</w:t>
      </w:r>
      <w:r w:rsidRPr="007841EA">
        <w:rPr>
          <w:rFonts w:cstheme="minorHAnsi"/>
          <w:i/>
          <w:color w:val="000000"/>
          <w:lang w:val="en-CA"/>
        </w:rPr>
        <w:t xml:space="preserve"> and resolved that the municipal council authorizes the payment of the following </w:t>
      </w:r>
      <w:proofErr w:type="gramStart"/>
      <w:r w:rsidRPr="007841EA">
        <w:rPr>
          <w:rFonts w:cstheme="minorHAnsi"/>
          <w:i/>
          <w:color w:val="000000"/>
          <w:lang w:val="en-CA"/>
        </w:rPr>
        <w:t>training</w:t>
      </w:r>
      <w:proofErr w:type="gramEnd"/>
      <w:r w:rsidRPr="007841EA">
        <w:rPr>
          <w:rFonts w:cstheme="minorHAnsi"/>
          <w:i/>
          <w:color w:val="000000"/>
          <w:lang w:val="en-CA"/>
        </w:rPr>
        <w:t xml:space="preserve"> and that registration will be refunded on presentati</w:t>
      </w:r>
      <w:r>
        <w:rPr>
          <w:rFonts w:cstheme="minorHAnsi"/>
          <w:i/>
          <w:color w:val="000000"/>
          <w:lang w:val="en-CA"/>
        </w:rPr>
        <w:t>on of vouchers as stated in the</w:t>
      </w:r>
      <w:r w:rsidRPr="007841EA">
        <w:rPr>
          <w:rFonts w:cstheme="minorHAnsi"/>
          <w:i/>
          <w:color w:val="000000"/>
          <w:lang w:val="en-CA"/>
        </w:rPr>
        <w:t xml:space="preserve"> Policy establishing the working conditions of management, professional and support staff.</w:t>
      </w:r>
    </w:p>
    <w:p w14:paraId="09E55BBB" w14:textId="77777777" w:rsidR="00DA1999" w:rsidRPr="008A44E2" w:rsidRDefault="00DA1999" w:rsidP="00B84105">
      <w:pPr>
        <w:pStyle w:val="Default"/>
        <w:numPr>
          <w:ilvl w:val="0"/>
          <w:numId w:val="36"/>
        </w:numPr>
        <w:spacing w:line="252" w:lineRule="auto"/>
        <w:ind w:left="2552" w:hanging="284"/>
        <w:jc w:val="both"/>
        <w:rPr>
          <w:rFonts w:asciiTheme="minorHAnsi" w:hAnsiTheme="minorHAnsi" w:cstheme="minorHAnsi"/>
          <w:iCs/>
          <w:sz w:val="22"/>
          <w:szCs w:val="22"/>
          <w:lang w:val="en-CA"/>
        </w:rPr>
      </w:pPr>
      <w:r w:rsidRPr="008A44E2">
        <w:rPr>
          <w:rFonts w:asciiTheme="minorHAnsi" w:hAnsiTheme="minorHAnsi" w:cstheme="minorHAnsi"/>
          <w:i/>
          <w:sz w:val="22"/>
          <w:szCs w:val="22"/>
          <w:lang w:val="en-CA"/>
        </w:rPr>
        <w:t xml:space="preserve">Marc </w:t>
      </w:r>
      <w:proofErr w:type="gramStart"/>
      <w:r w:rsidRPr="008A44E2">
        <w:rPr>
          <w:rFonts w:asciiTheme="minorHAnsi" w:hAnsiTheme="minorHAnsi" w:cstheme="minorHAnsi"/>
          <w:i/>
          <w:sz w:val="22"/>
          <w:szCs w:val="22"/>
          <w:lang w:val="en-CA"/>
        </w:rPr>
        <w:t>Beaulieu :</w:t>
      </w:r>
      <w:proofErr w:type="gramEnd"/>
      <w:r w:rsidRPr="008A44E2">
        <w:rPr>
          <w:rFonts w:asciiTheme="minorHAnsi" w:hAnsiTheme="minorHAnsi" w:cstheme="minorHAnsi"/>
          <w:i/>
          <w:sz w:val="22"/>
          <w:szCs w:val="22"/>
          <w:lang w:val="en-CA"/>
        </w:rPr>
        <w:t xml:space="preserve"> Webinar: “Tourism accommodation zoning following the coming into force of Bills 67 and 100” on December 7, 2022, at a cost of $125 plus taxes;</w:t>
      </w:r>
    </w:p>
    <w:p w14:paraId="3EFCBC32" w14:textId="77777777" w:rsidR="00DA1999" w:rsidRPr="008A44E2" w:rsidRDefault="00DA1999" w:rsidP="00B84105">
      <w:pPr>
        <w:pStyle w:val="Default"/>
        <w:spacing w:line="252" w:lineRule="auto"/>
        <w:ind w:left="2552"/>
        <w:jc w:val="both"/>
        <w:rPr>
          <w:rFonts w:asciiTheme="minorHAnsi" w:hAnsiTheme="minorHAnsi" w:cstheme="minorHAnsi"/>
          <w:iCs/>
          <w:sz w:val="22"/>
          <w:szCs w:val="22"/>
          <w:lang w:val="en-CA"/>
        </w:rPr>
      </w:pPr>
    </w:p>
    <w:p w14:paraId="00CCAAE7" w14:textId="77777777" w:rsidR="00DA1999" w:rsidRPr="00DC29B2" w:rsidRDefault="00DA1999" w:rsidP="00B84105">
      <w:pPr>
        <w:spacing w:after="160" w:line="252" w:lineRule="auto"/>
        <w:ind w:left="2268" w:hanging="2268"/>
        <w:jc w:val="both"/>
        <w:rPr>
          <w:rFonts w:cstheme="minorHAnsi"/>
          <w:i/>
          <w:color w:val="000000"/>
          <w:lang w:val="en-CA"/>
        </w:rPr>
      </w:pPr>
      <w:r w:rsidRPr="008A44E2">
        <w:rPr>
          <w:rFonts w:cstheme="minorHAnsi"/>
          <w:i/>
          <w:color w:val="000000"/>
          <w:lang w:val="en-CA"/>
        </w:rPr>
        <w:tab/>
      </w:r>
      <w:r w:rsidRPr="007841EA">
        <w:rPr>
          <w:rFonts w:cstheme="minorHAnsi"/>
          <w:i/>
          <w:color w:val="000000"/>
          <w:lang w:val="en-CA"/>
        </w:rPr>
        <w:t>The necessary funds will be taken from budget item 02.13000.454.</w:t>
      </w:r>
    </w:p>
    <w:p w14:paraId="36B82106" w14:textId="77777777" w:rsidR="00C32EF3" w:rsidRPr="004E1649" w:rsidRDefault="00C32EF3" w:rsidP="00B2574B">
      <w:pPr>
        <w:widowControl w:val="0"/>
        <w:spacing w:after="0" w:line="252" w:lineRule="auto"/>
        <w:jc w:val="right"/>
        <w:rPr>
          <w:rFonts w:cstheme="minorHAnsi"/>
        </w:rPr>
      </w:pPr>
      <w:r w:rsidRPr="004E1649">
        <w:rPr>
          <w:rFonts w:cstheme="minorHAnsi"/>
        </w:rPr>
        <w:t>Adopté à l’unanimité des conseillers</w:t>
      </w:r>
    </w:p>
    <w:p w14:paraId="50D7ABA2" w14:textId="67C3A21C" w:rsidR="00C32EF3" w:rsidRDefault="00C32EF3" w:rsidP="00B2574B">
      <w:pPr>
        <w:widowControl w:val="0"/>
        <w:spacing w:after="0" w:line="252" w:lineRule="auto"/>
        <w:jc w:val="right"/>
        <w:rPr>
          <w:rFonts w:cstheme="minorHAnsi"/>
          <w:i/>
        </w:rPr>
      </w:pPr>
      <w:r w:rsidRPr="004E1649">
        <w:rPr>
          <w:rFonts w:cstheme="minorHAnsi"/>
          <w:i/>
        </w:rPr>
        <w:t>Adopted unanimously by councillors</w:t>
      </w:r>
    </w:p>
    <w:p w14:paraId="572EEFFA" w14:textId="77777777" w:rsidR="00B2574B" w:rsidRPr="004E1649" w:rsidRDefault="00B2574B" w:rsidP="00B2574B">
      <w:pPr>
        <w:widowControl w:val="0"/>
        <w:spacing w:after="0" w:line="252" w:lineRule="auto"/>
        <w:jc w:val="right"/>
        <w:rPr>
          <w:rFonts w:cstheme="minorHAnsi"/>
          <w:i/>
        </w:rPr>
      </w:pPr>
    </w:p>
    <w:p w14:paraId="3CD6C081" w14:textId="24B86234" w:rsidR="00696A5B" w:rsidRPr="00B2574B" w:rsidRDefault="00696A5B" w:rsidP="00B2574B">
      <w:pPr>
        <w:pStyle w:val="Titre1"/>
        <w:keepNext w:val="0"/>
        <w:keepLines w:val="0"/>
        <w:widowControl w:val="0"/>
        <w:spacing w:before="0" w:line="252" w:lineRule="auto"/>
        <w:rPr>
          <w:rFonts w:asciiTheme="minorHAnsi" w:hAnsiTheme="minorHAnsi" w:cstheme="minorHAnsi"/>
          <w:color w:val="auto"/>
          <w:sz w:val="22"/>
          <w:szCs w:val="22"/>
          <w:u w:val="single"/>
        </w:rPr>
      </w:pPr>
      <w:r w:rsidRPr="00B2574B">
        <w:rPr>
          <w:rFonts w:asciiTheme="minorHAnsi" w:hAnsiTheme="minorHAnsi" w:cstheme="minorHAnsi"/>
          <w:color w:val="auto"/>
          <w:sz w:val="22"/>
          <w:szCs w:val="22"/>
          <w:u w:val="single"/>
        </w:rPr>
        <w:t>2022-12-373</w:t>
      </w:r>
      <w:r w:rsidRPr="00B2574B">
        <w:rPr>
          <w:rFonts w:asciiTheme="minorHAnsi" w:hAnsiTheme="minorHAnsi" w:cstheme="minorHAnsi"/>
          <w:b w:val="0"/>
          <w:bCs w:val="0"/>
          <w:color w:val="auto"/>
          <w:sz w:val="22"/>
          <w:szCs w:val="22"/>
          <w:u w:val="single"/>
        </w:rPr>
        <w:t xml:space="preserve"> </w:t>
      </w:r>
      <w:r w:rsidRPr="00B2574B">
        <w:rPr>
          <w:rFonts w:asciiTheme="minorHAnsi" w:hAnsiTheme="minorHAnsi" w:cstheme="minorHAnsi"/>
          <w:b w:val="0"/>
          <w:bCs w:val="0"/>
          <w:color w:val="auto"/>
          <w:sz w:val="22"/>
          <w:szCs w:val="22"/>
          <w:u w:val="single"/>
        </w:rPr>
        <w:tab/>
      </w:r>
      <w:r w:rsidRPr="00B2574B">
        <w:rPr>
          <w:rFonts w:asciiTheme="minorHAnsi" w:hAnsiTheme="minorHAnsi" w:cstheme="minorHAnsi"/>
          <w:color w:val="auto"/>
          <w:sz w:val="22"/>
          <w:szCs w:val="22"/>
          <w:u w:val="single"/>
        </w:rPr>
        <w:t>Formation - Secourisme en milieu de travail</w:t>
      </w:r>
    </w:p>
    <w:p w14:paraId="15A3E9D6" w14:textId="77777777" w:rsidR="00696A5B" w:rsidRPr="00FD0FF3" w:rsidRDefault="00696A5B" w:rsidP="00B2574B">
      <w:pPr>
        <w:widowControl w:val="0"/>
        <w:spacing w:after="0" w:line="252" w:lineRule="auto"/>
        <w:rPr>
          <w:lang w:eastAsia="fr-CA"/>
        </w:rPr>
      </w:pPr>
    </w:p>
    <w:p w14:paraId="4C4E6978" w14:textId="77777777" w:rsidR="00696A5B" w:rsidRPr="003325A0" w:rsidRDefault="00696A5B" w:rsidP="00B2574B">
      <w:pPr>
        <w:widowControl w:val="0"/>
        <w:spacing w:after="0" w:line="252" w:lineRule="auto"/>
        <w:rPr>
          <w:rFonts w:cstheme="minorHAnsi"/>
          <w:b/>
          <w:bCs/>
          <w:i/>
          <w:iCs/>
          <w:u w:val="single"/>
          <w:lang w:eastAsia="fr-CA"/>
        </w:rPr>
      </w:pPr>
      <w:r w:rsidRPr="003325A0">
        <w:rPr>
          <w:rFonts w:cstheme="minorHAnsi"/>
          <w:b/>
          <w:bCs/>
          <w:i/>
          <w:iCs/>
          <w:u w:val="single"/>
          <w:lang w:eastAsia="fr-CA"/>
        </w:rPr>
        <w:t>2022-12-</w:t>
      </w:r>
      <w:r>
        <w:rPr>
          <w:rFonts w:cstheme="minorHAnsi"/>
          <w:b/>
          <w:bCs/>
          <w:i/>
          <w:iCs/>
          <w:u w:val="single"/>
          <w:lang w:eastAsia="fr-CA"/>
        </w:rPr>
        <w:t>373</w:t>
      </w:r>
      <w:r w:rsidRPr="003325A0">
        <w:rPr>
          <w:rFonts w:cstheme="minorHAnsi"/>
          <w:b/>
          <w:bCs/>
          <w:i/>
          <w:iCs/>
          <w:u w:val="single"/>
          <w:lang w:eastAsia="fr-CA"/>
        </w:rPr>
        <w:tab/>
        <w:t>Workplace first aid training</w:t>
      </w:r>
    </w:p>
    <w:p w14:paraId="7730F94E" w14:textId="77777777" w:rsidR="00696A5B" w:rsidRPr="003325A0" w:rsidRDefault="00696A5B" w:rsidP="00B2574B">
      <w:pPr>
        <w:widowControl w:val="0"/>
        <w:spacing w:after="0" w:line="252" w:lineRule="auto"/>
        <w:rPr>
          <w:rFonts w:cstheme="minorHAnsi"/>
        </w:rPr>
      </w:pPr>
    </w:p>
    <w:p w14:paraId="2CD927F0" w14:textId="77777777" w:rsidR="00696A5B" w:rsidRPr="008A247B" w:rsidRDefault="00696A5B" w:rsidP="00B84105">
      <w:pPr>
        <w:spacing w:after="0" w:line="252" w:lineRule="auto"/>
        <w:ind w:left="2268" w:hanging="2268"/>
        <w:jc w:val="both"/>
        <w:rPr>
          <w:rFonts w:cstheme="minorHAnsi"/>
        </w:rPr>
      </w:pPr>
      <w:r w:rsidRPr="008A247B">
        <w:rPr>
          <w:rFonts w:cstheme="minorHAnsi"/>
        </w:rPr>
        <w:t>ATTENDU</w:t>
      </w:r>
      <w:r w:rsidRPr="008A247B">
        <w:rPr>
          <w:rFonts w:cstheme="minorHAnsi"/>
        </w:rPr>
        <w:tab/>
        <w:t>que la municipalité a l’obligation d’assurer la présence d’un secouriste en tout temps durant les heures de travail;</w:t>
      </w:r>
    </w:p>
    <w:p w14:paraId="21DDECBE" w14:textId="77777777" w:rsidR="00696A5B" w:rsidRPr="008A247B" w:rsidRDefault="00696A5B" w:rsidP="00B84105">
      <w:pPr>
        <w:spacing w:after="0" w:line="252" w:lineRule="auto"/>
        <w:ind w:left="2268" w:hanging="2268"/>
        <w:jc w:val="both"/>
        <w:rPr>
          <w:rFonts w:cstheme="minorHAnsi"/>
        </w:rPr>
      </w:pPr>
    </w:p>
    <w:p w14:paraId="59D00499" w14:textId="77777777" w:rsidR="00696A5B" w:rsidRPr="00354A8A" w:rsidRDefault="00696A5B" w:rsidP="00B84105">
      <w:pPr>
        <w:spacing w:after="0" w:line="252" w:lineRule="auto"/>
        <w:ind w:left="2268" w:hanging="2268"/>
        <w:jc w:val="both"/>
        <w:rPr>
          <w:rFonts w:cstheme="minorHAnsi"/>
          <w:i/>
          <w:iCs/>
          <w:lang w:val="en-CA"/>
        </w:rPr>
      </w:pPr>
      <w:r w:rsidRPr="00354A8A">
        <w:rPr>
          <w:rFonts w:cstheme="minorHAnsi"/>
          <w:i/>
          <w:iCs/>
          <w:lang w:val="en-CA"/>
        </w:rPr>
        <w:t xml:space="preserve">WHEREAS </w:t>
      </w:r>
      <w:r>
        <w:rPr>
          <w:rFonts w:cstheme="minorHAnsi"/>
          <w:i/>
          <w:iCs/>
          <w:lang w:val="en-CA"/>
        </w:rPr>
        <w:tab/>
      </w:r>
      <w:r w:rsidRPr="00354A8A">
        <w:rPr>
          <w:rFonts w:cstheme="minorHAnsi"/>
          <w:i/>
          <w:iCs/>
          <w:lang w:val="en-CA"/>
        </w:rPr>
        <w:t xml:space="preserve">the municipality has an obligation to ensure the presence of a first aid attendant at all times during working </w:t>
      </w:r>
      <w:proofErr w:type="gramStart"/>
      <w:r w:rsidRPr="00354A8A">
        <w:rPr>
          <w:rFonts w:cstheme="minorHAnsi"/>
          <w:i/>
          <w:iCs/>
          <w:lang w:val="en-CA"/>
        </w:rPr>
        <w:t>hours;</w:t>
      </w:r>
      <w:proofErr w:type="gramEnd"/>
    </w:p>
    <w:p w14:paraId="1C4D37AD" w14:textId="77777777" w:rsidR="00696A5B" w:rsidRPr="00354A8A" w:rsidRDefault="00696A5B" w:rsidP="00B84105">
      <w:pPr>
        <w:spacing w:after="0" w:line="252" w:lineRule="auto"/>
        <w:ind w:left="2268" w:hanging="2268"/>
        <w:jc w:val="both"/>
        <w:rPr>
          <w:rFonts w:cstheme="minorHAnsi"/>
          <w:lang w:val="en-CA"/>
        </w:rPr>
      </w:pPr>
    </w:p>
    <w:p w14:paraId="595DB65F" w14:textId="77777777" w:rsidR="00696A5B" w:rsidRDefault="00696A5B" w:rsidP="00B84105">
      <w:pPr>
        <w:spacing w:after="0" w:line="252" w:lineRule="auto"/>
        <w:ind w:left="2268" w:hanging="2268"/>
        <w:jc w:val="both"/>
        <w:rPr>
          <w:rFonts w:cstheme="minorHAnsi"/>
        </w:rPr>
      </w:pPr>
      <w:r w:rsidRPr="008A247B">
        <w:rPr>
          <w:rFonts w:cstheme="minorHAnsi"/>
        </w:rPr>
        <w:t>ATTENDU</w:t>
      </w:r>
      <w:r w:rsidRPr="008A247B">
        <w:rPr>
          <w:rFonts w:cstheme="minorHAnsi"/>
        </w:rPr>
        <w:tab/>
        <w:t>que pour les cols blancs, l’un des secouristes a pris sa retraite et l’autre est en congé-maladie depuis plusieurs mois;</w:t>
      </w:r>
    </w:p>
    <w:p w14:paraId="7B2A4222" w14:textId="77777777" w:rsidR="00696A5B" w:rsidRDefault="00696A5B" w:rsidP="00B84105">
      <w:pPr>
        <w:spacing w:after="0" w:line="252" w:lineRule="auto"/>
        <w:ind w:left="2268" w:hanging="2268"/>
        <w:jc w:val="both"/>
        <w:rPr>
          <w:rFonts w:cstheme="minorHAnsi"/>
        </w:rPr>
      </w:pPr>
    </w:p>
    <w:p w14:paraId="1F381A93" w14:textId="77777777" w:rsidR="00696A5B" w:rsidRPr="00793899" w:rsidRDefault="00696A5B" w:rsidP="00B84105">
      <w:pPr>
        <w:spacing w:after="0" w:line="252" w:lineRule="auto"/>
        <w:ind w:left="2268" w:hanging="2268"/>
        <w:jc w:val="both"/>
        <w:rPr>
          <w:rFonts w:cstheme="minorHAnsi"/>
          <w:i/>
          <w:iCs/>
          <w:lang w:val="en-CA"/>
        </w:rPr>
      </w:pPr>
      <w:r w:rsidRPr="00793899">
        <w:rPr>
          <w:rFonts w:cstheme="minorHAnsi"/>
          <w:i/>
          <w:iCs/>
          <w:lang w:val="en-CA"/>
        </w:rPr>
        <w:t xml:space="preserve">WHEREAS </w:t>
      </w:r>
      <w:r>
        <w:rPr>
          <w:rFonts w:cstheme="minorHAnsi"/>
          <w:i/>
          <w:iCs/>
          <w:lang w:val="en-CA"/>
        </w:rPr>
        <w:tab/>
      </w:r>
      <w:r w:rsidRPr="00793899">
        <w:rPr>
          <w:rFonts w:cstheme="minorHAnsi"/>
          <w:i/>
          <w:iCs/>
          <w:lang w:val="en-CA"/>
        </w:rPr>
        <w:t xml:space="preserve">for white collar workers, one of the first aid attendants has retired and the other has been on medical leave for several </w:t>
      </w:r>
      <w:proofErr w:type="gramStart"/>
      <w:r w:rsidRPr="00793899">
        <w:rPr>
          <w:rFonts w:cstheme="minorHAnsi"/>
          <w:i/>
          <w:iCs/>
          <w:lang w:val="en-CA"/>
        </w:rPr>
        <w:t>months;</w:t>
      </w:r>
      <w:proofErr w:type="gramEnd"/>
    </w:p>
    <w:p w14:paraId="46603592" w14:textId="77777777" w:rsidR="00696A5B" w:rsidRPr="00793899" w:rsidRDefault="00696A5B" w:rsidP="00B84105">
      <w:pPr>
        <w:spacing w:after="0" w:line="252" w:lineRule="auto"/>
        <w:ind w:left="2268" w:hanging="2268"/>
        <w:jc w:val="both"/>
        <w:rPr>
          <w:rFonts w:cstheme="minorHAnsi"/>
          <w:lang w:val="en-CA"/>
        </w:rPr>
      </w:pPr>
    </w:p>
    <w:p w14:paraId="73F3F668" w14:textId="77777777" w:rsidR="00696A5B" w:rsidRDefault="00696A5B" w:rsidP="00B84105">
      <w:pPr>
        <w:spacing w:after="0" w:line="252" w:lineRule="auto"/>
        <w:ind w:left="2268" w:hanging="2268"/>
        <w:jc w:val="both"/>
        <w:rPr>
          <w:rFonts w:cstheme="minorHAnsi"/>
        </w:rPr>
      </w:pPr>
      <w:r w:rsidRPr="008A247B">
        <w:rPr>
          <w:rFonts w:cstheme="minorHAnsi"/>
        </w:rPr>
        <w:t>ATTENDU</w:t>
      </w:r>
      <w:r w:rsidRPr="008A247B">
        <w:rPr>
          <w:rFonts w:cstheme="minorHAnsi"/>
        </w:rPr>
        <w:tab/>
        <w:t>que la formation</w:t>
      </w:r>
      <w:proofErr w:type="gramStart"/>
      <w:r w:rsidRPr="008A247B">
        <w:rPr>
          <w:rFonts w:cstheme="minorHAnsi"/>
        </w:rPr>
        <w:t xml:space="preserve"> «Secourisme</w:t>
      </w:r>
      <w:proofErr w:type="gramEnd"/>
      <w:r w:rsidRPr="008A247B">
        <w:rPr>
          <w:rFonts w:cstheme="minorHAnsi"/>
        </w:rPr>
        <w:t xml:space="preserve"> en milieu de travail» est subventionné par la CNESST;</w:t>
      </w:r>
    </w:p>
    <w:p w14:paraId="7140E1D9" w14:textId="77777777" w:rsidR="00696A5B" w:rsidRDefault="00696A5B" w:rsidP="00B84105">
      <w:pPr>
        <w:spacing w:after="0" w:line="252" w:lineRule="auto"/>
        <w:ind w:left="2268" w:hanging="2268"/>
        <w:jc w:val="both"/>
        <w:rPr>
          <w:rFonts w:cstheme="minorHAnsi"/>
        </w:rPr>
      </w:pPr>
    </w:p>
    <w:p w14:paraId="61253B97" w14:textId="77777777" w:rsidR="00696A5B" w:rsidRPr="00275032" w:rsidRDefault="00696A5B" w:rsidP="00B84105">
      <w:pPr>
        <w:spacing w:after="0" w:line="252" w:lineRule="auto"/>
        <w:ind w:left="2268" w:hanging="2268"/>
        <w:jc w:val="both"/>
        <w:rPr>
          <w:rFonts w:cstheme="minorHAnsi"/>
          <w:i/>
          <w:iCs/>
          <w:lang w:val="en-CA"/>
        </w:rPr>
      </w:pPr>
      <w:r w:rsidRPr="00275032">
        <w:rPr>
          <w:rFonts w:cstheme="minorHAnsi"/>
          <w:i/>
          <w:iCs/>
          <w:lang w:val="en-CA"/>
        </w:rPr>
        <w:t xml:space="preserve">WHEREAS </w:t>
      </w:r>
      <w:r>
        <w:rPr>
          <w:rFonts w:cstheme="minorHAnsi"/>
          <w:i/>
          <w:iCs/>
          <w:lang w:val="en-CA"/>
        </w:rPr>
        <w:tab/>
        <w:t xml:space="preserve">the </w:t>
      </w:r>
      <w:r w:rsidRPr="00275032">
        <w:rPr>
          <w:rFonts w:cstheme="minorHAnsi"/>
          <w:i/>
          <w:iCs/>
          <w:lang w:val="en-CA"/>
        </w:rPr>
        <w:t>Workplace First Aid</w:t>
      </w:r>
      <w:r>
        <w:rPr>
          <w:rFonts w:cstheme="minorHAnsi"/>
          <w:i/>
          <w:iCs/>
          <w:lang w:val="en-CA"/>
        </w:rPr>
        <w:t xml:space="preserve"> training</w:t>
      </w:r>
      <w:r w:rsidRPr="00275032">
        <w:rPr>
          <w:rFonts w:cstheme="minorHAnsi"/>
          <w:i/>
          <w:iCs/>
          <w:lang w:val="en-CA"/>
        </w:rPr>
        <w:t xml:space="preserve"> is funded by the </w:t>
      </w:r>
      <w:proofErr w:type="gramStart"/>
      <w:r w:rsidRPr="00275032">
        <w:rPr>
          <w:rFonts w:cstheme="minorHAnsi"/>
          <w:i/>
          <w:iCs/>
          <w:lang w:val="en-CA"/>
        </w:rPr>
        <w:t>CNESST;</w:t>
      </w:r>
      <w:proofErr w:type="gramEnd"/>
    </w:p>
    <w:p w14:paraId="6C6BF023" w14:textId="77777777" w:rsidR="00696A5B" w:rsidRPr="00275032" w:rsidRDefault="00696A5B" w:rsidP="00B84105">
      <w:pPr>
        <w:spacing w:after="0" w:line="252" w:lineRule="auto"/>
        <w:ind w:left="2268" w:hanging="2268"/>
        <w:jc w:val="both"/>
        <w:rPr>
          <w:rFonts w:cstheme="minorHAnsi"/>
          <w:lang w:val="en-CA"/>
        </w:rPr>
      </w:pPr>
    </w:p>
    <w:p w14:paraId="03E85838" w14:textId="77777777" w:rsidR="00696A5B" w:rsidRDefault="00696A5B" w:rsidP="00B84105">
      <w:pPr>
        <w:spacing w:after="0" w:line="252" w:lineRule="auto"/>
        <w:ind w:left="2268" w:hanging="2268"/>
        <w:jc w:val="both"/>
        <w:rPr>
          <w:rFonts w:cstheme="minorHAnsi"/>
          <w:color w:val="000000"/>
        </w:rPr>
      </w:pPr>
      <w:r w:rsidRPr="008A247B">
        <w:rPr>
          <w:rFonts w:cstheme="minorHAnsi"/>
        </w:rPr>
        <w:t>EN CONSÉQUENCE</w:t>
      </w:r>
      <w:r w:rsidRPr="008A247B">
        <w:rPr>
          <w:rFonts w:cstheme="minorHAnsi"/>
          <w:b/>
          <w:bCs/>
        </w:rPr>
        <w:tab/>
      </w:r>
      <w:r w:rsidRPr="008A247B">
        <w:rPr>
          <w:rFonts w:cstheme="minorHAnsi"/>
        </w:rPr>
        <w:t xml:space="preserve">il est proposé par </w:t>
      </w:r>
      <w:r>
        <w:rPr>
          <w:rFonts w:cstheme="minorHAnsi"/>
        </w:rPr>
        <w:t>le conseiller Patrice Deslongchamps</w:t>
      </w:r>
      <w:r w:rsidRPr="008A247B">
        <w:rPr>
          <w:rFonts w:cstheme="minorHAnsi"/>
        </w:rPr>
        <w:t xml:space="preserve"> et résolu que </w:t>
      </w:r>
      <w:r>
        <w:rPr>
          <w:rFonts w:cstheme="minorHAnsi"/>
        </w:rPr>
        <w:t>les</w:t>
      </w:r>
      <w:r w:rsidRPr="008A247B">
        <w:rPr>
          <w:rFonts w:cstheme="minorHAnsi"/>
        </w:rPr>
        <w:t xml:space="preserve"> employées </w:t>
      </w:r>
      <w:r>
        <w:rPr>
          <w:rFonts w:cstheme="minorHAnsi"/>
        </w:rPr>
        <w:t>Luce Beaudoin, Andréanne Bélanger et Tania Marcotte</w:t>
      </w:r>
      <w:r w:rsidRPr="008A247B">
        <w:rPr>
          <w:rFonts w:cstheme="minorHAnsi"/>
        </w:rPr>
        <w:t xml:space="preserve"> soient autorisées à assister à la formation offerte par </w:t>
      </w:r>
      <w:r>
        <w:rPr>
          <w:rFonts w:cstheme="minorHAnsi"/>
        </w:rPr>
        <w:t>Santinel</w:t>
      </w:r>
      <w:r w:rsidRPr="008A247B">
        <w:rPr>
          <w:rFonts w:cstheme="minorHAnsi"/>
        </w:rPr>
        <w:t xml:space="preserve"> le</w:t>
      </w:r>
      <w:r>
        <w:rPr>
          <w:rFonts w:cstheme="minorHAnsi"/>
        </w:rPr>
        <w:t>s</w:t>
      </w:r>
      <w:r w:rsidRPr="008A247B">
        <w:rPr>
          <w:rFonts w:cstheme="minorHAnsi"/>
        </w:rPr>
        <w:t xml:space="preserve"> </w:t>
      </w:r>
      <w:r>
        <w:rPr>
          <w:rFonts w:cstheme="minorHAnsi"/>
        </w:rPr>
        <w:t>25 janvier et 1</w:t>
      </w:r>
      <w:r w:rsidRPr="000F1594">
        <w:rPr>
          <w:rFonts w:cstheme="minorHAnsi"/>
          <w:vertAlign w:val="superscript"/>
        </w:rPr>
        <w:t>er</w:t>
      </w:r>
      <w:r>
        <w:rPr>
          <w:rFonts w:cstheme="minorHAnsi"/>
        </w:rPr>
        <w:t xml:space="preserve"> février 2023,</w:t>
      </w:r>
      <w:r w:rsidRPr="008A247B">
        <w:rPr>
          <w:rFonts w:cstheme="minorHAnsi"/>
        </w:rPr>
        <w:t xml:space="preserve"> au coût de </w:t>
      </w:r>
      <w:r>
        <w:rPr>
          <w:rFonts w:cstheme="minorHAnsi"/>
        </w:rPr>
        <w:t>134$ par personne</w:t>
      </w:r>
      <w:r w:rsidRPr="008A247B">
        <w:rPr>
          <w:rFonts w:cstheme="minorHAnsi"/>
        </w:rPr>
        <w:t xml:space="preserve"> </w:t>
      </w:r>
      <w:r w:rsidRPr="008A247B">
        <w:rPr>
          <w:rFonts w:cstheme="minorHAnsi"/>
          <w:color w:val="000000"/>
        </w:rPr>
        <w:t>et que tous les frais d’inscription et de déplacement soient remboursés sous présentation de pièces justificatives tel que le prévoit l’annexe</w:t>
      </w:r>
      <w:proofErr w:type="gramStart"/>
      <w:r w:rsidRPr="008A247B">
        <w:rPr>
          <w:rFonts w:cstheme="minorHAnsi"/>
          <w:color w:val="000000"/>
        </w:rPr>
        <w:t xml:space="preserve"> «G</w:t>
      </w:r>
      <w:proofErr w:type="gramEnd"/>
      <w:r w:rsidRPr="008A247B">
        <w:rPr>
          <w:rFonts w:cstheme="minorHAnsi"/>
          <w:color w:val="000000"/>
        </w:rPr>
        <w:t>» de la convention collective des cols blancs.</w:t>
      </w:r>
    </w:p>
    <w:p w14:paraId="038D063C" w14:textId="77777777" w:rsidR="00696A5B" w:rsidRDefault="00696A5B" w:rsidP="00B84105">
      <w:pPr>
        <w:spacing w:after="0" w:line="252" w:lineRule="auto"/>
        <w:ind w:left="2268" w:hanging="2268"/>
        <w:jc w:val="both"/>
        <w:rPr>
          <w:rFonts w:cstheme="minorHAnsi"/>
          <w:color w:val="000000"/>
        </w:rPr>
      </w:pPr>
    </w:p>
    <w:p w14:paraId="5434CD84" w14:textId="77777777" w:rsidR="00696A5B" w:rsidRPr="00FD0FF3" w:rsidRDefault="00696A5B" w:rsidP="00B84105">
      <w:pPr>
        <w:spacing w:after="0" w:line="252" w:lineRule="auto"/>
        <w:ind w:left="2268" w:hanging="2268"/>
        <w:jc w:val="both"/>
        <w:rPr>
          <w:rFonts w:cstheme="minorHAnsi"/>
          <w:color w:val="000000"/>
        </w:rPr>
      </w:pPr>
      <w:r>
        <w:rPr>
          <w:rFonts w:cstheme="minorHAnsi"/>
          <w:color w:val="000000"/>
        </w:rPr>
        <w:tab/>
      </w:r>
      <w:r w:rsidRPr="00FD0FF3">
        <w:rPr>
          <w:rFonts w:cstheme="minorHAnsi"/>
          <w:color w:val="000000"/>
        </w:rPr>
        <w:t xml:space="preserve">Les fonds nécessaires seront prélevés au poste budgétaire </w:t>
      </w:r>
      <w:r>
        <w:rPr>
          <w:rFonts w:cstheme="minorHAnsi"/>
          <w:color w:val="000000"/>
        </w:rPr>
        <w:t>02.13000.454.</w:t>
      </w:r>
    </w:p>
    <w:p w14:paraId="08BD10C1" w14:textId="77777777" w:rsidR="00696A5B" w:rsidRDefault="00696A5B" w:rsidP="00B84105">
      <w:pPr>
        <w:spacing w:after="0" w:line="252" w:lineRule="auto"/>
        <w:ind w:left="2268" w:hanging="2268"/>
        <w:jc w:val="both"/>
        <w:rPr>
          <w:rFonts w:cstheme="minorHAnsi"/>
        </w:rPr>
      </w:pPr>
    </w:p>
    <w:p w14:paraId="1E2C5E66" w14:textId="77777777" w:rsidR="00696A5B" w:rsidRDefault="00696A5B" w:rsidP="00B84105">
      <w:pPr>
        <w:spacing w:after="0" w:line="252" w:lineRule="auto"/>
        <w:ind w:left="2268" w:hanging="2268"/>
        <w:jc w:val="both"/>
        <w:rPr>
          <w:rFonts w:cstheme="minorHAnsi"/>
          <w:i/>
          <w:color w:val="000000"/>
          <w:lang w:val="en-CA"/>
        </w:rPr>
      </w:pPr>
      <w:proofErr w:type="gramStart"/>
      <w:r w:rsidRPr="008A247B">
        <w:rPr>
          <w:rFonts w:cstheme="minorHAnsi"/>
          <w:i/>
          <w:color w:val="000000"/>
          <w:lang w:val="en-CA"/>
        </w:rPr>
        <w:t>THEREFORE</w:t>
      </w:r>
      <w:proofErr w:type="gramEnd"/>
      <w:r w:rsidRPr="008A247B">
        <w:rPr>
          <w:rFonts w:cstheme="minorHAnsi"/>
          <w:i/>
          <w:color w:val="000000"/>
          <w:lang w:val="en-CA"/>
        </w:rPr>
        <w:t xml:space="preserve"> </w:t>
      </w:r>
      <w:r w:rsidRPr="008A247B">
        <w:rPr>
          <w:rFonts w:cstheme="minorHAnsi"/>
          <w:i/>
          <w:color w:val="000000"/>
          <w:lang w:val="en-CA"/>
        </w:rPr>
        <w:tab/>
        <w:t xml:space="preserve">it is proposed by Councillor </w:t>
      </w:r>
      <w:r>
        <w:rPr>
          <w:rFonts w:cstheme="minorHAnsi"/>
          <w:i/>
          <w:color w:val="000000"/>
          <w:lang w:val="en-CA"/>
        </w:rPr>
        <w:t>Patrice Deslongchamps</w:t>
      </w:r>
      <w:r w:rsidRPr="008A247B">
        <w:rPr>
          <w:rFonts w:cstheme="minorHAnsi"/>
          <w:i/>
          <w:color w:val="000000"/>
          <w:lang w:val="en-CA"/>
        </w:rPr>
        <w:t xml:space="preserve"> and </w:t>
      </w:r>
      <w:r w:rsidRPr="00E84063">
        <w:rPr>
          <w:rFonts w:cstheme="minorHAnsi"/>
          <w:i/>
          <w:color w:val="000000"/>
          <w:lang w:val="en-CA"/>
        </w:rPr>
        <w:t xml:space="preserve">resolved that employees Luce Beaudoin, Andréanne Bélanger and Tania Marcotte be authorized to attend the training offered by Santinel on January 25 and February 1, 2023, at a cost of $134 per person and that all registration and travel expenses be reimbursed with </w:t>
      </w:r>
      <w:r w:rsidRPr="00E84063">
        <w:rPr>
          <w:rFonts w:cstheme="minorHAnsi"/>
          <w:i/>
          <w:color w:val="000000"/>
          <w:lang w:val="en-CA"/>
        </w:rPr>
        <w:lastRenderedPageBreak/>
        <w:t>supporting documentation as provided in Appendix "G" of the White Collar Collective Agreement.</w:t>
      </w:r>
    </w:p>
    <w:p w14:paraId="272E1FFC" w14:textId="77777777" w:rsidR="00696A5B" w:rsidRDefault="00696A5B" w:rsidP="00B84105">
      <w:pPr>
        <w:spacing w:after="0" w:line="252" w:lineRule="auto"/>
        <w:ind w:left="2268" w:hanging="2268"/>
        <w:jc w:val="both"/>
        <w:rPr>
          <w:rFonts w:cstheme="minorHAnsi"/>
          <w:i/>
          <w:color w:val="000000"/>
          <w:lang w:val="en-CA"/>
        </w:rPr>
      </w:pPr>
    </w:p>
    <w:p w14:paraId="2F8DD17A" w14:textId="77777777" w:rsidR="00696A5B" w:rsidRPr="008A247B" w:rsidRDefault="00696A5B" w:rsidP="00B84105">
      <w:pPr>
        <w:spacing w:after="0" w:line="252" w:lineRule="auto"/>
        <w:ind w:left="2268" w:hanging="2268"/>
        <w:jc w:val="both"/>
        <w:rPr>
          <w:rFonts w:cstheme="minorHAnsi"/>
          <w:i/>
          <w:color w:val="000000"/>
          <w:lang w:val="en-CA"/>
        </w:rPr>
      </w:pPr>
      <w:r>
        <w:rPr>
          <w:rFonts w:cstheme="minorHAnsi"/>
          <w:i/>
          <w:color w:val="000000"/>
          <w:lang w:val="en-CA"/>
        </w:rPr>
        <w:tab/>
      </w:r>
      <w:r w:rsidRPr="008A247B">
        <w:rPr>
          <w:rFonts w:cstheme="minorHAnsi"/>
          <w:i/>
          <w:color w:val="000000"/>
          <w:lang w:val="en-CA"/>
        </w:rPr>
        <w:t xml:space="preserve">The necessary funds will be taken from budget item </w:t>
      </w:r>
      <w:r>
        <w:rPr>
          <w:rFonts w:cstheme="minorHAnsi"/>
          <w:i/>
          <w:color w:val="000000"/>
          <w:lang w:val="en-CA"/>
        </w:rPr>
        <w:t>02.13000.454.</w:t>
      </w:r>
    </w:p>
    <w:p w14:paraId="60EF3B6F" w14:textId="77777777" w:rsidR="006C4DA3" w:rsidRPr="00696A5B" w:rsidRDefault="006C4DA3" w:rsidP="00B84105">
      <w:pPr>
        <w:spacing w:after="0" w:line="252" w:lineRule="auto"/>
        <w:jc w:val="right"/>
        <w:rPr>
          <w:rFonts w:cstheme="minorHAnsi"/>
          <w:i/>
          <w:lang w:val="en-CA"/>
        </w:rPr>
      </w:pPr>
    </w:p>
    <w:p w14:paraId="54C808FC"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190D9F77"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3AAB4BA2" w14:textId="77777777" w:rsidR="006C4DA3" w:rsidRPr="00025137" w:rsidRDefault="006C4DA3" w:rsidP="00B84105">
      <w:pPr>
        <w:tabs>
          <w:tab w:val="left" w:pos="1418"/>
        </w:tabs>
        <w:spacing w:before="120" w:after="0" w:line="252" w:lineRule="auto"/>
        <w:jc w:val="right"/>
        <w:outlineLvl w:val="0"/>
        <w:rPr>
          <w:rFonts w:eastAsia="Times New Roman" w:cstheme="minorHAnsi"/>
          <w:lang w:eastAsia="fr-CA"/>
        </w:rPr>
      </w:pPr>
    </w:p>
    <w:p w14:paraId="173C54AD" w14:textId="77777777" w:rsidR="00925785" w:rsidRPr="00F3281D" w:rsidRDefault="00925785" w:rsidP="00B2574B">
      <w:pPr>
        <w:pStyle w:val="Default"/>
        <w:spacing w:line="252" w:lineRule="auto"/>
        <w:jc w:val="both"/>
        <w:rPr>
          <w:rFonts w:ascii="Calibri" w:hAnsi="Calibri" w:cs="Calibri"/>
          <w:b/>
          <w:bCs/>
          <w:sz w:val="22"/>
          <w:szCs w:val="22"/>
          <w:u w:val="single"/>
        </w:rPr>
      </w:pPr>
      <w:r w:rsidRPr="00F3281D">
        <w:rPr>
          <w:rFonts w:ascii="Calibri" w:hAnsi="Calibri" w:cs="Calibri"/>
          <w:b/>
          <w:bCs/>
          <w:sz w:val="22"/>
          <w:szCs w:val="22"/>
          <w:u w:val="single"/>
        </w:rPr>
        <w:t>2022-12-</w:t>
      </w:r>
      <w:r>
        <w:rPr>
          <w:rFonts w:ascii="Calibri" w:hAnsi="Calibri" w:cs="Calibri"/>
          <w:b/>
          <w:bCs/>
          <w:sz w:val="22"/>
          <w:szCs w:val="22"/>
          <w:u w:val="single"/>
        </w:rPr>
        <w:t>374</w:t>
      </w:r>
      <w:r w:rsidRPr="00F3281D">
        <w:rPr>
          <w:rFonts w:ascii="Calibri" w:hAnsi="Calibri" w:cs="Calibri"/>
          <w:b/>
          <w:bCs/>
          <w:sz w:val="22"/>
          <w:szCs w:val="22"/>
          <w:u w:val="single"/>
        </w:rPr>
        <w:tab/>
        <w:t xml:space="preserve">Cotisations annuelles et autorisation de participation à des formations </w:t>
      </w:r>
    </w:p>
    <w:p w14:paraId="00892826" w14:textId="77777777" w:rsidR="00925785" w:rsidRPr="00F3281D" w:rsidRDefault="00925785" w:rsidP="00B84105">
      <w:pPr>
        <w:pStyle w:val="Default"/>
        <w:spacing w:line="252" w:lineRule="auto"/>
        <w:rPr>
          <w:rFonts w:ascii="Calibri" w:hAnsi="Calibri" w:cs="Calibri"/>
          <w:b/>
          <w:bCs/>
          <w:sz w:val="22"/>
          <w:szCs w:val="22"/>
          <w:u w:val="single"/>
        </w:rPr>
      </w:pPr>
    </w:p>
    <w:p w14:paraId="28D5EF3B" w14:textId="77777777" w:rsidR="00925785" w:rsidRPr="00F3281D" w:rsidRDefault="00925785" w:rsidP="00B84105">
      <w:pPr>
        <w:pStyle w:val="Default"/>
        <w:spacing w:line="252" w:lineRule="auto"/>
        <w:rPr>
          <w:rFonts w:ascii="Calibri" w:hAnsi="Calibri" w:cs="Calibri"/>
          <w:b/>
          <w:bCs/>
          <w:i/>
          <w:iCs/>
          <w:sz w:val="22"/>
          <w:szCs w:val="22"/>
          <w:u w:val="single"/>
          <w:lang w:val="en-CA"/>
        </w:rPr>
      </w:pPr>
      <w:r w:rsidRPr="00F3281D">
        <w:rPr>
          <w:rFonts w:ascii="Calibri" w:hAnsi="Calibri" w:cs="Calibri"/>
          <w:b/>
          <w:bCs/>
          <w:i/>
          <w:iCs/>
          <w:sz w:val="22"/>
          <w:szCs w:val="22"/>
          <w:u w:val="single"/>
          <w:lang w:val="en-CA"/>
        </w:rPr>
        <w:t>2022-12-</w:t>
      </w:r>
      <w:r>
        <w:rPr>
          <w:rFonts w:ascii="Calibri" w:hAnsi="Calibri" w:cs="Calibri"/>
          <w:b/>
          <w:bCs/>
          <w:i/>
          <w:iCs/>
          <w:sz w:val="22"/>
          <w:szCs w:val="22"/>
          <w:u w:val="single"/>
          <w:lang w:val="en-CA"/>
        </w:rPr>
        <w:t>374</w:t>
      </w:r>
      <w:r w:rsidRPr="00F3281D">
        <w:rPr>
          <w:rFonts w:ascii="Calibri" w:hAnsi="Calibri" w:cs="Calibri"/>
          <w:b/>
          <w:bCs/>
          <w:i/>
          <w:iCs/>
          <w:sz w:val="22"/>
          <w:szCs w:val="22"/>
          <w:u w:val="single"/>
          <w:lang w:val="en-CA"/>
        </w:rPr>
        <w:tab/>
        <w:t>Annual contributions and authorization to participate in training</w:t>
      </w:r>
    </w:p>
    <w:p w14:paraId="32477178" w14:textId="77777777" w:rsidR="00925785" w:rsidRPr="00F3281D" w:rsidRDefault="00925785" w:rsidP="00B84105">
      <w:pPr>
        <w:pStyle w:val="Default"/>
        <w:spacing w:line="252" w:lineRule="auto"/>
        <w:rPr>
          <w:rFonts w:ascii="Calibri" w:hAnsi="Calibri" w:cs="Calibri"/>
          <w:sz w:val="22"/>
          <w:szCs w:val="22"/>
          <w:u w:val="single"/>
          <w:lang w:val="en-CA"/>
        </w:rPr>
      </w:pPr>
    </w:p>
    <w:p w14:paraId="79D8CF10" w14:textId="77777777" w:rsidR="00925785" w:rsidRPr="00F3281D" w:rsidRDefault="00925785" w:rsidP="00B84105">
      <w:pPr>
        <w:spacing w:after="160" w:line="252" w:lineRule="auto"/>
        <w:ind w:left="2268" w:hanging="2268"/>
        <w:jc w:val="both"/>
        <w:rPr>
          <w:rFonts w:ascii="Calibri" w:hAnsi="Calibri" w:cs="Calibri"/>
        </w:rPr>
      </w:pPr>
      <w:r w:rsidRPr="00F3281D">
        <w:rPr>
          <w:rFonts w:ascii="Calibri" w:hAnsi="Calibri" w:cs="Calibri"/>
          <w:color w:val="000000"/>
        </w:rPr>
        <w:t>CONSIDÉRANT</w:t>
      </w:r>
      <w:r w:rsidRPr="00F3281D">
        <w:rPr>
          <w:rFonts w:ascii="Calibri" w:hAnsi="Calibri" w:cs="Calibri"/>
        </w:rPr>
        <w:t xml:space="preserve"> QUE </w:t>
      </w:r>
      <w:r w:rsidRPr="00F3281D">
        <w:rPr>
          <w:rFonts w:ascii="Calibri" w:hAnsi="Calibri" w:cs="Calibri"/>
        </w:rPr>
        <w:tab/>
        <w:t>plusieurs membres du personnel sont présentement membres de diverses associations ;</w:t>
      </w:r>
    </w:p>
    <w:p w14:paraId="0D8C7F6E" w14:textId="77777777" w:rsidR="00925785" w:rsidRPr="00F3281D" w:rsidRDefault="00925785" w:rsidP="00B84105">
      <w:pPr>
        <w:spacing w:after="160" w:line="252" w:lineRule="auto"/>
        <w:ind w:left="2268" w:hanging="2268"/>
        <w:jc w:val="both"/>
        <w:rPr>
          <w:rFonts w:ascii="Calibri" w:hAnsi="Calibri" w:cs="Calibri"/>
          <w:i/>
          <w:color w:val="000000"/>
          <w:lang w:val="en-CA"/>
        </w:rPr>
      </w:pPr>
      <w:r w:rsidRPr="00F3281D">
        <w:rPr>
          <w:rFonts w:ascii="Calibri" w:hAnsi="Calibri" w:cs="Calibri"/>
          <w:i/>
          <w:color w:val="000000"/>
          <w:lang w:val="en-CA"/>
        </w:rPr>
        <w:t>WHEREAS</w:t>
      </w:r>
      <w:r w:rsidRPr="00F3281D">
        <w:rPr>
          <w:rFonts w:ascii="Calibri" w:hAnsi="Calibri" w:cs="Calibri"/>
          <w:i/>
          <w:color w:val="000000"/>
          <w:lang w:val="en-CA"/>
        </w:rPr>
        <w:tab/>
        <w:t xml:space="preserve">a number of staff members are current members of various </w:t>
      </w:r>
      <w:proofErr w:type="gramStart"/>
      <w:r w:rsidRPr="00F3281D">
        <w:rPr>
          <w:rFonts w:ascii="Calibri" w:hAnsi="Calibri" w:cs="Calibri"/>
          <w:i/>
          <w:color w:val="000000"/>
          <w:lang w:val="en-CA"/>
        </w:rPr>
        <w:t>associations;</w:t>
      </w:r>
      <w:proofErr w:type="gramEnd"/>
    </w:p>
    <w:p w14:paraId="62015C53"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t xml:space="preserve">CONSIDÉRANT QUE </w:t>
      </w:r>
      <w:r w:rsidRPr="00F3281D">
        <w:rPr>
          <w:rFonts w:ascii="Calibri" w:hAnsi="Calibri" w:cs="Calibri"/>
          <w:color w:val="000000"/>
        </w:rPr>
        <w:tab/>
        <w:t xml:space="preserve">le renouvellement de la cotisation doit être effectuée à chaque année; </w:t>
      </w:r>
    </w:p>
    <w:p w14:paraId="693FD349" w14:textId="77777777" w:rsidR="00925785" w:rsidRPr="00F3281D" w:rsidRDefault="00925785" w:rsidP="00B84105">
      <w:pPr>
        <w:spacing w:after="160" w:line="252" w:lineRule="auto"/>
        <w:ind w:left="2268" w:hanging="2268"/>
        <w:jc w:val="both"/>
        <w:rPr>
          <w:rFonts w:ascii="Calibri" w:hAnsi="Calibri" w:cs="Calibri"/>
          <w:i/>
          <w:color w:val="000000"/>
          <w:lang w:val="en-CA"/>
        </w:rPr>
      </w:pPr>
      <w:r w:rsidRPr="00F3281D">
        <w:rPr>
          <w:rFonts w:ascii="Calibri" w:hAnsi="Calibri" w:cs="Calibri"/>
          <w:i/>
          <w:color w:val="000000"/>
          <w:lang w:val="en-CA"/>
        </w:rPr>
        <w:t xml:space="preserve">WHEREAS </w:t>
      </w:r>
      <w:r w:rsidRPr="00F3281D">
        <w:rPr>
          <w:rFonts w:ascii="Calibri" w:hAnsi="Calibri" w:cs="Calibri"/>
          <w:i/>
          <w:color w:val="000000"/>
          <w:lang w:val="en-CA"/>
        </w:rPr>
        <w:tab/>
        <w:t xml:space="preserve">the renewal of the contribution must be made </w:t>
      </w:r>
      <w:proofErr w:type="gramStart"/>
      <w:r w:rsidRPr="00F3281D">
        <w:rPr>
          <w:rFonts w:ascii="Calibri" w:hAnsi="Calibri" w:cs="Calibri"/>
          <w:i/>
          <w:color w:val="000000"/>
          <w:lang w:val="en-CA"/>
        </w:rPr>
        <w:t>yearly;</w:t>
      </w:r>
      <w:proofErr w:type="gramEnd"/>
    </w:p>
    <w:p w14:paraId="50999061"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t xml:space="preserve">CONSIDÉRANT QUE </w:t>
      </w:r>
      <w:r w:rsidRPr="00F3281D">
        <w:rPr>
          <w:rFonts w:ascii="Calibri" w:hAnsi="Calibri" w:cs="Calibri"/>
          <w:color w:val="000000"/>
        </w:rPr>
        <w:tab/>
        <w:t>l’annexe</w:t>
      </w:r>
      <w:proofErr w:type="gramStart"/>
      <w:r w:rsidRPr="00F3281D">
        <w:rPr>
          <w:rFonts w:ascii="Calibri" w:hAnsi="Calibri" w:cs="Calibri"/>
          <w:color w:val="000000"/>
        </w:rPr>
        <w:t xml:space="preserve"> «G</w:t>
      </w:r>
      <w:proofErr w:type="gramEnd"/>
      <w:r w:rsidRPr="00F3281D">
        <w:rPr>
          <w:rFonts w:ascii="Calibri" w:hAnsi="Calibri" w:cs="Calibri"/>
          <w:color w:val="000000"/>
        </w:rPr>
        <w:t xml:space="preserve">» de la convention collective des cols blancs prévoit que la Municipalité assume les frais de cotisation à une association professionnelle et les frais de formation lorsqu’elle est requise aux fins de l’emploi; </w:t>
      </w:r>
    </w:p>
    <w:p w14:paraId="2E44B28E" w14:textId="77777777" w:rsidR="00925785" w:rsidRPr="00F3281D" w:rsidRDefault="00925785" w:rsidP="00B84105">
      <w:pPr>
        <w:spacing w:after="160" w:line="252" w:lineRule="auto"/>
        <w:ind w:left="2268" w:hanging="2268"/>
        <w:jc w:val="both"/>
        <w:rPr>
          <w:rFonts w:ascii="Calibri" w:hAnsi="Calibri" w:cs="Calibri"/>
          <w:i/>
          <w:color w:val="000000"/>
          <w:lang w:val="en-CA"/>
        </w:rPr>
      </w:pPr>
      <w:r w:rsidRPr="00F3281D">
        <w:rPr>
          <w:rFonts w:ascii="Calibri" w:hAnsi="Calibri" w:cs="Calibri"/>
          <w:i/>
          <w:color w:val="000000"/>
          <w:lang w:val="en-CA"/>
        </w:rPr>
        <w:t xml:space="preserve">WHEREAS </w:t>
      </w:r>
      <w:r w:rsidRPr="00F3281D">
        <w:rPr>
          <w:rFonts w:ascii="Calibri" w:hAnsi="Calibri" w:cs="Calibri"/>
          <w:i/>
          <w:color w:val="000000"/>
          <w:lang w:val="en-CA"/>
        </w:rPr>
        <w:tab/>
        <w:t xml:space="preserve">the Annex "G" of the white collars collective agreement provides that the Municipality assumes their membership fees to a professional association and the cost of training when it is required for employment </w:t>
      </w:r>
      <w:proofErr w:type="gramStart"/>
      <w:r w:rsidRPr="00F3281D">
        <w:rPr>
          <w:rFonts w:ascii="Calibri" w:hAnsi="Calibri" w:cs="Calibri"/>
          <w:i/>
          <w:color w:val="000000"/>
          <w:lang w:val="en-CA"/>
        </w:rPr>
        <w:t>purposes;</w:t>
      </w:r>
      <w:proofErr w:type="gramEnd"/>
      <w:r w:rsidRPr="00F3281D">
        <w:rPr>
          <w:rFonts w:ascii="Calibri" w:hAnsi="Calibri" w:cs="Calibri"/>
          <w:i/>
          <w:color w:val="000000"/>
          <w:lang w:val="en-CA"/>
        </w:rPr>
        <w:t xml:space="preserve"> </w:t>
      </w:r>
    </w:p>
    <w:p w14:paraId="1C82B8D8"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t xml:space="preserve">EN CONSÉQUENCE </w:t>
      </w:r>
      <w:r w:rsidRPr="00F3281D">
        <w:rPr>
          <w:rFonts w:ascii="Calibri" w:hAnsi="Calibri" w:cs="Calibri"/>
          <w:color w:val="000000"/>
        </w:rPr>
        <w:tab/>
        <w:t xml:space="preserve">il est proposé par </w:t>
      </w:r>
      <w:r>
        <w:rPr>
          <w:rFonts w:ascii="Calibri" w:hAnsi="Calibri" w:cs="Calibri"/>
          <w:color w:val="000000"/>
        </w:rPr>
        <w:t xml:space="preserve">la conseillère Manon Jutras </w:t>
      </w:r>
      <w:r w:rsidRPr="00F3281D">
        <w:rPr>
          <w:rFonts w:ascii="Calibri" w:hAnsi="Calibri" w:cs="Calibri"/>
          <w:color w:val="000000"/>
        </w:rPr>
        <w:t>et résolu que le conseil municipal autorise le paiement de l’adhésion annuelle à la COMBEQ pour les employées suivantes :</w:t>
      </w:r>
    </w:p>
    <w:p w14:paraId="5DFA0657" w14:textId="77777777" w:rsidR="00925785" w:rsidRPr="00F3281D" w:rsidRDefault="00925785" w:rsidP="00B84105">
      <w:pPr>
        <w:pStyle w:val="Paragraphedeliste"/>
        <w:numPr>
          <w:ilvl w:val="0"/>
          <w:numId w:val="38"/>
        </w:numPr>
        <w:spacing w:after="160" w:line="252" w:lineRule="auto"/>
        <w:ind w:left="2552" w:hanging="284"/>
        <w:jc w:val="both"/>
        <w:rPr>
          <w:rFonts w:ascii="Calibri" w:hAnsi="Calibri" w:cs="Calibri"/>
          <w:color w:val="000000"/>
          <w:sz w:val="22"/>
          <w:szCs w:val="22"/>
        </w:rPr>
      </w:pPr>
      <w:r w:rsidRPr="00F3281D">
        <w:rPr>
          <w:rFonts w:ascii="Calibri" w:hAnsi="Calibri" w:cs="Calibri"/>
          <w:color w:val="000000"/>
          <w:sz w:val="22"/>
          <w:szCs w:val="22"/>
        </w:rPr>
        <w:t>Lise Benoit : 1</w:t>
      </w:r>
      <w:r w:rsidRPr="00F3281D">
        <w:rPr>
          <w:rFonts w:ascii="Calibri" w:hAnsi="Calibri" w:cs="Calibri"/>
          <w:color w:val="000000"/>
          <w:sz w:val="22"/>
          <w:szCs w:val="22"/>
          <w:vertAlign w:val="superscript"/>
        </w:rPr>
        <w:t>er</w:t>
      </w:r>
      <w:r w:rsidRPr="00F3281D">
        <w:rPr>
          <w:rFonts w:ascii="Calibri" w:hAnsi="Calibri" w:cs="Calibri"/>
          <w:color w:val="000000"/>
          <w:sz w:val="22"/>
          <w:szCs w:val="22"/>
        </w:rPr>
        <w:t xml:space="preserve"> membre, 380$ plus taxes;</w:t>
      </w:r>
    </w:p>
    <w:p w14:paraId="5BD22992" w14:textId="77777777" w:rsidR="00925785" w:rsidRPr="00F3281D" w:rsidRDefault="00925785" w:rsidP="00B84105">
      <w:pPr>
        <w:pStyle w:val="Paragraphedeliste"/>
        <w:numPr>
          <w:ilvl w:val="0"/>
          <w:numId w:val="38"/>
        </w:numPr>
        <w:spacing w:after="160" w:line="252" w:lineRule="auto"/>
        <w:ind w:left="2552" w:hanging="284"/>
        <w:jc w:val="both"/>
        <w:rPr>
          <w:rFonts w:ascii="Calibri" w:hAnsi="Calibri" w:cs="Calibri"/>
          <w:color w:val="000000"/>
          <w:sz w:val="22"/>
          <w:szCs w:val="22"/>
        </w:rPr>
      </w:pPr>
      <w:r w:rsidRPr="00F3281D">
        <w:rPr>
          <w:rFonts w:ascii="Calibri" w:hAnsi="Calibri" w:cs="Calibri"/>
          <w:color w:val="000000"/>
          <w:sz w:val="22"/>
          <w:szCs w:val="22"/>
        </w:rPr>
        <w:t>Miriam Richer McCallum : 2</w:t>
      </w:r>
      <w:r w:rsidRPr="00F3281D">
        <w:rPr>
          <w:rFonts w:ascii="Calibri" w:hAnsi="Calibri" w:cs="Calibri"/>
          <w:color w:val="000000"/>
          <w:sz w:val="22"/>
          <w:szCs w:val="22"/>
          <w:vertAlign w:val="superscript"/>
        </w:rPr>
        <w:t>e</w:t>
      </w:r>
      <w:r w:rsidRPr="00F3281D">
        <w:rPr>
          <w:rFonts w:ascii="Calibri" w:hAnsi="Calibri" w:cs="Calibri"/>
          <w:color w:val="000000"/>
          <w:sz w:val="22"/>
          <w:szCs w:val="22"/>
        </w:rPr>
        <w:t xml:space="preserve"> membre, 235$ plus taxes</w:t>
      </w:r>
    </w:p>
    <w:p w14:paraId="2891AA72" w14:textId="77777777" w:rsidR="00925785" w:rsidRPr="00F3281D" w:rsidRDefault="00925785" w:rsidP="00B84105">
      <w:pPr>
        <w:pStyle w:val="Paragraphedeliste"/>
        <w:numPr>
          <w:ilvl w:val="0"/>
          <w:numId w:val="38"/>
        </w:numPr>
        <w:spacing w:after="160" w:line="252" w:lineRule="auto"/>
        <w:ind w:left="2552" w:hanging="284"/>
        <w:jc w:val="both"/>
        <w:rPr>
          <w:rFonts w:ascii="Calibri" w:hAnsi="Calibri" w:cs="Calibri"/>
          <w:color w:val="000000"/>
          <w:sz w:val="22"/>
          <w:szCs w:val="22"/>
        </w:rPr>
      </w:pPr>
      <w:r w:rsidRPr="00F3281D">
        <w:rPr>
          <w:rFonts w:ascii="Calibri" w:hAnsi="Calibri" w:cs="Calibri"/>
          <w:color w:val="000000"/>
          <w:sz w:val="22"/>
          <w:szCs w:val="22"/>
        </w:rPr>
        <w:t>Luce Beaudoin : 3</w:t>
      </w:r>
      <w:r w:rsidRPr="00F3281D">
        <w:rPr>
          <w:rFonts w:ascii="Calibri" w:hAnsi="Calibri" w:cs="Calibri"/>
          <w:color w:val="000000"/>
          <w:sz w:val="22"/>
          <w:szCs w:val="22"/>
          <w:vertAlign w:val="superscript"/>
        </w:rPr>
        <w:t>e</w:t>
      </w:r>
      <w:r w:rsidRPr="00F3281D">
        <w:rPr>
          <w:rFonts w:ascii="Calibri" w:hAnsi="Calibri" w:cs="Calibri"/>
          <w:color w:val="000000"/>
          <w:sz w:val="22"/>
          <w:szCs w:val="22"/>
        </w:rPr>
        <w:t xml:space="preserve"> membre, 150$ plus taxes</w:t>
      </w:r>
    </w:p>
    <w:p w14:paraId="77449A2C"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tab/>
        <w:t>Les fonds nécessaires seront prélevés au poste budgétaire 02.</w:t>
      </w:r>
      <w:r>
        <w:rPr>
          <w:rFonts w:ascii="Calibri" w:hAnsi="Calibri" w:cs="Calibri"/>
          <w:color w:val="000000"/>
        </w:rPr>
        <w:t>61</w:t>
      </w:r>
      <w:r w:rsidRPr="00F3281D">
        <w:rPr>
          <w:rFonts w:ascii="Calibri" w:hAnsi="Calibri" w:cs="Calibri"/>
          <w:color w:val="000000"/>
        </w:rPr>
        <w:t>000.494.</w:t>
      </w:r>
    </w:p>
    <w:p w14:paraId="1DDB841F"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tab/>
        <w:t xml:space="preserve">Il est de plus résolu que le conseil municipal autorise le paiement des formations suivantes et que les frais d’inscription soient remboursés sous présentation de pièces justificatives :  </w:t>
      </w:r>
    </w:p>
    <w:p w14:paraId="09684FBD" w14:textId="77777777" w:rsidR="00925785" w:rsidRDefault="00925785" w:rsidP="00B84105">
      <w:pPr>
        <w:pStyle w:val="Paragraphedeliste"/>
        <w:numPr>
          <w:ilvl w:val="0"/>
          <w:numId w:val="37"/>
        </w:numPr>
        <w:spacing w:after="160" w:line="252" w:lineRule="auto"/>
        <w:ind w:left="2552" w:hanging="284"/>
        <w:jc w:val="both"/>
        <w:rPr>
          <w:rFonts w:ascii="Calibri" w:hAnsi="Calibri" w:cs="Calibri"/>
          <w:color w:val="000000"/>
          <w:sz w:val="22"/>
          <w:szCs w:val="22"/>
        </w:rPr>
      </w:pPr>
      <w:r w:rsidRPr="00F3281D">
        <w:rPr>
          <w:rFonts w:ascii="Calibri" w:hAnsi="Calibri" w:cs="Calibri"/>
          <w:color w:val="000000"/>
          <w:sz w:val="22"/>
          <w:szCs w:val="22"/>
        </w:rPr>
        <w:t>Tania Marcotte : formation en webinaire :</w:t>
      </w:r>
      <w:proofErr w:type="gramStart"/>
      <w:r w:rsidRPr="00F3281D">
        <w:rPr>
          <w:rFonts w:ascii="Calibri" w:hAnsi="Calibri" w:cs="Calibri"/>
          <w:color w:val="000000"/>
          <w:sz w:val="22"/>
          <w:szCs w:val="22"/>
        </w:rPr>
        <w:t xml:space="preserve"> «Entreprendre</w:t>
      </w:r>
      <w:proofErr w:type="gramEnd"/>
      <w:r w:rsidRPr="00F3281D">
        <w:rPr>
          <w:rFonts w:ascii="Calibri" w:hAnsi="Calibri" w:cs="Calibri"/>
          <w:color w:val="000000"/>
          <w:sz w:val="22"/>
          <w:szCs w:val="22"/>
        </w:rPr>
        <w:t xml:space="preserve"> la fin d’année étape par étape» de Solutions Employeurs Desjardins, le mercredi 30 novembre 2022, de 8h00 à midi, au coût de 77$.</w:t>
      </w:r>
    </w:p>
    <w:p w14:paraId="01C7BB2A" w14:textId="77777777" w:rsidR="00925785" w:rsidRPr="00216DD2" w:rsidRDefault="00925785" w:rsidP="00B84105">
      <w:pPr>
        <w:pStyle w:val="Paragraphedeliste"/>
        <w:spacing w:after="160" w:line="252" w:lineRule="auto"/>
        <w:ind w:left="2268"/>
        <w:jc w:val="both"/>
        <w:rPr>
          <w:rFonts w:ascii="Calibri" w:hAnsi="Calibri" w:cs="Calibri"/>
          <w:color w:val="000000"/>
          <w:sz w:val="22"/>
          <w:szCs w:val="22"/>
        </w:rPr>
      </w:pPr>
      <w:r w:rsidRPr="00216DD2">
        <w:rPr>
          <w:rFonts w:ascii="Calibri" w:hAnsi="Calibri" w:cs="Calibri"/>
          <w:color w:val="000000"/>
          <w:sz w:val="22"/>
          <w:szCs w:val="22"/>
        </w:rPr>
        <w:t>Les fonds nécessaires seront prélevés au poste budgétaire 02.</w:t>
      </w:r>
      <w:r>
        <w:rPr>
          <w:rFonts w:ascii="Calibri" w:hAnsi="Calibri" w:cs="Calibri"/>
          <w:color w:val="000000"/>
          <w:sz w:val="22"/>
          <w:szCs w:val="22"/>
        </w:rPr>
        <w:t>13</w:t>
      </w:r>
      <w:r w:rsidRPr="00216DD2">
        <w:rPr>
          <w:rFonts w:ascii="Calibri" w:hAnsi="Calibri" w:cs="Calibri"/>
          <w:color w:val="000000"/>
          <w:sz w:val="22"/>
          <w:szCs w:val="22"/>
        </w:rPr>
        <w:t>000.4</w:t>
      </w:r>
      <w:r>
        <w:rPr>
          <w:rFonts w:ascii="Calibri" w:hAnsi="Calibri" w:cs="Calibri"/>
          <w:color w:val="000000"/>
          <w:sz w:val="22"/>
          <w:szCs w:val="22"/>
        </w:rPr>
        <w:t>5</w:t>
      </w:r>
      <w:r w:rsidRPr="00216DD2">
        <w:rPr>
          <w:rFonts w:ascii="Calibri" w:hAnsi="Calibri" w:cs="Calibri"/>
          <w:color w:val="000000"/>
          <w:sz w:val="22"/>
          <w:szCs w:val="22"/>
        </w:rPr>
        <w:t>4.</w:t>
      </w:r>
    </w:p>
    <w:p w14:paraId="6663E1E5" w14:textId="77777777" w:rsidR="00925785" w:rsidRPr="00F3281D" w:rsidRDefault="00925785" w:rsidP="00B84105">
      <w:pPr>
        <w:pStyle w:val="Paragraphedeliste"/>
        <w:spacing w:after="160" w:line="252" w:lineRule="auto"/>
        <w:ind w:left="2552"/>
        <w:jc w:val="both"/>
        <w:rPr>
          <w:rFonts w:ascii="Calibri" w:hAnsi="Calibri" w:cs="Calibri"/>
          <w:color w:val="000000"/>
          <w:sz w:val="22"/>
          <w:szCs w:val="22"/>
        </w:rPr>
      </w:pPr>
    </w:p>
    <w:p w14:paraId="20DDEB68" w14:textId="77777777" w:rsidR="00925785" w:rsidRPr="00F3281D" w:rsidRDefault="00925785" w:rsidP="00B84105">
      <w:pPr>
        <w:pStyle w:val="Paragraphedeliste"/>
        <w:numPr>
          <w:ilvl w:val="0"/>
          <w:numId w:val="37"/>
        </w:numPr>
        <w:spacing w:after="160" w:line="252" w:lineRule="auto"/>
        <w:ind w:left="2552" w:hanging="284"/>
        <w:jc w:val="both"/>
        <w:rPr>
          <w:rFonts w:ascii="Calibri" w:hAnsi="Calibri" w:cs="Calibri"/>
          <w:color w:val="000000"/>
          <w:sz w:val="22"/>
          <w:szCs w:val="22"/>
        </w:rPr>
      </w:pPr>
      <w:r w:rsidRPr="00F3281D">
        <w:rPr>
          <w:rFonts w:ascii="Calibri" w:hAnsi="Calibri" w:cs="Calibri"/>
          <w:color w:val="000000"/>
          <w:sz w:val="22"/>
          <w:szCs w:val="22"/>
        </w:rPr>
        <w:t>Lise Benoit, Miriam Richer McCallum et Luce Beaudoin : formation en webinaire :</w:t>
      </w:r>
      <w:proofErr w:type="gramStart"/>
      <w:r w:rsidRPr="00F3281D">
        <w:rPr>
          <w:rFonts w:ascii="Calibri" w:hAnsi="Calibri" w:cs="Calibri"/>
          <w:color w:val="000000"/>
          <w:sz w:val="22"/>
          <w:szCs w:val="22"/>
        </w:rPr>
        <w:t xml:space="preserve"> «Démolition</w:t>
      </w:r>
      <w:proofErr w:type="gramEnd"/>
      <w:r w:rsidRPr="00F3281D">
        <w:rPr>
          <w:rFonts w:ascii="Calibri" w:hAnsi="Calibri" w:cs="Calibri"/>
          <w:color w:val="000000"/>
          <w:sz w:val="22"/>
          <w:szCs w:val="22"/>
        </w:rPr>
        <w:t xml:space="preserve"> d’immeubles : Quoi de neuf?» de la COMBEQ, le 13 décembre 2022, au coût de 175$ plus taxes.</w:t>
      </w:r>
    </w:p>
    <w:p w14:paraId="7C9CBDC2" w14:textId="77777777" w:rsidR="00925785" w:rsidRPr="00F3281D" w:rsidRDefault="00925785" w:rsidP="00B84105">
      <w:pPr>
        <w:spacing w:after="160" w:line="252" w:lineRule="auto"/>
        <w:ind w:left="2268" w:hanging="2268"/>
        <w:jc w:val="both"/>
        <w:rPr>
          <w:rFonts w:ascii="Calibri" w:hAnsi="Calibri" w:cs="Calibri"/>
          <w:color w:val="000000"/>
        </w:rPr>
      </w:pPr>
      <w:r w:rsidRPr="00F3281D">
        <w:rPr>
          <w:rFonts w:ascii="Calibri" w:hAnsi="Calibri" w:cs="Calibri"/>
          <w:color w:val="000000"/>
        </w:rPr>
        <w:lastRenderedPageBreak/>
        <w:tab/>
        <w:t>Les fonds nécessaires seront prélevés au poste budgétaire 02.</w:t>
      </w:r>
      <w:r>
        <w:rPr>
          <w:rFonts w:ascii="Calibri" w:hAnsi="Calibri" w:cs="Calibri"/>
          <w:color w:val="000000"/>
        </w:rPr>
        <w:t>61</w:t>
      </w:r>
      <w:r w:rsidRPr="00F3281D">
        <w:rPr>
          <w:rFonts w:ascii="Calibri" w:hAnsi="Calibri" w:cs="Calibri"/>
          <w:color w:val="000000"/>
        </w:rPr>
        <w:t>000.454.</w:t>
      </w:r>
    </w:p>
    <w:p w14:paraId="2428B889" w14:textId="77777777" w:rsidR="00925785" w:rsidRPr="00F3281D" w:rsidRDefault="00925785" w:rsidP="00B84105">
      <w:pPr>
        <w:spacing w:after="160" w:line="252" w:lineRule="auto"/>
        <w:ind w:left="2268" w:hanging="2268"/>
        <w:jc w:val="both"/>
        <w:rPr>
          <w:rFonts w:cstheme="minorHAnsi"/>
          <w:i/>
          <w:lang w:val="en-CA"/>
        </w:rPr>
      </w:pPr>
      <w:r w:rsidRPr="00F3281D">
        <w:rPr>
          <w:rFonts w:cstheme="minorHAnsi"/>
          <w:i/>
          <w:color w:val="000000"/>
          <w:lang w:val="en-CA"/>
        </w:rPr>
        <w:t xml:space="preserve">THEREFORE, </w:t>
      </w:r>
      <w:r w:rsidRPr="00F3281D">
        <w:rPr>
          <w:rFonts w:cstheme="minorHAnsi"/>
          <w:i/>
          <w:color w:val="000000"/>
          <w:lang w:val="en-CA"/>
        </w:rPr>
        <w:tab/>
        <w:t xml:space="preserve">it is proposed by Councillor </w:t>
      </w:r>
      <w:r>
        <w:rPr>
          <w:rFonts w:cstheme="minorHAnsi"/>
          <w:i/>
          <w:color w:val="000000"/>
          <w:lang w:val="en-CA"/>
        </w:rPr>
        <w:t>Manon Jutras</w:t>
      </w:r>
      <w:r w:rsidRPr="00F3281D">
        <w:rPr>
          <w:rFonts w:cstheme="minorHAnsi"/>
          <w:i/>
          <w:color w:val="000000"/>
          <w:lang w:val="en-CA"/>
        </w:rPr>
        <w:t xml:space="preserve"> and resolved that the municipal council authorizes the payment of the annual COMBEQ membership for the following employees:</w:t>
      </w:r>
    </w:p>
    <w:p w14:paraId="493C1964" w14:textId="77777777" w:rsidR="00925785" w:rsidRPr="00F3281D" w:rsidRDefault="00925785" w:rsidP="00B84105">
      <w:pPr>
        <w:pStyle w:val="Default"/>
        <w:numPr>
          <w:ilvl w:val="0"/>
          <w:numId w:val="39"/>
        </w:numPr>
        <w:spacing w:line="252" w:lineRule="auto"/>
        <w:ind w:left="2552" w:hanging="284"/>
        <w:rPr>
          <w:rFonts w:asciiTheme="minorHAnsi" w:hAnsiTheme="minorHAnsi" w:cstheme="minorHAnsi"/>
          <w:i/>
          <w:sz w:val="22"/>
          <w:szCs w:val="22"/>
          <w:lang w:val="en-CA"/>
        </w:rPr>
      </w:pPr>
      <w:r w:rsidRPr="00F3281D">
        <w:rPr>
          <w:rFonts w:asciiTheme="minorHAnsi" w:hAnsiTheme="minorHAnsi" w:cstheme="minorHAnsi"/>
          <w:i/>
          <w:sz w:val="22"/>
          <w:szCs w:val="22"/>
          <w:lang w:val="en-CA"/>
        </w:rPr>
        <w:t>Lise Benoit: 1</w:t>
      </w:r>
      <w:r w:rsidRPr="00F3281D">
        <w:rPr>
          <w:rFonts w:asciiTheme="minorHAnsi" w:hAnsiTheme="minorHAnsi" w:cstheme="minorHAnsi"/>
          <w:i/>
          <w:sz w:val="22"/>
          <w:szCs w:val="22"/>
          <w:vertAlign w:val="superscript"/>
          <w:lang w:val="en-CA"/>
        </w:rPr>
        <w:t>st</w:t>
      </w:r>
      <w:r w:rsidRPr="00F3281D">
        <w:rPr>
          <w:rFonts w:asciiTheme="minorHAnsi" w:hAnsiTheme="minorHAnsi" w:cstheme="minorHAnsi"/>
          <w:i/>
          <w:sz w:val="22"/>
          <w:szCs w:val="22"/>
          <w:lang w:val="en-CA"/>
        </w:rPr>
        <w:t xml:space="preserve"> member, $380 plus </w:t>
      </w:r>
      <w:proofErr w:type="gramStart"/>
      <w:r w:rsidRPr="00F3281D">
        <w:rPr>
          <w:rFonts w:asciiTheme="minorHAnsi" w:hAnsiTheme="minorHAnsi" w:cstheme="minorHAnsi"/>
          <w:i/>
          <w:sz w:val="22"/>
          <w:szCs w:val="22"/>
          <w:lang w:val="en-CA"/>
        </w:rPr>
        <w:t>taxes;</w:t>
      </w:r>
      <w:proofErr w:type="gramEnd"/>
    </w:p>
    <w:p w14:paraId="21A6DEF5" w14:textId="77777777" w:rsidR="00925785" w:rsidRPr="00F3281D" w:rsidRDefault="00925785" w:rsidP="00B84105">
      <w:pPr>
        <w:pStyle w:val="Default"/>
        <w:numPr>
          <w:ilvl w:val="0"/>
          <w:numId w:val="39"/>
        </w:numPr>
        <w:spacing w:line="252" w:lineRule="auto"/>
        <w:ind w:left="2552" w:hanging="284"/>
        <w:rPr>
          <w:rFonts w:asciiTheme="minorHAnsi" w:hAnsiTheme="minorHAnsi" w:cstheme="minorHAnsi"/>
          <w:i/>
          <w:sz w:val="22"/>
          <w:szCs w:val="22"/>
          <w:lang w:val="en-CA"/>
        </w:rPr>
      </w:pPr>
      <w:r w:rsidRPr="00F3281D">
        <w:rPr>
          <w:rFonts w:asciiTheme="minorHAnsi" w:hAnsiTheme="minorHAnsi" w:cstheme="minorHAnsi"/>
          <w:i/>
          <w:sz w:val="22"/>
          <w:szCs w:val="22"/>
          <w:lang w:val="en-CA"/>
        </w:rPr>
        <w:t>Miriam Richer McCallum: 2</w:t>
      </w:r>
      <w:r w:rsidRPr="00F3281D">
        <w:rPr>
          <w:rFonts w:asciiTheme="minorHAnsi" w:hAnsiTheme="minorHAnsi" w:cstheme="minorHAnsi"/>
          <w:i/>
          <w:sz w:val="22"/>
          <w:szCs w:val="22"/>
          <w:vertAlign w:val="superscript"/>
          <w:lang w:val="en-CA"/>
        </w:rPr>
        <w:t>nd</w:t>
      </w:r>
      <w:r w:rsidRPr="00F3281D">
        <w:rPr>
          <w:rFonts w:asciiTheme="minorHAnsi" w:hAnsiTheme="minorHAnsi" w:cstheme="minorHAnsi"/>
          <w:i/>
          <w:sz w:val="22"/>
          <w:szCs w:val="22"/>
          <w:lang w:val="en-CA"/>
        </w:rPr>
        <w:t xml:space="preserve"> member, $235 plus tax</w:t>
      </w:r>
    </w:p>
    <w:p w14:paraId="19C41760" w14:textId="77777777" w:rsidR="00925785" w:rsidRPr="00F3281D" w:rsidRDefault="00925785" w:rsidP="00B84105">
      <w:pPr>
        <w:pStyle w:val="Default"/>
        <w:numPr>
          <w:ilvl w:val="0"/>
          <w:numId w:val="39"/>
        </w:numPr>
        <w:spacing w:line="252" w:lineRule="auto"/>
        <w:ind w:left="2552" w:hanging="284"/>
        <w:rPr>
          <w:rFonts w:asciiTheme="minorHAnsi" w:hAnsiTheme="minorHAnsi" w:cstheme="minorHAnsi"/>
          <w:i/>
          <w:sz w:val="22"/>
          <w:szCs w:val="22"/>
          <w:lang w:val="en-CA"/>
        </w:rPr>
      </w:pPr>
      <w:r w:rsidRPr="00F3281D">
        <w:rPr>
          <w:rFonts w:asciiTheme="minorHAnsi" w:hAnsiTheme="minorHAnsi" w:cstheme="minorHAnsi"/>
          <w:i/>
          <w:sz w:val="22"/>
          <w:szCs w:val="22"/>
          <w:lang w:val="en-CA"/>
        </w:rPr>
        <w:t>Luce Beaudoin: 3</w:t>
      </w:r>
      <w:r w:rsidRPr="00F3281D">
        <w:rPr>
          <w:rFonts w:asciiTheme="minorHAnsi" w:hAnsiTheme="minorHAnsi" w:cstheme="minorHAnsi"/>
          <w:i/>
          <w:sz w:val="22"/>
          <w:szCs w:val="22"/>
          <w:vertAlign w:val="superscript"/>
          <w:lang w:val="en-CA"/>
        </w:rPr>
        <w:t>rd</w:t>
      </w:r>
      <w:r w:rsidRPr="00F3281D">
        <w:rPr>
          <w:rFonts w:asciiTheme="minorHAnsi" w:hAnsiTheme="minorHAnsi" w:cstheme="minorHAnsi"/>
          <w:i/>
          <w:sz w:val="22"/>
          <w:szCs w:val="22"/>
          <w:lang w:val="en-CA"/>
        </w:rPr>
        <w:t xml:space="preserve"> member, $150 plus tax</w:t>
      </w:r>
    </w:p>
    <w:p w14:paraId="12C18476" w14:textId="77777777" w:rsidR="00925785" w:rsidRPr="00F3281D" w:rsidRDefault="00925785" w:rsidP="00B84105">
      <w:pPr>
        <w:pStyle w:val="Default"/>
        <w:spacing w:line="252" w:lineRule="auto"/>
        <w:rPr>
          <w:rFonts w:asciiTheme="minorHAnsi" w:hAnsiTheme="minorHAnsi" w:cstheme="minorHAnsi"/>
          <w:i/>
          <w:sz w:val="22"/>
          <w:szCs w:val="22"/>
          <w:lang w:val="en-CA"/>
        </w:rPr>
      </w:pPr>
    </w:p>
    <w:p w14:paraId="25035A64" w14:textId="77777777" w:rsidR="00925785" w:rsidRDefault="00925785" w:rsidP="00B84105">
      <w:pPr>
        <w:pStyle w:val="Default"/>
        <w:spacing w:line="252" w:lineRule="auto"/>
        <w:ind w:left="2268"/>
        <w:rPr>
          <w:rFonts w:asciiTheme="minorHAnsi" w:hAnsiTheme="minorHAnsi" w:cstheme="minorHAnsi"/>
          <w:i/>
          <w:sz w:val="22"/>
          <w:szCs w:val="22"/>
          <w:lang w:val="en-CA"/>
        </w:rPr>
      </w:pPr>
      <w:r w:rsidRPr="00C22DF8">
        <w:rPr>
          <w:rFonts w:asciiTheme="minorHAnsi" w:hAnsiTheme="minorHAnsi" w:cstheme="minorHAnsi"/>
          <w:i/>
          <w:sz w:val="22"/>
          <w:szCs w:val="22"/>
          <w:lang w:val="en-CA"/>
        </w:rPr>
        <w:t>The necessary funds will be taken from budget item 02.61000.4</w:t>
      </w:r>
      <w:r>
        <w:rPr>
          <w:rFonts w:asciiTheme="minorHAnsi" w:hAnsiTheme="minorHAnsi" w:cstheme="minorHAnsi"/>
          <w:i/>
          <w:sz w:val="22"/>
          <w:szCs w:val="22"/>
          <w:lang w:val="en-CA"/>
        </w:rPr>
        <w:t>9</w:t>
      </w:r>
      <w:r w:rsidRPr="00C22DF8">
        <w:rPr>
          <w:rFonts w:asciiTheme="minorHAnsi" w:hAnsiTheme="minorHAnsi" w:cstheme="minorHAnsi"/>
          <w:i/>
          <w:sz w:val="22"/>
          <w:szCs w:val="22"/>
          <w:lang w:val="en-CA"/>
        </w:rPr>
        <w:t>4.</w:t>
      </w:r>
    </w:p>
    <w:p w14:paraId="0CAF78A9" w14:textId="77777777" w:rsidR="00925785" w:rsidRDefault="00925785" w:rsidP="00B84105">
      <w:pPr>
        <w:pStyle w:val="Default"/>
        <w:spacing w:line="252" w:lineRule="auto"/>
        <w:ind w:left="2268"/>
        <w:rPr>
          <w:rFonts w:asciiTheme="minorHAnsi" w:hAnsiTheme="minorHAnsi" w:cstheme="minorHAnsi"/>
          <w:i/>
          <w:sz w:val="22"/>
          <w:szCs w:val="22"/>
          <w:lang w:val="en-CA"/>
        </w:rPr>
      </w:pPr>
    </w:p>
    <w:p w14:paraId="42B4A610" w14:textId="77777777" w:rsidR="00925785" w:rsidRPr="00F3281D" w:rsidRDefault="00925785" w:rsidP="00B84105">
      <w:pPr>
        <w:pStyle w:val="Default"/>
        <w:spacing w:line="252" w:lineRule="auto"/>
        <w:ind w:left="2268"/>
        <w:rPr>
          <w:rFonts w:asciiTheme="minorHAnsi" w:hAnsiTheme="minorHAnsi" w:cstheme="minorHAnsi"/>
          <w:i/>
          <w:sz w:val="22"/>
          <w:szCs w:val="22"/>
          <w:lang w:val="en-CA"/>
        </w:rPr>
      </w:pPr>
      <w:r w:rsidRPr="00F3281D">
        <w:rPr>
          <w:rFonts w:asciiTheme="minorHAnsi" w:hAnsiTheme="minorHAnsi" w:cstheme="minorHAnsi"/>
          <w:i/>
          <w:sz w:val="22"/>
          <w:szCs w:val="22"/>
          <w:lang w:val="en-CA"/>
        </w:rPr>
        <w:t>It is further resolved that the municipal council authorizes the payment of the following trainings and that the registration fees are reimbursed upon presentation of supporting documents:</w:t>
      </w:r>
    </w:p>
    <w:p w14:paraId="27539645" w14:textId="77777777" w:rsidR="00925785" w:rsidRPr="00F3281D" w:rsidRDefault="00925785" w:rsidP="00B84105">
      <w:pPr>
        <w:pStyle w:val="Default"/>
        <w:spacing w:line="252" w:lineRule="auto"/>
        <w:rPr>
          <w:rFonts w:asciiTheme="minorHAnsi" w:hAnsiTheme="minorHAnsi" w:cstheme="minorHAnsi"/>
          <w:i/>
          <w:sz w:val="22"/>
          <w:szCs w:val="22"/>
          <w:lang w:val="en-CA"/>
        </w:rPr>
      </w:pPr>
    </w:p>
    <w:p w14:paraId="4CB8A278" w14:textId="77777777" w:rsidR="00925785" w:rsidRDefault="00925785" w:rsidP="00B84105">
      <w:pPr>
        <w:pStyle w:val="Default"/>
        <w:numPr>
          <w:ilvl w:val="0"/>
          <w:numId w:val="36"/>
        </w:numPr>
        <w:spacing w:line="252" w:lineRule="auto"/>
        <w:ind w:left="2552" w:hanging="284"/>
        <w:jc w:val="both"/>
        <w:rPr>
          <w:rFonts w:asciiTheme="minorHAnsi" w:hAnsiTheme="minorHAnsi" w:cstheme="minorHAnsi"/>
          <w:i/>
          <w:sz w:val="22"/>
          <w:szCs w:val="22"/>
          <w:lang w:val="en-CA"/>
        </w:rPr>
      </w:pPr>
      <w:r w:rsidRPr="00F3281D">
        <w:rPr>
          <w:rFonts w:asciiTheme="minorHAnsi" w:hAnsiTheme="minorHAnsi" w:cstheme="minorHAnsi"/>
          <w:i/>
          <w:sz w:val="22"/>
          <w:szCs w:val="22"/>
          <w:lang w:val="en-CA"/>
        </w:rPr>
        <w:t>Tania Marcotte: webinar training: “Starting the end of the year step by step” from Solutions Employeurs Desjardins, on Wednesday, November 30, 2022, from 8:00 a.m. to noon, at a cost of $77.</w:t>
      </w:r>
    </w:p>
    <w:p w14:paraId="623DA16B" w14:textId="77777777" w:rsidR="00925785" w:rsidRDefault="00925785" w:rsidP="00B84105">
      <w:pPr>
        <w:pStyle w:val="Default"/>
        <w:spacing w:line="252" w:lineRule="auto"/>
        <w:ind w:left="2552"/>
        <w:jc w:val="both"/>
        <w:rPr>
          <w:rFonts w:asciiTheme="minorHAnsi" w:hAnsiTheme="minorHAnsi" w:cstheme="minorHAnsi"/>
          <w:i/>
          <w:sz w:val="22"/>
          <w:szCs w:val="22"/>
          <w:lang w:val="en-CA"/>
        </w:rPr>
      </w:pPr>
    </w:p>
    <w:p w14:paraId="71667F2D" w14:textId="77777777" w:rsidR="00925785" w:rsidRPr="00F3281D" w:rsidRDefault="00925785" w:rsidP="00B84105">
      <w:pPr>
        <w:spacing w:after="160" w:line="252" w:lineRule="auto"/>
        <w:ind w:left="2268" w:hanging="2268"/>
        <w:jc w:val="both"/>
        <w:rPr>
          <w:rFonts w:cstheme="minorHAnsi"/>
          <w:i/>
          <w:color w:val="000000"/>
          <w:lang w:val="en-CA"/>
        </w:rPr>
      </w:pPr>
      <w:r w:rsidRPr="00F3281D">
        <w:rPr>
          <w:rFonts w:cstheme="minorHAnsi"/>
          <w:i/>
          <w:color w:val="000000"/>
          <w:lang w:val="en-CA"/>
        </w:rPr>
        <w:tab/>
        <w:t>The necessary funds will be taken from budget item 02.</w:t>
      </w:r>
      <w:r>
        <w:rPr>
          <w:rFonts w:cstheme="minorHAnsi"/>
          <w:i/>
          <w:color w:val="000000"/>
          <w:lang w:val="en-CA"/>
        </w:rPr>
        <w:t>13</w:t>
      </w:r>
      <w:r w:rsidRPr="00F3281D">
        <w:rPr>
          <w:rFonts w:cstheme="minorHAnsi"/>
          <w:i/>
          <w:color w:val="000000"/>
          <w:lang w:val="en-CA"/>
        </w:rPr>
        <w:t>000.454.</w:t>
      </w:r>
    </w:p>
    <w:p w14:paraId="0429E47A" w14:textId="77777777" w:rsidR="00925785" w:rsidRPr="00F3281D" w:rsidRDefault="00925785" w:rsidP="00B84105">
      <w:pPr>
        <w:pStyle w:val="Default"/>
        <w:numPr>
          <w:ilvl w:val="0"/>
          <w:numId w:val="36"/>
        </w:numPr>
        <w:spacing w:line="252" w:lineRule="auto"/>
        <w:ind w:left="2552" w:hanging="284"/>
        <w:jc w:val="both"/>
        <w:rPr>
          <w:rFonts w:asciiTheme="minorHAnsi" w:hAnsiTheme="minorHAnsi" w:cstheme="minorHAnsi"/>
          <w:i/>
          <w:sz w:val="22"/>
          <w:szCs w:val="22"/>
          <w:lang w:val="en-CA"/>
        </w:rPr>
      </w:pPr>
      <w:r w:rsidRPr="00F3281D">
        <w:rPr>
          <w:rFonts w:asciiTheme="minorHAnsi" w:hAnsiTheme="minorHAnsi" w:cstheme="minorHAnsi"/>
          <w:i/>
          <w:sz w:val="22"/>
          <w:szCs w:val="22"/>
          <w:lang w:val="en-CA"/>
        </w:rPr>
        <w:t xml:space="preserve">Lise Benoit, Miriam Richer </w:t>
      </w:r>
      <w:proofErr w:type="gramStart"/>
      <w:r w:rsidRPr="00F3281D">
        <w:rPr>
          <w:rFonts w:asciiTheme="minorHAnsi" w:hAnsiTheme="minorHAnsi" w:cstheme="minorHAnsi"/>
          <w:i/>
          <w:sz w:val="22"/>
          <w:szCs w:val="22"/>
          <w:lang w:val="en-CA"/>
        </w:rPr>
        <w:t>McCallum</w:t>
      </w:r>
      <w:proofErr w:type="gramEnd"/>
      <w:r w:rsidRPr="00F3281D">
        <w:rPr>
          <w:rFonts w:asciiTheme="minorHAnsi" w:hAnsiTheme="minorHAnsi" w:cstheme="minorHAnsi"/>
          <w:i/>
          <w:sz w:val="22"/>
          <w:szCs w:val="22"/>
          <w:lang w:val="en-CA"/>
        </w:rPr>
        <w:t xml:space="preserve"> and Luce Beaudoin: webinar training: "Demolition of buildings: What's new?" COMBEQ, on December 13, 2022, at a cost of $175 plus taxes.</w:t>
      </w:r>
    </w:p>
    <w:p w14:paraId="562ECB00" w14:textId="77777777" w:rsidR="00925785" w:rsidRPr="00F3281D" w:rsidRDefault="00925785" w:rsidP="00B84105">
      <w:pPr>
        <w:pStyle w:val="Default"/>
        <w:spacing w:line="252" w:lineRule="auto"/>
        <w:ind w:left="2268"/>
        <w:jc w:val="both"/>
        <w:rPr>
          <w:rFonts w:asciiTheme="minorHAnsi" w:hAnsiTheme="minorHAnsi" w:cstheme="minorHAnsi"/>
          <w:iCs/>
          <w:sz w:val="22"/>
          <w:szCs w:val="22"/>
          <w:lang w:val="en-CA"/>
        </w:rPr>
      </w:pPr>
    </w:p>
    <w:p w14:paraId="5C2E9F0F" w14:textId="77777777" w:rsidR="00925785" w:rsidRPr="00F3281D" w:rsidRDefault="00925785" w:rsidP="00B84105">
      <w:pPr>
        <w:spacing w:after="160" w:line="252" w:lineRule="auto"/>
        <w:ind w:left="2268" w:hanging="2268"/>
        <w:jc w:val="both"/>
        <w:rPr>
          <w:rFonts w:cstheme="minorHAnsi"/>
          <w:i/>
          <w:color w:val="000000"/>
          <w:lang w:val="en-CA"/>
        </w:rPr>
      </w:pPr>
      <w:r w:rsidRPr="00F3281D">
        <w:rPr>
          <w:rFonts w:cstheme="minorHAnsi"/>
          <w:i/>
          <w:color w:val="000000"/>
          <w:lang w:val="en-CA"/>
        </w:rPr>
        <w:tab/>
        <w:t>The necessary funds will be taken from budget item 02.</w:t>
      </w:r>
      <w:r>
        <w:rPr>
          <w:rFonts w:cstheme="minorHAnsi"/>
          <w:i/>
          <w:color w:val="000000"/>
          <w:lang w:val="en-CA"/>
        </w:rPr>
        <w:t>61</w:t>
      </w:r>
      <w:r w:rsidRPr="00F3281D">
        <w:rPr>
          <w:rFonts w:cstheme="minorHAnsi"/>
          <w:i/>
          <w:color w:val="000000"/>
          <w:lang w:val="en-CA"/>
        </w:rPr>
        <w:t>000.454.</w:t>
      </w:r>
    </w:p>
    <w:p w14:paraId="1B2C948A" w14:textId="77777777" w:rsidR="00C32EF3" w:rsidRPr="00025137" w:rsidRDefault="00C32EF3" w:rsidP="00B84105">
      <w:pPr>
        <w:spacing w:after="0" w:line="252" w:lineRule="auto"/>
        <w:jc w:val="right"/>
        <w:rPr>
          <w:rFonts w:cstheme="minorHAnsi"/>
        </w:rPr>
      </w:pPr>
      <w:r w:rsidRPr="00025137">
        <w:rPr>
          <w:rFonts w:cstheme="minorHAnsi"/>
        </w:rPr>
        <w:t>Adopté à l’unanimité des conseillers</w:t>
      </w:r>
    </w:p>
    <w:p w14:paraId="184B26A9"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2EDC2A8F" w14:textId="77777777" w:rsidR="00B2574B" w:rsidRPr="00025137" w:rsidRDefault="00B2574B" w:rsidP="00B2574B">
      <w:pPr>
        <w:spacing w:after="0" w:line="252" w:lineRule="auto"/>
        <w:jc w:val="both"/>
        <w:rPr>
          <w:b/>
          <w:u w:val="single"/>
        </w:rPr>
      </w:pPr>
    </w:p>
    <w:p w14:paraId="312FE1E5" w14:textId="053073EE" w:rsidR="000D1EAA" w:rsidRPr="00025137" w:rsidRDefault="000D1EAA" w:rsidP="00B84105">
      <w:pPr>
        <w:spacing w:line="252" w:lineRule="auto"/>
        <w:jc w:val="both"/>
        <w:rPr>
          <w:b/>
          <w:u w:val="single"/>
        </w:rPr>
      </w:pPr>
      <w:r w:rsidRPr="00025137">
        <w:rPr>
          <w:b/>
          <w:u w:val="single"/>
        </w:rPr>
        <w:t>2022-12-375</w:t>
      </w:r>
      <w:r w:rsidRPr="00025137">
        <w:rPr>
          <w:b/>
          <w:u w:val="single"/>
        </w:rPr>
        <w:tab/>
        <w:t xml:space="preserve">Embauche d’un journalier </w:t>
      </w:r>
    </w:p>
    <w:p w14:paraId="14F9C8F0" w14:textId="77777777" w:rsidR="000D1EAA" w:rsidRPr="00025137" w:rsidRDefault="000D1EAA" w:rsidP="00B84105">
      <w:pPr>
        <w:spacing w:line="252" w:lineRule="auto"/>
        <w:jc w:val="both"/>
        <w:rPr>
          <w:rFonts w:cstheme="minorHAnsi"/>
          <w:b/>
          <w:i/>
          <w:sz w:val="24"/>
        </w:rPr>
      </w:pPr>
      <w:r w:rsidRPr="00025137">
        <w:rPr>
          <w:b/>
          <w:i/>
          <w:u w:val="single"/>
        </w:rPr>
        <w:t>2022-12-375</w:t>
      </w:r>
      <w:r w:rsidRPr="00025137">
        <w:rPr>
          <w:b/>
          <w:i/>
          <w:u w:val="single"/>
        </w:rPr>
        <w:tab/>
        <w:t xml:space="preserve">Hiring of </w:t>
      </w:r>
      <w:proofErr w:type="gramStart"/>
      <w:r w:rsidRPr="00025137">
        <w:rPr>
          <w:b/>
          <w:i/>
          <w:u w:val="single"/>
        </w:rPr>
        <w:t>a</w:t>
      </w:r>
      <w:proofErr w:type="gramEnd"/>
      <w:r w:rsidRPr="00025137">
        <w:rPr>
          <w:b/>
          <w:i/>
          <w:u w:val="single"/>
        </w:rPr>
        <w:t xml:space="preserve"> labourer</w:t>
      </w:r>
    </w:p>
    <w:p w14:paraId="4D9E623F" w14:textId="77777777" w:rsidR="000D1EAA" w:rsidRDefault="000D1EAA" w:rsidP="00B84105">
      <w:pPr>
        <w:spacing w:line="252" w:lineRule="auto"/>
        <w:ind w:left="2268" w:hanging="2268"/>
        <w:jc w:val="both"/>
        <w:rPr>
          <w:rFonts w:cstheme="minorHAnsi"/>
          <w:color w:val="000000"/>
        </w:rPr>
      </w:pPr>
      <w:r>
        <w:rPr>
          <w:rFonts w:cstheme="minorHAnsi"/>
          <w:color w:val="000000"/>
        </w:rPr>
        <w:t>ATTENDU</w:t>
      </w:r>
      <w:r>
        <w:rPr>
          <w:rFonts w:cstheme="minorHAnsi"/>
          <w:color w:val="000000"/>
        </w:rPr>
        <w:tab/>
        <w:t>la démission de cols bleus au cours de l’année 2022;</w:t>
      </w:r>
    </w:p>
    <w:p w14:paraId="502BFA87" w14:textId="77777777" w:rsidR="000D1EAA" w:rsidRPr="00440925" w:rsidRDefault="000D1EAA" w:rsidP="00B84105">
      <w:pPr>
        <w:spacing w:line="252" w:lineRule="auto"/>
        <w:ind w:left="2268" w:hanging="2268"/>
        <w:jc w:val="both"/>
        <w:rPr>
          <w:rFonts w:cstheme="minorHAnsi"/>
          <w:i/>
          <w:iCs/>
          <w:color w:val="000000"/>
          <w:lang w:val="en-CA"/>
        </w:rPr>
      </w:pPr>
      <w:r w:rsidRPr="00440925">
        <w:rPr>
          <w:rFonts w:cstheme="minorHAnsi"/>
          <w:i/>
          <w:iCs/>
          <w:color w:val="000000"/>
          <w:lang w:val="en-CA"/>
        </w:rPr>
        <w:t xml:space="preserve">WHEREAS </w:t>
      </w:r>
      <w:r w:rsidRPr="00440925">
        <w:rPr>
          <w:rFonts w:cstheme="minorHAnsi"/>
          <w:i/>
          <w:iCs/>
          <w:color w:val="000000"/>
          <w:lang w:val="en-CA"/>
        </w:rPr>
        <w:tab/>
      </w:r>
      <w:r w:rsidRPr="003557A2">
        <w:rPr>
          <w:rFonts w:cstheme="minorHAnsi"/>
          <w:i/>
          <w:iCs/>
          <w:color w:val="000000"/>
          <w:lang w:val="en-CA"/>
        </w:rPr>
        <w:t xml:space="preserve">the resignation of </w:t>
      </w:r>
      <w:proofErr w:type="gramStart"/>
      <w:r w:rsidRPr="003557A2">
        <w:rPr>
          <w:rFonts w:cstheme="minorHAnsi"/>
          <w:i/>
          <w:iCs/>
          <w:color w:val="000000"/>
          <w:lang w:val="en-CA"/>
        </w:rPr>
        <w:t>blue collar</w:t>
      </w:r>
      <w:proofErr w:type="gramEnd"/>
      <w:r w:rsidRPr="003557A2">
        <w:rPr>
          <w:rFonts w:cstheme="minorHAnsi"/>
          <w:i/>
          <w:iCs/>
          <w:color w:val="000000"/>
          <w:lang w:val="en-CA"/>
        </w:rPr>
        <w:t xml:space="preserve"> workers during the year 2022;</w:t>
      </w:r>
    </w:p>
    <w:p w14:paraId="4236FF9C" w14:textId="77777777" w:rsidR="000D1EAA" w:rsidRDefault="000D1EAA" w:rsidP="00B84105">
      <w:pPr>
        <w:spacing w:line="252" w:lineRule="auto"/>
        <w:ind w:left="2268" w:hanging="2268"/>
        <w:jc w:val="both"/>
        <w:rPr>
          <w:rFonts w:cstheme="minorHAnsi"/>
          <w:color w:val="000000"/>
        </w:rPr>
      </w:pPr>
      <w:r>
        <w:rPr>
          <w:rFonts w:cstheme="minorHAnsi"/>
          <w:color w:val="000000"/>
        </w:rPr>
        <w:t>ATTENDU</w:t>
      </w:r>
      <w:r>
        <w:rPr>
          <w:rFonts w:cstheme="minorHAnsi"/>
          <w:color w:val="000000"/>
        </w:rPr>
        <w:tab/>
        <w:t>qu’il n’y a plus de candidats disponibles sur la liste de rappel;</w:t>
      </w:r>
    </w:p>
    <w:p w14:paraId="52F8D318" w14:textId="77777777" w:rsidR="000D1EAA" w:rsidRPr="00065C59" w:rsidRDefault="000D1EAA" w:rsidP="00B84105">
      <w:pPr>
        <w:spacing w:line="252" w:lineRule="auto"/>
        <w:ind w:left="2268" w:hanging="2268"/>
        <w:jc w:val="both"/>
        <w:rPr>
          <w:rFonts w:cstheme="minorHAnsi"/>
          <w:i/>
          <w:iCs/>
          <w:color w:val="000000"/>
          <w:lang w:val="en-CA"/>
        </w:rPr>
      </w:pPr>
      <w:r w:rsidRPr="00065C59">
        <w:rPr>
          <w:rFonts w:cstheme="minorHAnsi"/>
          <w:i/>
          <w:iCs/>
          <w:color w:val="000000"/>
          <w:lang w:val="en-CA"/>
        </w:rPr>
        <w:t xml:space="preserve">WHEREAS </w:t>
      </w:r>
      <w:r w:rsidRPr="00065C59">
        <w:rPr>
          <w:rFonts w:cstheme="minorHAnsi"/>
          <w:i/>
          <w:iCs/>
          <w:color w:val="000000"/>
          <w:lang w:val="en-CA"/>
        </w:rPr>
        <w:tab/>
        <w:t xml:space="preserve">there are no more candidates available on the recall </w:t>
      </w:r>
      <w:proofErr w:type="gramStart"/>
      <w:r w:rsidRPr="00065C59">
        <w:rPr>
          <w:rFonts w:cstheme="minorHAnsi"/>
          <w:i/>
          <w:iCs/>
          <w:color w:val="000000"/>
          <w:lang w:val="en-CA"/>
        </w:rPr>
        <w:t>list;</w:t>
      </w:r>
      <w:proofErr w:type="gramEnd"/>
    </w:p>
    <w:p w14:paraId="2EC72E3D" w14:textId="77777777" w:rsidR="000D1EAA" w:rsidRDefault="000D1EAA" w:rsidP="00B84105">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 candidat Daniel Reeves a été rencontré par le Maire, le Directeur général et le Directeur des Travaux Publics le 24 novembre 2022 et dispose de l’expérience et la formation requise pour combler le poste, notamment dans le déneigement;</w:t>
      </w:r>
    </w:p>
    <w:p w14:paraId="2A45B0EE" w14:textId="77777777" w:rsidR="000D1EAA" w:rsidRPr="004D3F43" w:rsidRDefault="000D1EAA" w:rsidP="00B84105">
      <w:pPr>
        <w:spacing w:line="252" w:lineRule="auto"/>
        <w:ind w:left="2268" w:hanging="2268"/>
        <w:jc w:val="both"/>
        <w:rPr>
          <w:rFonts w:cstheme="minorHAnsi"/>
          <w:i/>
          <w:iCs/>
          <w:color w:val="000000"/>
          <w:lang w:val="en-CA"/>
        </w:rPr>
      </w:pPr>
      <w:r w:rsidRPr="00065C59">
        <w:rPr>
          <w:rFonts w:cstheme="minorHAnsi"/>
          <w:i/>
          <w:iCs/>
          <w:color w:val="000000"/>
          <w:lang w:val="en-CA"/>
        </w:rPr>
        <w:t xml:space="preserve">WHEREAS </w:t>
      </w:r>
      <w:r>
        <w:rPr>
          <w:rFonts w:cstheme="minorHAnsi"/>
          <w:i/>
          <w:iCs/>
          <w:color w:val="000000"/>
          <w:lang w:val="en-CA"/>
        </w:rPr>
        <w:tab/>
      </w:r>
      <w:r w:rsidRPr="003557A2">
        <w:rPr>
          <w:rFonts w:cstheme="minorHAnsi"/>
          <w:i/>
          <w:iCs/>
          <w:color w:val="000000"/>
          <w:lang w:val="en-CA"/>
        </w:rPr>
        <w:t>candidate Daniel Reeves was met by the Mayor, the Director General and the Director of Public Works on November 24, 2022</w:t>
      </w:r>
      <w:r>
        <w:rPr>
          <w:rFonts w:cstheme="minorHAnsi"/>
          <w:i/>
          <w:iCs/>
          <w:color w:val="000000"/>
          <w:lang w:val="en-CA"/>
        </w:rPr>
        <w:t>,</w:t>
      </w:r>
      <w:r w:rsidRPr="003557A2">
        <w:rPr>
          <w:rFonts w:cstheme="minorHAnsi"/>
          <w:i/>
          <w:iCs/>
          <w:color w:val="000000"/>
          <w:lang w:val="en-CA"/>
        </w:rPr>
        <w:t xml:space="preserve"> and has the experience and training required to fill the position, particularly in snow </w:t>
      </w:r>
      <w:proofErr w:type="gramStart"/>
      <w:r w:rsidRPr="003557A2">
        <w:rPr>
          <w:rFonts w:cstheme="minorHAnsi"/>
          <w:i/>
          <w:iCs/>
          <w:color w:val="000000"/>
          <w:lang w:val="en-CA"/>
        </w:rPr>
        <w:t>removal;</w:t>
      </w:r>
      <w:proofErr w:type="gramEnd"/>
    </w:p>
    <w:p w14:paraId="4EA15AF9" w14:textId="77777777" w:rsidR="000D1EAA" w:rsidRDefault="000D1EAA" w:rsidP="00D55281">
      <w:pPr>
        <w:pStyle w:val="Sansinterligne"/>
        <w:tabs>
          <w:tab w:val="left" w:pos="2268"/>
        </w:tabs>
        <w:spacing w:line="257" w:lineRule="auto"/>
        <w:ind w:left="2268" w:hanging="2268"/>
        <w:jc w:val="both"/>
        <w:rPr>
          <w:rFonts w:cstheme="minorHAnsi"/>
        </w:rPr>
      </w:pPr>
      <w:r>
        <w:rPr>
          <w:rFonts w:cstheme="minorHAnsi"/>
        </w:rPr>
        <w:lastRenderedPageBreak/>
        <w:t>EN CONSÉQUENCE</w:t>
      </w:r>
      <w:r w:rsidRPr="00D016D3">
        <w:rPr>
          <w:rFonts w:cstheme="minorHAnsi"/>
        </w:rPr>
        <w:t xml:space="preserve"> </w:t>
      </w:r>
      <w:r>
        <w:rPr>
          <w:rFonts w:cstheme="minorHAnsi"/>
        </w:rPr>
        <w:tab/>
      </w:r>
      <w:r w:rsidRPr="00D016D3">
        <w:rPr>
          <w:rFonts w:cstheme="minorHAnsi"/>
        </w:rPr>
        <w:t xml:space="preserve">il </w:t>
      </w:r>
      <w:r>
        <w:rPr>
          <w:rFonts w:cstheme="minorHAnsi"/>
        </w:rPr>
        <w:t xml:space="preserve">est proposé par le conseiller Carl Woodbury et résolu que le conseil municipal autorise l’embauche de Daniel Reeves au poste de journalier à compter du 4 janvier 2023 </w:t>
      </w:r>
      <w:r w:rsidRPr="009B44A4">
        <w:rPr>
          <w:rFonts w:cstheme="minorHAnsi"/>
        </w:rPr>
        <w:t>selon les termes de la convention collective et 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r w:rsidRPr="009B44A4">
        <w:rPr>
          <w:rFonts w:cstheme="minorHAnsi"/>
        </w:rPr>
        <w:t>, le tout assujetti à une période de probation de 6 mois</w:t>
      </w:r>
      <w:r>
        <w:rPr>
          <w:rFonts w:cstheme="minorHAnsi"/>
        </w:rPr>
        <w:t>, à la fin de laquelle, avec le soutien de la municipalité, l’employé devra avoir obtenu son permis de conduire classe 3.</w:t>
      </w:r>
    </w:p>
    <w:p w14:paraId="2B3E137E" w14:textId="77777777" w:rsidR="000D1EAA" w:rsidRDefault="000D1EAA" w:rsidP="00D55281">
      <w:pPr>
        <w:pStyle w:val="Sansinterligne"/>
        <w:tabs>
          <w:tab w:val="left" w:pos="2268"/>
        </w:tabs>
        <w:spacing w:line="257" w:lineRule="auto"/>
        <w:ind w:left="2268" w:hanging="2268"/>
        <w:jc w:val="both"/>
        <w:rPr>
          <w:rFonts w:cstheme="minorHAnsi"/>
          <w:i/>
        </w:rPr>
      </w:pPr>
    </w:p>
    <w:p w14:paraId="077E8ADD" w14:textId="77777777" w:rsidR="000D1EAA" w:rsidRDefault="000D1EAA" w:rsidP="00D55281">
      <w:pPr>
        <w:pStyle w:val="Sansinterligne"/>
        <w:tabs>
          <w:tab w:val="left" w:pos="2268"/>
        </w:tabs>
        <w:spacing w:line="257" w:lineRule="auto"/>
        <w:ind w:left="2268" w:hanging="2268"/>
        <w:jc w:val="both"/>
        <w:rPr>
          <w:rFonts w:cstheme="minorHAnsi"/>
          <w:i/>
          <w:lang w:val="en-CA"/>
        </w:rPr>
      </w:pPr>
      <w:r>
        <w:rPr>
          <w:rFonts w:cstheme="minorHAnsi"/>
          <w:i/>
          <w:lang w:val="en-CA"/>
        </w:rPr>
        <w:t>CONSEQUENTLY</w:t>
      </w:r>
      <w:r>
        <w:rPr>
          <w:rFonts w:cstheme="minorHAnsi"/>
          <w:i/>
          <w:lang w:val="en-CA"/>
        </w:rPr>
        <w:tab/>
      </w:r>
      <w:r w:rsidRPr="004B46B6">
        <w:rPr>
          <w:rFonts w:cstheme="minorHAnsi"/>
          <w:i/>
          <w:lang w:val="en-CA"/>
        </w:rPr>
        <w:t xml:space="preserve">it is </w:t>
      </w:r>
      <w:r>
        <w:rPr>
          <w:rFonts w:cstheme="minorHAnsi"/>
          <w:i/>
          <w:lang w:val="en-CA"/>
        </w:rPr>
        <w:t>proposed by Councillor Carl Woodbury</w:t>
      </w:r>
      <w:r w:rsidRPr="004B46B6">
        <w:rPr>
          <w:rFonts w:cstheme="minorHAnsi"/>
          <w:i/>
          <w:lang w:val="en-CA"/>
        </w:rPr>
        <w:t xml:space="preserve"> and resolved that </w:t>
      </w:r>
      <w:r w:rsidRPr="00767D04">
        <w:rPr>
          <w:rFonts w:cstheme="minorHAnsi"/>
          <w:i/>
          <w:lang w:val="en-CA"/>
        </w:rPr>
        <w:t xml:space="preserve">the municipal council authorizes the hiring of </w:t>
      </w:r>
      <w:r>
        <w:rPr>
          <w:rFonts w:cstheme="minorHAnsi"/>
          <w:i/>
          <w:lang w:val="en-CA"/>
        </w:rPr>
        <w:t>Daniel Reeves</w:t>
      </w:r>
      <w:r w:rsidRPr="00767D04">
        <w:rPr>
          <w:rFonts w:cstheme="minorHAnsi"/>
          <w:i/>
          <w:lang w:val="en-CA"/>
        </w:rPr>
        <w:t xml:space="preserve"> </w:t>
      </w:r>
      <w:r>
        <w:rPr>
          <w:rFonts w:cstheme="minorHAnsi"/>
          <w:i/>
          <w:lang w:val="en-CA"/>
        </w:rPr>
        <w:t>as labourer</w:t>
      </w:r>
      <w:r w:rsidRPr="00767D04">
        <w:rPr>
          <w:rFonts w:cstheme="minorHAnsi"/>
          <w:i/>
          <w:lang w:val="en-CA"/>
        </w:rPr>
        <w:t xml:space="preserve"> as of </w:t>
      </w:r>
      <w:r>
        <w:rPr>
          <w:rFonts w:cstheme="minorHAnsi"/>
          <w:i/>
          <w:lang w:val="en-CA"/>
        </w:rPr>
        <w:t>January 4, 2023,</w:t>
      </w:r>
      <w:r w:rsidRPr="00767D04">
        <w:rPr>
          <w:rFonts w:cstheme="minorHAnsi"/>
          <w:i/>
          <w:lang w:val="en-CA"/>
        </w:rPr>
        <w:t xml:space="preserve"> according to the terms of the collective agreement and this, subject to the successful completion of a medical examination</w:t>
      </w:r>
      <w:r>
        <w:rPr>
          <w:rFonts w:cstheme="minorHAnsi"/>
          <w:i/>
          <w:lang w:val="en-CA"/>
        </w:rPr>
        <w:t xml:space="preserve"> and </w:t>
      </w:r>
      <w:r w:rsidRPr="009468A4">
        <w:rPr>
          <w:rFonts w:cstheme="minorHAnsi"/>
          <w:i/>
          <w:lang w:val="en-CA"/>
        </w:rPr>
        <w:t>criminal background check</w:t>
      </w:r>
      <w:r w:rsidRPr="00767D04">
        <w:rPr>
          <w:rFonts w:cstheme="minorHAnsi"/>
          <w:i/>
          <w:lang w:val="en-CA"/>
        </w:rPr>
        <w:t>, the whole subject to a 6 month probation period</w:t>
      </w:r>
      <w:r>
        <w:rPr>
          <w:rFonts w:cstheme="minorHAnsi"/>
          <w:i/>
          <w:lang w:val="en-CA"/>
        </w:rPr>
        <w:t xml:space="preserve">, </w:t>
      </w:r>
      <w:r w:rsidRPr="00351F99">
        <w:rPr>
          <w:rFonts w:cstheme="minorHAnsi"/>
          <w:i/>
          <w:lang w:val="en-CA"/>
        </w:rPr>
        <w:t>at the end of which, with the support of the municipality, the employee must have obtained his class 3 driver's license.</w:t>
      </w:r>
    </w:p>
    <w:p w14:paraId="0EA5F9B9" w14:textId="77777777" w:rsidR="000D1EAA" w:rsidRPr="007B7B31" w:rsidRDefault="000D1EAA" w:rsidP="00D55281">
      <w:pPr>
        <w:spacing w:after="0" w:line="257" w:lineRule="auto"/>
        <w:jc w:val="right"/>
        <w:rPr>
          <w:rFonts w:cstheme="minorHAnsi"/>
          <w:lang w:val="en-CA"/>
        </w:rPr>
      </w:pPr>
    </w:p>
    <w:p w14:paraId="2C2BFF1F" w14:textId="62C3DA99" w:rsidR="00C32EF3" w:rsidRPr="004E1649" w:rsidRDefault="00C32EF3" w:rsidP="00D55281">
      <w:pPr>
        <w:spacing w:after="0" w:line="257" w:lineRule="auto"/>
        <w:jc w:val="right"/>
        <w:rPr>
          <w:rFonts w:cstheme="minorHAnsi"/>
        </w:rPr>
      </w:pPr>
      <w:r w:rsidRPr="004E1649">
        <w:rPr>
          <w:rFonts w:cstheme="minorHAnsi"/>
        </w:rPr>
        <w:t>Adopté à l’unanimité des conseillers</w:t>
      </w:r>
    </w:p>
    <w:p w14:paraId="2EE70DA6" w14:textId="77777777" w:rsidR="00C32EF3" w:rsidRPr="004E1649" w:rsidRDefault="00C32EF3" w:rsidP="00D55281">
      <w:pPr>
        <w:spacing w:after="0" w:line="257"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D55281">
      <w:pPr>
        <w:spacing w:after="0" w:line="257" w:lineRule="auto"/>
        <w:jc w:val="right"/>
        <w:rPr>
          <w:rFonts w:cstheme="minorHAnsi"/>
          <w:i/>
        </w:rPr>
      </w:pPr>
    </w:p>
    <w:p w14:paraId="0A65678C" w14:textId="77777777" w:rsidR="007B7B31" w:rsidRDefault="007B7B31" w:rsidP="00D55281">
      <w:pPr>
        <w:spacing w:after="160" w:line="257" w:lineRule="auto"/>
        <w:jc w:val="both"/>
        <w:rPr>
          <w:b/>
          <w:u w:val="single"/>
        </w:rPr>
      </w:pPr>
      <w:r>
        <w:rPr>
          <w:b/>
          <w:u w:val="single"/>
        </w:rPr>
        <w:t>2022-12-376</w:t>
      </w:r>
      <w:r>
        <w:rPr>
          <w:b/>
          <w:u w:val="single"/>
        </w:rPr>
        <w:tab/>
        <w:t>Ajustement salarial</w:t>
      </w:r>
      <w:r w:rsidRPr="00E64C9D">
        <w:rPr>
          <w:b/>
          <w:u w:val="single"/>
        </w:rPr>
        <w:t xml:space="preserve"> du </w:t>
      </w:r>
      <w:r>
        <w:rPr>
          <w:b/>
          <w:u w:val="single"/>
        </w:rPr>
        <w:t>surintendant des travaux publics</w:t>
      </w:r>
    </w:p>
    <w:p w14:paraId="6F420E05" w14:textId="77777777" w:rsidR="007B7B31" w:rsidRPr="00614900" w:rsidRDefault="007B7B31" w:rsidP="00D55281">
      <w:pPr>
        <w:spacing w:after="160" w:line="257" w:lineRule="auto"/>
        <w:jc w:val="both"/>
        <w:rPr>
          <w:color w:val="000000"/>
        </w:rPr>
      </w:pPr>
      <w:r w:rsidRPr="00614900">
        <w:rPr>
          <w:b/>
          <w:i/>
          <w:u w:val="single"/>
        </w:rPr>
        <w:t>2022-12-376</w:t>
      </w:r>
      <w:r w:rsidRPr="00614900">
        <w:rPr>
          <w:b/>
          <w:i/>
          <w:u w:val="single"/>
        </w:rPr>
        <w:tab/>
        <w:t>Public Works Superintendent Salary Adjustment</w:t>
      </w:r>
    </w:p>
    <w:p w14:paraId="5420BD71" w14:textId="77777777" w:rsidR="007B7B31" w:rsidRDefault="007B7B31" w:rsidP="00D55281">
      <w:pPr>
        <w:tabs>
          <w:tab w:val="left" w:pos="2268"/>
        </w:tabs>
        <w:spacing w:after="160" w:line="257" w:lineRule="auto"/>
        <w:ind w:left="2268" w:hanging="2268"/>
        <w:jc w:val="both"/>
        <w:rPr>
          <w:color w:val="000000"/>
        </w:rPr>
      </w:pPr>
      <w:r w:rsidRPr="00FC2608">
        <w:rPr>
          <w:color w:val="000000"/>
        </w:rPr>
        <w:t xml:space="preserve">ATTENDU </w:t>
      </w:r>
      <w:r w:rsidRPr="00FC2608">
        <w:rPr>
          <w:color w:val="000000"/>
        </w:rPr>
        <w:tab/>
      </w:r>
      <w:r>
        <w:rPr>
          <w:color w:val="000000"/>
        </w:rPr>
        <w:t>la nomination</w:t>
      </w:r>
      <w:r w:rsidRPr="00FC2608">
        <w:rPr>
          <w:color w:val="000000"/>
        </w:rPr>
        <w:t xml:space="preserve"> de </w:t>
      </w:r>
      <w:r>
        <w:rPr>
          <w:color w:val="000000"/>
        </w:rPr>
        <w:t>M. Melançon,</w:t>
      </w:r>
      <w:r w:rsidRPr="00FC2608">
        <w:rPr>
          <w:color w:val="000000"/>
        </w:rPr>
        <w:t xml:space="preserve"> </w:t>
      </w:r>
      <w:bookmarkStart w:id="0" w:name="_Hlk121313203"/>
      <w:r>
        <w:rPr>
          <w:color w:val="000000"/>
        </w:rPr>
        <w:t xml:space="preserve">au poste de </w:t>
      </w:r>
      <w:r w:rsidRPr="00D47164">
        <w:rPr>
          <w:color w:val="000000"/>
        </w:rPr>
        <w:t>surintendant des travaux publics</w:t>
      </w:r>
      <w:bookmarkEnd w:id="0"/>
      <w:r>
        <w:rPr>
          <w:color w:val="000000"/>
        </w:rPr>
        <w:t xml:space="preserve">, </w:t>
      </w:r>
      <w:r w:rsidRPr="00FC2608">
        <w:rPr>
          <w:color w:val="000000"/>
        </w:rPr>
        <w:t xml:space="preserve">en vertu de la </w:t>
      </w:r>
      <w:r>
        <w:rPr>
          <w:color w:val="000000"/>
        </w:rPr>
        <w:t>rés</w:t>
      </w:r>
      <w:r w:rsidRPr="00FC2608">
        <w:rPr>
          <w:color w:val="000000"/>
        </w:rPr>
        <w:t xml:space="preserve">olution </w:t>
      </w:r>
      <w:r>
        <w:rPr>
          <w:color w:val="000000"/>
        </w:rPr>
        <w:t>2022-07-196;</w:t>
      </w:r>
    </w:p>
    <w:p w14:paraId="071079FC" w14:textId="77777777" w:rsidR="007B7B31" w:rsidRPr="00E31798" w:rsidRDefault="007B7B31" w:rsidP="00D55281">
      <w:pPr>
        <w:tabs>
          <w:tab w:val="left" w:pos="2268"/>
        </w:tabs>
        <w:spacing w:after="160" w:line="257" w:lineRule="auto"/>
        <w:ind w:left="2268" w:hanging="2268"/>
        <w:jc w:val="both"/>
        <w:rPr>
          <w:i/>
          <w:color w:val="000000"/>
          <w:lang w:val="en-CA"/>
        </w:rPr>
      </w:pPr>
      <w:r w:rsidRPr="00E31798">
        <w:rPr>
          <w:i/>
          <w:color w:val="000000"/>
          <w:lang w:val="en-CA"/>
        </w:rPr>
        <w:t xml:space="preserve">WHEREAS </w:t>
      </w:r>
      <w:r w:rsidRPr="00E31798">
        <w:rPr>
          <w:i/>
          <w:color w:val="000000"/>
          <w:lang w:val="en-CA"/>
        </w:rPr>
        <w:tab/>
      </w:r>
      <w:r w:rsidRPr="00CA2C08">
        <w:rPr>
          <w:i/>
          <w:color w:val="000000"/>
          <w:lang w:val="en-CA"/>
        </w:rPr>
        <w:t xml:space="preserve">the appointment of Mr. Melançon, to the position of Superintendent of Public Works, by virtue of resolution </w:t>
      </w:r>
      <w:proofErr w:type="gramStart"/>
      <w:r w:rsidRPr="00CA2C08">
        <w:rPr>
          <w:i/>
          <w:color w:val="000000"/>
          <w:lang w:val="en-CA"/>
        </w:rPr>
        <w:t>2022-07-196;</w:t>
      </w:r>
      <w:proofErr w:type="gramEnd"/>
    </w:p>
    <w:p w14:paraId="1E247B89" w14:textId="77777777" w:rsidR="007B7B31" w:rsidRDefault="007B7B31" w:rsidP="00D55281">
      <w:pPr>
        <w:tabs>
          <w:tab w:val="left" w:pos="2268"/>
        </w:tabs>
        <w:spacing w:after="160" w:line="257" w:lineRule="auto"/>
        <w:ind w:left="2268" w:hanging="2268"/>
        <w:jc w:val="both"/>
        <w:rPr>
          <w:color w:val="000000"/>
        </w:rPr>
      </w:pPr>
      <w:r>
        <w:rPr>
          <w:color w:val="000000"/>
        </w:rPr>
        <w:t>ATTENDU</w:t>
      </w:r>
      <w:r>
        <w:rPr>
          <w:color w:val="000000"/>
        </w:rPr>
        <w:tab/>
        <w:t>que la municipalité est très satisfaite du rendement de M. Melançon;</w:t>
      </w:r>
    </w:p>
    <w:p w14:paraId="78A3F914" w14:textId="77777777" w:rsidR="007B7B31" w:rsidRPr="00C40BE3" w:rsidRDefault="007B7B31" w:rsidP="00D55281">
      <w:pPr>
        <w:tabs>
          <w:tab w:val="left" w:pos="2268"/>
        </w:tabs>
        <w:spacing w:after="160" w:line="257" w:lineRule="auto"/>
        <w:ind w:left="2268" w:hanging="2268"/>
        <w:jc w:val="both"/>
        <w:rPr>
          <w:i/>
          <w:color w:val="000000"/>
          <w:lang w:val="en-CA"/>
        </w:rPr>
      </w:pPr>
      <w:r w:rsidRPr="00C40BE3">
        <w:rPr>
          <w:i/>
          <w:color w:val="000000"/>
          <w:lang w:val="en-CA"/>
        </w:rPr>
        <w:t>WHEREAS</w:t>
      </w:r>
      <w:r w:rsidRPr="00C40BE3">
        <w:rPr>
          <w:i/>
          <w:color w:val="000000"/>
          <w:lang w:val="en-CA"/>
        </w:rPr>
        <w:tab/>
        <w:t xml:space="preserve">the Municipality is very satisfied with Mr. </w:t>
      </w:r>
      <w:r>
        <w:rPr>
          <w:i/>
          <w:color w:val="000000"/>
          <w:lang w:val="en-CA"/>
        </w:rPr>
        <w:t>Melançon</w:t>
      </w:r>
      <w:r w:rsidRPr="00C40BE3">
        <w:rPr>
          <w:i/>
          <w:color w:val="000000"/>
          <w:lang w:val="en-CA"/>
        </w:rPr>
        <w:t xml:space="preserve">'s </w:t>
      </w:r>
      <w:proofErr w:type="gramStart"/>
      <w:r w:rsidRPr="00C40BE3">
        <w:rPr>
          <w:i/>
          <w:color w:val="000000"/>
          <w:lang w:val="en-CA"/>
        </w:rPr>
        <w:t>performance;</w:t>
      </w:r>
      <w:proofErr w:type="gramEnd"/>
    </w:p>
    <w:p w14:paraId="45976AF4" w14:textId="77777777" w:rsidR="007B7B31" w:rsidRDefault="007B7B31" w:rsidP="00D55281">
      <w:pPr>
        <w:tabs>
          <w:tab w:val="left" w:pos="2268"/>
        </w:tabs>
        <w:spacing w:after="160" w:line="257" w:lineRule="auto"/>
        <w:ind w:left="2268" w:hanging="2268"/>
        <w:jc w:val="both"/>
        <w:rPr>
          <w:color w:val="000000"/>
        </w:rPr>
      </w:pPr>
      <w:r>
        <w:rPr>
          <w:color w:val="000000"/>
        </w:rPr>
        <w:t xml:space="preserve">ATTENDU </w:t>
      </w:r>
      <w:r>
        <w:rPr>
          <w:color w:val="000000"/>
        </w:rPr>
        <w:tab/>
        <w:t xml:space="preserve">qu’aucun ajustement salarial n’a été fait auprès de M. Melançon depuis sa nomination </w:t>
      </w:r>
      <w:r w:rsidRPr="00D47164">
        <w:rPr>
          <w:color w:val="000000"/>
        </w:rPr>
        <w:t>au poste de surintendant des travaux publics</w:t>
      </w:r>
      <w:r>
        <w:rPr>
          <w:color w:val="000000"/>
        </w:rPr>
        <w:t>;</w:t>
      </w:r>
    </w:p>
    <w:p w14:paraId="5CEEE1B0" w14:textId="77777777" w:rsidR="007B7B31" w:rsidRDefault="007B7B31" w:rsidP="00D55281">
      <w:pPr>
        <w:tabs>
          <w:tab w:val="left" w:pos="2268"/>
        </w:tabs>
        <w:spacing w:after="160" w:line="257" w:lineRule="auto"/>
        <w:ind w:left="2268" w:hanging="2268"/>
        <w:jc w:val="both"/>
        <w:rPr>
          <w:i/>
          <w:color w:val="000000"/>
          <w:lang w:val="en-CA"/>
        </w:rPr>
      </w:pPr>
      <w:r w:rsidRPr="00BE789B">
        <w:rPr>
          <w:i/>
          <w:color w:val="000000"/>
          <w:lang w:val="en-CA"/>
        </w:rPr>
        <w:t xml:space="preserve">WHEREAS </w:t>
      </w:r>
      <w:r w:rsidRPr="00BE789B">
        <w:rPr>
          <w:i/>
          <w:color w:val="000000"/>
          <w:lang w:val="en-CA"/>
        </w:rPr>
        <w:tab/>
      </w:r>
      <w:r w:rsidRPr="00DF1F1C">
        <w:rPr>
          <w:i/>
          <w:color w:val="000000"/>
          <w:lang w:val="en-CA"/>
        </w:rPr>
        <w:t xml:space="preserve">no salary adjustment has been made to Mr. Melançon since his appointment as Superintendent of Public </w:t>
      </w:r>
      <w:proofErr w:type="gramStart"/>
      <w:r w:rsidRPr="00DF1F1C">
        <w:rPr>
          <w:i/>
          <w:color w:val="000000"/>
          <w:lang w:val="en-CA"/>
        </w:rPr>
        <w:t>Works;</w:t>
      </w:r>
      <w:proofErr w:type="gramEnd"/>
    </w:p>
    <w:p w14:paraId="53550EFA" w14:textId="77777777" w:rsidR="007B7B31" w:rsidRPr="00DF1F1C" w:rsidRDefault="007B7B31" w:rsidP="00D55281">
      <w:pPr>
        <w:tabs>
          <w:tab w:val="left" w:pos="2268"/>
        </w:tabs>
        <w:spacing w:after="160" w:line="257" w:lineRule="auto"/>
        <w:ind w:left="2268" w:hanging="2268"/>
        <w:jc w:val="both"/>
        <w:rPr>
          <w:color w:val="000000"/>
        </w:rPr>
      </w:pPr>
      <w:r w:rsidRPr="00DF1F1C">
        <w:rPr>
          <w:color w:val="000000"/>
        </w:rPr>
        <w:t>ATTENDU</w:t>
      </w:r>
      <w:r w:rsidRPr="00DF1F1C">
        <w:rPr>
          <w:color w:val="000000"/>
        </w:rPr>
        <w:tab/>
        <w:t>les discussions tenues lors du caucus du 9 décembre 2022;</w:t>
      </w:r>
    </w:p>
    <w:p w14:paraId="012C7832" w14:textId="77777777" w:rsidR="007B7B31" w:rsidRPr="00BE789B" w:rsidRDefault="007B7B31" w:rsidP="00D55281">
      <w:pPr>
        <w:tabs>
          <w:tab w:val="left" w:pos="2268"/>
        </w:tabs>
        <w:spacing w:after="160" w:line="257" w:lineRule="auto"/>
        <w:ind w:left="2268" w:hanging="2268"/>
        <w:jc w:val="both"/>
        <w:rPr>
          <w:i/>
          <w:color w:val="000000"/>
          <w:lang w:val="en-CA"/>
        </w:rPr>
      </w:pPr>
      <w:r w:rsidRPr="00BE789B">
        <w:rPr>
          <w:i/>
          <w:color w:val="000000"/>
          <w:lang w:val="en-CA"/>
        </w:rPr>
        <w:t xml:space="preserve">WHEREAS </w:t>
      </w:r>
      <w:r w:rsidRPr="00BE789B">
        <w:rPr>
          <w:i/>
          <w:color w:val="000000"/>
          <w:lang w:val="en-CA"/>
        </w:rPr>
        <w:tab/>
        <w:t xml:space="preserve">the discussions held during the </w:t>
      </w:r>
      <w:r>
        <w:rPr>
          <w:i/>
          <w:color w:val="000000"/>
          <w:lang w:val="en-CA"/>
        </w:rPr>
        <w:t>December 9, 2022,</w:t>
      </w:r>
      <w:r w:rsidRPr="00BE789B">
        <w:rPr>
          <w:i/>
          <w:color w:val="000000"/>
          <w:lang w:val="en-CA"/>
        </w:rPr>
        <w:t xml:space="preserve"> </w:t>
      </w:r>
      <w:proofErr w:type="gramStart"/>
      <w:r w:rsidRPr="00BE789B">
        <w:rPr>
          <w:i/>
          <w:color w:val="000000"/>
          <w:lang w:val="en-CA"/>
        </w:rPr>
        <w:t>caucus;</w:t>
      </w:r>
      <w:proofErr w:type="gramEnd"/>
    </w:p>
    <w:p w14:paraId="220BD4CE" w14:textId="77777777" w:rsidR="007B7B31" w:rsidRDefault="007B7B31" w:rsidP="00D55281">
      <w:pPr>
        <w:tabs>
          <w:tab w:val="left" w:pos="2268"/>
        </w:tabs>
        <w:spacing w:after="160" w:line="257" w:lineRule="auto"/>
        <w:ind w:left="2268" w:hanging="2268"/>
        <w:jc w:val="both"/>
        <w:rPr>
          <w:color w:val="000000"/>
        </w:rPr>
      </w:pPr>
      <w:r>
        <w:rPr>
          <w:color w:val="000000"/>
        </w:rPr>
        <w:t>EN CONSÉQUENCE</w:t>
      </w:r>
      <w:r>
        <w:rPr>
          <w:color w:val="000000"/>
        </w:rPr>
        <w:tab/>
        <w:t>il est proposé par le conseiller Carl Woodbury et résolu que le Maire et le Directeur général soient autorisés à bonifier les conditions salariales de M. Melançon et ce, en date du 1</w:t>
      </w:r>
      <w:r w:rsidRPr="005462CA">
        <w:rPr>
          <w:color w:val="000000"/>
          <w:vertAlign w:val="superscript"/>
        </w:rPr>
        <w:t>er</w:t>
      </w:r>
      <w:r>
        <w:rPr>
          <w:color w:val="000000"/>
        </w:rPr>
        <w:t xml:space="preserve"> septembre 2022.</w:t>
      </w:r>
    </w:p>
    <w:p w14:paraId="3AEFB6FB" w14:textId="77777777" w:rsidR="007B7B31" w:rsidRPr="00246172" w:rsidRDefault="007B7B31" w:rsidP="00D55281">
      <w:pPr>
        <w:tabs>
          <w:tab w:val="left" w:pos="2268"/>
        </w:tabs>
        <w:spacing w:after="160" w:line="257" w:lineRule="auto"/>
        <w:ind w:left="2268" w:hanging="2268"/>
        <w:jc w:val="both"/>
        <w:rPr>
          <w:i/>
          <w:color w:val="000000"/>
          <w:lang w:val="en-CA"/>
        </w:rPr>
      </w:pPr>
      <w:proofErr w:type="gramStart"/>
      <w:r w:rsidRPr="00246172">
        <w:rPr>
          <w:i/>
          <w:color w:val="000000"/>
          <w:lang w:val="en-CA"/>
        </w:rPr>
        <w:t>THEREFORE</w:t>
      </w:r>
      <w:proofErr w:type="gramEnd"/>
      <w:r w:rsidRPr="00246172">
        <w:rPr>
          <w:i/>
          <w:color w:val="000000"/>
          <w:lang w:val="en-CA"/>
        </w:rPr>
        <w:t xml:space="preserve"> </w:t>
      </w:r>
      <w:r w:rsidRPr="00246172">
        <w:rPr>
          <w:i/>
          <w:color w:val="000000"/>
          <w:lang w:val="en-CA"/>
        </w:rPr>
        <w:tab/>
        <w:t xml:space="preserve">it is proposed by Councillor </w:t>
      </w:r>
      <w:r>
        <w:rPr>
          <w:i/>
          <w:color w:val="000000"/>
          <w:lang w:val="en-CA"/>
        </w:rPr>
        <w:t>Carl Woodbury</w:t>
      </w:r>
      <w:r w:rsidRPr="00246172">
        <w:rPr>
          <w:i/>
          <w:color w:val="000000"/>
          <w:lang w:val="en-CA"/>
        </w:rPr>
        <w:t xml:space="preserve"> and resolved that the Mayor and the Director </w:t>
      </w:r>
      <w:r>
        <w:rPr>
          <w:i/>
          <w:color w:val="000000"/>
          <w:lang w:val="en-CA"/>
        </w:rPr>
        <w:t>G</w:t>
      </w:r>
      <w:r w:rsidRPr="00246172">
        <w:rPr>
          <w:i/>
          <w:color w:val="000000"/>
          <w:lang w:val="en-CA"/>
        </w:rPr>
        <w:t xml:space="preserve">eneral be authorized to improve the salary conditions of Mr. </w:t>
      </w:r>
      <w:r>
        <w:rPr>
          <w:i/>
          <w:color w:val="000000"/>
          <w:lang w:val="en-CA"/>
        </w:rPr>
        <w:t>Melançon</w:t>
      </w:r>
      <w:r w:rsidRPr="00246172">
        <w:rPr>
          <w:i/>
          <w:color w:val="000000"/>
          <w:lang w:val="en-CA"/>
        </w:rPr>
        <w:t xml:space="preserve"> and this, as of </w:t>
      </w:r>
      <w:r>
        <w:rPr>
          <w:i/>
          <w:color w:val="000000"/>
          <w:lang w:val="en-CA"/>
        </w:rPr>
        <w:t>September 1</w:t>
      </w:r>
      <w:r w:rsidRPr="005462CA">
        <w:rPr>
          <w:i/>
          <w:color w:val="000000"/>
          <w:vertAlign w:val="superscript"/>
          <w:lang w:val="en-CA"/>
        </w:rPr>
        <w:t>st</w:t>
      </w:r>
      <w:r>
        <w:rPr>
          <w:i/>
          <w:color w:val="000000"/>
          <w:lang w:val="en-CA"/>
        </w:rPr>
        <w:t>, 2022.</w:t>
      </w:r>
    </w:p>
    <w:p w14:paraId="1879F031" w14:textId="77777777" w:rsidR="00C32EF3" w:rsidRDefault="00C32EF3" w:rsidP="00B84105">
      <w:pPr>
        <w:spacing w:after="0" w:line="252" w:lineRule="auto"/>
        <w:jc w:val="right"/>
        <w:rPr>
          <w:rFonts w:cstheme="minorHAnsi"/>
        </w:rPr>
      </w:pPr>
      <w:r w:rsidRPr="00AB397E">
        <w:rPr>
          <w:rFonts w:cstheme="minorHAnsi"/>
        </w:rPr>
        <w:lastRenderedPageBreak/>
        <w:t>Adopté à l’unanimité des conseillers</w:t>
      </w:r>
    </w:p>
    <w:p w14:paraId="1900459F" w14:textId="17334960"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2592A0D3" w14:textId="77777777" w:rsidR="00B2574B" w:rsidRPr="00025137" w:rsidRDefault="00B2574B" w:rsidP="00B84105">
      <w:pPr>
        <w:spacing w:after="0" w:line="252" w:lineRule="auto"/>
        <w:jc w:val="right"/>
        <w:rPr>
          <w:rFonts w:cstheme="minorHAnsi"/>
          <w:i/>
        </w:rPr>
      </w:pPr>
    </w:p>
    <w:p w14:paraId="6D1928B4" w14:textId="77777777" w:rsidR="007B7B31" w:rsidRPr="004D5AB2" w:rsidRDefault="007B7B31" w:rsidP="00B84105">
      <w:pPr>
        <w:pStyle w:val="Sansinterligne"/>
        <w:spacing w:line="252" w:lineRule="auto"/>
        <w:rPr>
          <w:rFonts w:cs="Arial"/>
          <w:b/>
          <w:u w:val="single"/>
        </w:rPr>
      </w:pPr>
      <w:r>
        <w:rPr>
          <w:rFonts w:cs="Arial"/>
          <w:b/>
          <w:u w:val="single"/>
        </w:rPr>
        <w:t>2022-12-377</w:t>
      </w:r>
      <w:r w:rsidRPr="004D5AB2">
        <w:rPr>
          <w:rFonts w:cs="Arial"/>
          <w:b/>
          <w:u w:val="single"/>
        </w:rPr>
        <w:tab/>
        <w:t>Emplois d’été Canada 202</w:t>
      </w:r>
      <w:r>
        <w:rPr>
          <w:rFonts w:cs="Arial"/>
          <w:b/>
          <w:u w:val="single"/>
        </w:rPr>
        <w:t>3</w:t>
      </w:r>
    </w:p>
    <w:p w14:paraId="793B84A9" w14:textId="77777777" w:rsidR="007B7B31" w:rsidRPr="004D5AB2" w:rsidRDefault="007B7B31" w:rsidP="00B84105">
      <w:pPr>
        <w:pStyle w:val="Sansinterligne"/>
        <w:spacing w:line="252" w:lineRule="auto"/>
        <w:rPr>
          <w:rFonts w:cs="Arial"/>
          <w:b/>
          <w:u w:val="single"/>
        </w:rPr>
      </w:pPr>
    </w:p>
    <w:p w14:paraId="7B5D5096" w14:textId="77777777" w:rsidR="007B7B31" w:rsidRPr="002802BC" w:rsidRDefault="007B7B31" w:rsidP="00B84105">
      <w:pPr>
        <w:pStyle w:val="Sansinterligne"/>
        <w:spacing w:line="252" w:lineRule="auto"/>
        <w:rPr>
          <w:rFonts w:cs="Arial"/>
          <w:b/>
          <w:u w:val="single"/>
        </w:rPr>
      </w:pPr>
      <w:r>
        <w:rPr>
          <w:rFonts w:cs="Arial"/>
          <w:b/>
          <w:i/>
          <w:u w:val="single"/>
        </w:rPr>
        <w:t>2022-12-377</w:t>
      </w:r>
      <w:r w:rsidRPr="002802BC">
        <w:rPr>
          <w:rFonts w:cs="Arial"/>
          <w:b/>
          <w:i/>
          <w:u w:val="single"/>
        </w:rPr>
        <w:tab/>
        <w:t>Canada Summer Jobs 202</w:t>
      </w:r>
      <w:r>
        <w:rPr>
          <w:rFonts w:cs="Arial"/>
          <w:b/>
          <w:i/>
          <w:u w:val="single"/>
        </w:rPr>
        <w:t>3</w:t>
      </w:r>
    </w:p>
    <w:p w14:paraId="45E97ACF" w14:textId="77777777" w:rsidR="007B7B31" w:rsidRPr="002802BC" w:rsidRDefault="007B7B31" w:rsidP="00B84105">
      <w:pPr>
        <w:pStyle w:val="Sansinterligne"/>
        <w:spacing w:line="252" w:lineRule="auto"/>
        <w:rPr>
          <w:rFonts w:cs="Arial"/>
          <w:b/>
          <w:u w:val="single"/>
        </w:rPr>
      </w:pPr>
    </w:p>
    <w:p w14:paraId="29193BD4" w14:textId="77777777" w:rsidR="007B7B31" w:rsidRPr="004D5AB2" w:rsidRDefault="007B7B31" w:rsidP="00B84105">
      <w:pPr>
        <w:pStyle w:val="Sansinterligne"/>
        <w:spacing w:line="252" w:lineRule="auto"/>
        <w:ind w:left="2268" w:hanging="2268"/>
        <w:jc w:val="both"/>
        <w:rPr>
          <w:rFonts w:cs="Arial"/>
        </w:rPr>
      </w:pPr>
      <w:r w:rsidRPr="004D5AB2">
        <w:rPr>
          <w:rFonts w:cs="Arial"/>
        </w:rPr>
        <w:t>ATTENDU QUE</w:t>
      </w:r>
      <w:r w:rsidRPr="004D5AB2">
        <w:rPr>
          <w:rFonts w:cs="Arial"/>
        </w:rPr>
        <w:tab/>
        <w:t>le programme Emplois d’été Canada (EÉC 202</w:t>
      </w:r>
      <w:r>
        <w:rPr>
          <w:rFonts w:cs="Arial"/>
        </w:rPr>
        <w:t>3</w:t>
      </w:r>
      <w:r w:rsidRPr="004D5AB2">
        <w:rPr>
          <w:rFonts w:cs="Arial"/>
        </w:rPr>
        <w:t>) offre aux employeurs des contributions salariales afin de créer des emplois pour les jeunes dans un milieu de travail inclusif, sain et sécuritaire;</w:t>
      </w:r>
    </w:p>
    <w:p w14:paraId="48190BAE" w14:textId="77777777" w:rsidR="007B7B31" w:rsidRPr="004D5AB2" w:rsidRDefault="007B7B31" w:rsidP="00B84105">
      <w:pPr>
        <w:pStyle w:val="Sansinterligne"/>
        <w:spacing w:line="252" w:lineRule="auto"/>
        <w:ind w:left="2268" w:hanging="2268"/>
        <w:jc w:val="both"/>
        <w:rPr>
          <w:rFonts w:cs="Arial"/>
        </w:rPr>
      </w:pPr>
    </w:p>
    <w:p w14:paraId="03E1FFFC" w14:textId="77777777" w:rsidR="007B7B31" w:rsidRPr="004D5AB2" w:rsidRDefault="007B7B31" w:rsidP="00B84105">
      <w:pPr>
        <w:pStyle w:val="Sansinterligne"/>
        <w:spacing w:line="252" w:lineRule="auto"/>
        <w:ind w:left="2268" w:hanging="2268"/>
        <w:jc w:val="both"/>
        <w:rPr>
          <w:rFonts w:cs="Arial"/>
          <w:i/>
          <w:lang w:val="en-CA"/>
        </w:rPr>
      </w:pPr>
      <w:r w:rsidRPr="004D5AB2">
        <w:rPr>
          <w:rFonts w:cs="Arial"/>
          <w:i/>
          <w:lang w:val="en-CA"/>
        </w:rPr>
        <w:t>WHEREAS</w:t>
      </w:r>
      <w:r w:rsidRPr="004D5AB2">
        <w:rPr>
          <w:rFonts w:cs="Arial"/>
          <w:i/>
          <w:lang w:val="en-CA"/>
        </w:rPr>
        <w:tab/>
        <w:t>the Canada Summer Jobs (CSJ 202</w:t>
      </w:r>
      <w:r>
        <w:rPr>
          <w:rFonts w:cs="Arial"/>
          <w:i/>
          <w:lang w:val="en-CA"/>
        </w:rPr>
        <w:t>3</w:t>
      </w:r>
      <w:r w:rsidRPr="004D5AB2">
        <w:rPr>
          <w:rFonts w:cs="Arial"/>
          <w:i/>
          <w:lang w:val="en-CA"/>
        </w:rPr>
        <w:t xml:space="preserve">) program provides employers with wage contributions to create jobs for young people in an inclusive, healthy and safe work </w:t>
      </w:r>
      <w:proofErr w:type="gramStart"/>
      <w:r w:rsidRPr="004D5AB2">
        <w:rPr>
          <w:rFonts w:cs="Arial"/>
          <w:i/>
          <w:lang w:val="en-CA"/>
        </w:rPr>
        <w:t>environment;</w:t>
      </w:r>
      <w:proofErr w:type="gramEnd"/>
    </w:p>
    <w:p w14:paraId="10261DFF" w14:textId="77777777" w:rsidR="007B7B31" w:rsidRPr="004D5AB2" w:rsidRDefault="007B7B31" w:rsidP="00B84105">
      <w:pPr>
        <w:pStyle w:val="Sansinterligne"/>
        <w:spacing w:line="252" w:lineRule="auto"/>
        <w:ind w:left="2268" w:hanging="2268"/>
        <w:jc w:val="both"/>
        <w:rPr>
          <w:rFonts w:cs="Arial"/>
          <w:lang w:val="en-CA"/>
        </w:rPr>
      </w:pPr>
    </w:p>
    <w:p w14:paraId="21598300" w14:textId="77777777" w:rsidR="007B7B31" w:rsidRPr="004D5AB2" w:rsidRDefault="007B7B31" w:rsidP="00B84105">
      <w:pPr>
        <w:pStyle w:val="Sansinterligne"/>
        <w:spacing w:line="252" w:lineRule="auto"/>
        <w:ind w:left="2268" w:hanging="2268"/>
        <w:jc w:val="both"/>
        <w:rPr>
          <w:rFonts w:cs="Arial"/>
        </w:rPr>
      </w:pPr>
      <w:r w:rsidRPr="004D5AB2">
        <w:rPr>
          <w:rFonts w:cs="Arial"/>
        </w:rPr>
        <w:t>ATTENDU QUE</w:t>
      </w:r>
      <w:r w:rsidRPr="004D5AB2">
        <w:rPr>
          <w:rFonts w:cs="Arial"/>
        </w:rPr>
        <w:tab/>
        <w:t>les employeurs financés pourront recevoir un remboursement jusqu’à 50% du salaire minimum de la province;</w:t>
      </w:r>
    </w:p>
    <w:p w14:paraId="020355CB" w14:textId="77777777" w:rsidR="007B7B31" w:rsidRPr="004D5AB2" w:rsidRDefault="007B7B31" w:rsidP="00B84105">
      <w:pPr>
        <w:pStyle w:val="Sansinterligne"/>
        <w:spacing w:line="252" w:lineRule="auto"/>
        <w:ind w:left="2268" w:hanging="2268"/>
        <w:jc w:val="both"/>
        <w:rPr>
          <w:rFonts w:cs="Arial"/>
        </w:rPr>
      </w:pPr>
    </w:p>
    <w:p w14:paraId="54FF0877" w14:textId="77777777" w:rsidR="007B7B31" w:rsidRPr="004D5AB2" w:rsidRDefault="007B7B31" w:rsidP="00B84105">
      <w:pPr>
        <w:pStyle w:val="Sansinterligne"/>
        <w:spacing w:line="252" w:lineRule="auto"/>
        <w:ind w:left="2268" w:hanging="2268"/>
        <w:jc w:val="both"/>
        <w:rPr>
          <w:rFonts w:cs="Arial"/>
          <w:i/>
          <w:lang w:val="en-CA"/>
        </w:rPr>
      </w:pPr>
      <w:r w:rsidRPr="004D5AB2">
        <w:rPr>
          <w:rFonts w:cs="Arial"/>
          <w:i/>
          <w:lang w:val="en-CA"/>
        </w:rPr>
        <w:t>WHEREAS</w:t>
      </w:r>
      <w:r w:rsidRPr="004D5AB2">
        <w:rPr>
          <w:rFonts w:cs="Arial"/>
          <w:i/>
          <w:lang w:val="en-CA"/>
        </w:rPr>
        <w:tab/>
      </w:r>
      <w:r w:rsidRPr="00CE4BB4">
        <w:rPr>
          <w:rFonts w:cs="Arial"/>
          <w:i/>
          <w:lang w:val="en-CA"/>
        </w:rPr>
        <w:t xml:space="preserve">funded employers will be eligible to receive a rebate of up to 50% of the provincial minimum </w:t>
      </w:r>
      <w:proofErr w:type="gramStart"/>
      <w:r w:rsidRPr="00CE4BB4">
        <w:rPr>
          <w:rFonts w:cs="Arial"/>
          <w:i/>
          <w:lang w:val="en-CA"/>
        </w:rPr>
        <w:t>wage;</w:t>
      </w:r>
      <w:proofErr w:type="gramEnd"/>
    </w:p>
    <w:p w14:paraId="56F48E27" w14:textId="77777777" w:rsidR="007B7B31" w:rsidRPr="004D5AB2" w:rsidRDefault="007B7B31" w:rsidP="00B84105">
      <w:pPr>
        <w:pStyle w:val="Sansinterligne"/>
        <w:spacing w:line="252" w:lineRule="auto"/>
        <w:ind w:left="2268" w:hanging="2268"/>
        <w:jc w:val="both"/>
        <w:rPr>
          <w:rFonts w:cs="Arial"/>
          <w:lang w:val="en-CA"/>
        </w:rPr>
      </w:pPr>
    </w:p>
    <w:p w14:paraId="7EFE659A" w14:textId="77777777" w:rsidR="007B7B31" w:rsidRPr="004D5AB2" w:rsidRDefault="007B7B31" w:rsidP="00B84105">
      <w:pPr>
        <w:pStyle w:val="Sansinterligne"/>
        <w:spacing w:line="252" w:lineRule="auto"/>
        <w:ind w:left="2268" w:hanging="2268"/>
        <w:jc w:val="both"/>
        <w:rPr>
          <w:rFonts w:cs="Arial"/>
        </w:rPr>
      </w:pPr>
      <w:r w:rsidRPr="004D5AB2">
        <w:rPr>
          <w:rFonts w:cs="Arial"/>
        </w:rPr>
        <w:t>ATTENDU QUE</w:t>
      </w:r>
      <w:r w:rsidRPr="004D5AB2">
        <w:rPr>
          <w:rFonts w:cs="Arial"/>
        </w:rPr>
        <w:tab/>
        <w:t xml:space="preserve">la municipalité veut déposer une demande de financement pour l’embauche de trois (3) étudiants à temps plein pour 10 semaines à raison de </w:t>
      </w:r>
      <w:r>
        <w:rPr>
          <w:rFonts w:cs="Arial"/>
        </w:rPr>
        <w:t>40 heures semaine dans le cadre</w:t>
      </w:r>
      <w:r w:rsidRPr="004D5AB2">
        <w:rPr>
          <w:rFonts w:cs="Arial"/>
        </w:rPr>
        <w:t xml:space="preserve"> du programme EÉC 202</w:t>
      </w:r>
      <w:r>
        <w:rPr>
          <w:rFonts w:cs="Arial"/>
        </w:rPr>
        <w:t>3</w:t>
      </w:r>
      <w:r w:rsidRPr="004D5AB2">
        <w:rPr>
          <w:rFonts w:cs="Arial"/>
        </w:rPr>
        <w:t>;</w:t>
      </w:r>
    </w:p>
    <w:p w14:paraId="008CB352" w14:textId="77777777" w:rsidR="007B7B31" w:rsidRPr="004D5AB2" w:rsidRDefault="007B7B31" w:rsidP="00B84105">
      <w:pPr>
        <w:pStyle w:val="Sansinterligne"/>
        <w:spacing w:line="252" w:lineRule="auto"/>
        <w:ind w:left="2268" w:hanging="2268"/>
        <w:jc w:val="both"/>
        <w:rPr>
          <w:rFonts w:cs="Arial"/>
        </w:rPr>
      </w:pPr>
    </w:p>
    <w:p w14:paraId="30C7F355" w14:textId="77777777" w:rsidR="007B7B31" w:rsidRPr="004D5AB2" w:rsidRDefault="007B7B31" w:rsidP="00B84105">
      <w:pPr>
        <w:pStyle w:val="Sansinterligne"/>
        <w:spacing w:line="252" w:lineRule="auto"/>
        <w:ind w:left="2268" w:hanging="2268"/>
        <w:jc w:val="both"/>
        <w:rPr>
          <w:rFonts w:cs="Arial"/>
          <w:i/>
          <w:lang w:val="en-CA"/>
        </w:rPr>
      </w:pPr>
      <w:r w:rsidRPr="004D5AB2">
        <w:rPr>
          <w:rFonts w:cs="Arial"/>
          <w:i/>
          <w:lang w:val="en-CA"/>
        </w:rPr>
        <w:t>WHEREAS</w:t>
      </w:r>
      <w:r w:rsidRPr="004D5AB2">
        <w:rPr>
          <w:rFonts w:cs="Arial"/>
          <w:i/>
          <w:lang w:val="en-CA"/>
        </w:rPr>
        <w:tab/>
      </w:r>
      <w:r>
        <w:rPr>
          <w:rFonts w:cs="Arial"/>
          <w:i/>
          <w:lang w:val="en-CA"/>
        </w:rPr>
        <w:t>t</w:t>
      </w:r>
      <w:r w:rsidRPr="004D5AB2">
        <w:rPr>
          <w:rFonts w:cs="Arial"/>
          <w:i/>
          <w:lang w:val="en-CA"/>
        </w:rPr>
        <w:t>he municipality wants to apply for funding to hire three (3) full-time students for 10 weeks at 40 hours per week under the CSJ 202</w:t>
      </w:r>
      <w:r>
        <w:rPr>
          <w:rFonts w:cs="Arial"/>
          <w:i/>
          <w:lang w:val="en-CA"/>
        </w:rPr>
        <w:t>3</w:t>
      </w:r>
      <w:r w:rsidRPr="004D5AB2">
        <w:rPr>
          <w:rFonts w:cs="Arial"/>
          <w:i/>
          <w:lang w:val="en-CA"/>
        </w:rPr>
        <w:t xml:space="preserve"> </w:t>
      </w:r>
      <w:proofErr w:type="gramStart"/>
      <w:r w:rsidRPr="004D5AB2">
        <w:rPr>
          <w:rFonts w:cs="Arial"/>
          <w:i/>
          <w:lang w:val="en-CA"/>
        </w:rPr>
        <w:t>program;</w:t>
      </w:r>
      <w:proofErr w:type="gramEnd"/>
    </w:p>
    <w:p w14:paraId="01CED39C" w14:textId="77777777" w:rsidR="007B7B31" w:rsidRPr="004D5AB2" w:rsidRDefault="007B7B31" w:rsidP="00B84105">
      <w:pPr>
        <w:pStyle w:val="Sansinterligne"/>
        <w:spacing w:line="252" w:lineRule="auto"/>
        <w:ind w:left="2268" w:hanging="2268"/>
        <w:jc w:val="both"/>
        <w:rPr>
          <w:rFonts w:cs="Arial"/>
          <w:i/>
          <w:lang w:val="en-CA"/>
        </w:rPr>
      </w:pPr>
    </w:p>
    <w:p w14:paraId="7698AA79" w14:textId="77777777" w:rsidR="007B7B31" w:rsidRPr="004D5AB2" w:rsidRDefault="007B7B31" w:rsidP="00B84105">
      <w:pPr>
        <w:pStyle w:val="Sansinterligne"/>
        <w:spacing w:line="252" w:lineRule="auto"/>
        <w:ind w:left="2268" w:hanging="2268"/>
        <w:jc w:val="both"/>
        <w:rPr>
          <w:rFonts w:cs="Arial"/>
        </w:rPr>
      </w:pPr>
      <w:r w:rsidRPr="004D5AB2">
        <w:rPr>
          <w:rFonts w:cs="Arial"/>
        </w:rPr>
        <w:t xml:space="preserve">ATTENDU QUE </w:t>
      </w:r>
      <w:r w:rsidRPr="004D5AB2">
        <w:rPr>
          <w:rFonts w:cs="Arial"/>
        </w:rPr>
        <w:tab/>
        <w:t xml:space="preserve">deux (2) étudiants exécuteront des tâches d’entretien et de </w:t>
      </w:r>
      <w:r>
        <w:rPr>
          <w:rFonts w:cs="Arial"/>
        </w:rPr>
        <w:t>soutien pour les travaux publics</w:t>
      </w:r>
      <w:r w:rsidRPr="004D5AB2">
        <w:rPr>
          <w:rFonts w:cs="Arial"/>
        </w:rPr>
        <w:t xml:space="preserve"> sous la supervision du </w:t>
      </w:r>
      <w:r>
        <w:rPr>
          <w:rFonts w:cs="Arial"/>
        </w:rPr>
        <w:t>directeur</w:t>
      </w:r>
      <w:r w:rsidRPr="004D5AB2">
        <w:rPr>
          <w:rFonts w:cs="Arial"/>
        </w:rPr>
        <w:t xml:space="preserve"> des travaux publics et un (1) étudiant exécutera des tâches </w:t>
      </w:r>
      <w:r>
        <w:rPr>
          <w:rFonts w:cs="Arial"/>
        </w:rPr>
        <w:t>l’entretien de l’aménagement paysager pour effectuer le suivi du programme Les Fleurons du Québec.</w:t>
      </w:r>
    </w:p>
    <w:p w14:paraId="59D0DF41" w14:textId="77777777" w:rsidR="007B7B31" w:rsidRDefault="007B7B31" w:rsidP="00B84105">
      <w:pPr>
        <w:pStyle w:val="Sansinterligne"/>
        <w:spacing w:line="252" w:lineRule="auto"/>
        <w:ind w:left="2268" w:hanging="2268"/>
        <w:jc w:val="both"/>
        <w:rPr>
          <w:rFonts w:cs="Arial"/>
        </w:rPr>
      </w:pPr>
    </w:p>
    <w:p w14:paraId="3D119A27" w14:textId="77777777" w:rsidR="007B7B31" w:rsidRDefault="007B7B31" w:rsidP="00B84105">
      <w:pPr>
        <w:spacing w:line="252" w:lineRule="auto"/>
        <w:ind w:left="2268" w:hanging="2268"/>
        <w:jc w:val="both"/>
        <w:rPr>
          <w:rFonts w:cs="Arial"/>
          <w:i/>
          <w:lang w:val="en-CA"/>
        </w:rPr>
      </w:pPr>
      <w:r w:rsidRPr="004D5AB2">
        <w:rPr>
          <w:rFonts w:cs="Arial"/>
          <w:i/>
          <w:lang w:val="en-CA"/>
        </w:rPr>
        <w:t>WHEREAS</w:t>
      </w:r>
      <w:r w:rsidRPr="004D5AB2">
        <w:rPr>
          <w:rFonts w:cs="Arial"/>
          <w:i/>
          <w:lang w:val="en-CA"/>
        </w:rPr>
        <w:tab/>
        <w:t xml:space="preserve">two (2) students will perform maintenance and </w:t>
      </w:r>
      <w:r>
        <w:rPr>
          <w:rFonts w:cs="Arial"/>
          <w:i/>
          <w:lang w:val="en-CA"/>
        </w:rPr>
        <w:t>support</w:t>
      </w:r>
      <w:r w:rsidRPr="004D5AB2">
        <w:rPr>
          <w:rFonts w:cs="Arial"/>
          <w:i/>
          <w:lang w:val="en-CA"/>
        </w:rPr>
        <w:t xml:space="preserve"> tasks for Public Works under the supervision of the </w:t>
      </w:r>
      <w:r>
        <w:rPr>
          <w:rFonts w:cs="Arial"/>
          <w:i/>
          <w:lang w:val="en-CA"/>
        </w:rPr>
        <w:t xml:space="preserve">Director of </w:t>
      </w:r>
      <w:r w:rsidRPr="004D5AB2">
        <w:rPr>
          <w:rFonts w:cs="Arial"/>
          <w:i/>
          <w:lang w:val="en-CA"/>
        </w:rPr>
        <w:t xml:space="preserve">Public Works and one (1) student will perform </w:t>
      </w:r>
      <w:r>
        <w:rPr>
          <w:rFonts w:cs="Arial"/>
          <w:i/>
          <w:lang w:val="en-CA"/>
        </w:rPr>
        <w:t>landscaping maintenance task to follow up Les Fleurons du Québec program.</w:t>
      </w:r>
    </w:p>
    <w:p w14:paraId="0F20CE65" w14:textId="77777777" w:rsidR="007B7B31" w:rsidRPr="00B84014" w:rsidRDefault="007B7B31" w:rsidP="00B84105">
      <w:pPr>
        <w:pStyle w:val="Sansinterligne"/>
        <w:spacing w:line="252" w:lineRule="auto"/>
        <w:ind w:left="2268" w:hanging="2268"/>
        <w:jc w:val="both"/>
        <w:rPr>
          <w:rFonts w:cs="Arial"/>
        </w:rPr>
      </w:pPr>
      <w:r w:rsidRPr="00B84014">
        <w:rPr>
          <w:rFonts w:cs="Arial"/>
        </w:rPr>
        <w:t>ATTENDU QUE</w:t>
      </w:r>
      <w:r w:rsidRPr="00B84014">
        <w:rPr>
          <w:rFonts w:cs="Arial"/>
        </w:rPr>
        <w:tab/>
        <w:t xml:space="preserve">la contribution monétaire de la municipalité s’élèverait à </w:t>
      </w:r>
      <w:r>
        <w:rPr>
          <w:rFonts w:cs="Arial"/>
        </w:rPr>
        <w:t>12 000$</w:t>
      </w:r>
      <w:r w:rsidRPr="00B84014">
        <w:rPr>
          <w:rFonts w:cs="Arial"/>
        </w:rPr>
        <w:t xml:space="preserve"> plus les charges sociales obligatoires de l’employeur;</w:t>
      </w:r>
    </w:p>
    <w:p w14:paraId="789A9F0D" w14:textId="77777777" w:rsidR="007B7B31" w:rsidRPr="00B84014" w:rsidRDefault="007B7B31" w:rsidP="00B84105">
      <w:pPr>
        <w:pStyle w:val="Sansinterligne"/>
        <w:spacing w:line="252" w:lineRule="auto"/>
        <w:ind w:left="2268" w:hanging="2268"/>
        <w:jc w:val="both"/>
        <w:rPr>
          <w:rFonts w:cs="Arial"/>
        </w:rPr>
      </w:pPr>
    </w:p>
    <w:p w14:paraId="5ED4B5EC" w14:textId="77777777" w:rsidR="007B7B31" w:rsidRPr="004D5AB2" w:rsidRDefault="007B7B31" w:rsidP="00B84105">
      <w:pPr>
        <w:pStyle w:val="Sansinterligne"/>
        <w:spacing w:line="252" w:lineRule="auto"/>
        <w:ind w:left="2268" w:hanging="2268"/>
        <w:jc w:val="both"/>
        <w:rPr>
          <w:rFonts w:cs="Arial"/>
          <w:i/>
          <w:lang w:val="en-CA"/>
        </w:rPr>
      </w:pPr>
      <w:r w:rsidRPr="004D5AB2">
        <w:rPr>
          <w:rFonts w:cs="Arial"/>
          <w:i/>
          <w:lang w:val="en-CA"/>
        </w:rPr>
        <w:t>WHEREAS</w:t>
      </w:r>
      <w:r w:rsidRPr="004D5AB2">
        <w:rPr>
          <w:rFonts w:cs="Arial"/>
          <w:i/>
          <w:lang w:val="en-CA"/>
        </w:rPr>
        <w:tab/>
        <w:t xml:space="preserve">the municipality's monetary contribution would amount to </w:t>
      </w:r>
      <w:r>
        <w:rPr>
          <w:rFonts w:cs="Arial"/>
          <w:i/>
          <w:lang w:val="en-CA"/>
        </w:rPr>
        <w:t xml:space="preserve">12 000$ </w:t>
      </w:r>
      <w:r w:rsidRPr="004D5AB2">
        <w:rPr>
          <w:rFonts w:cs="Arial"/>
          <w:i/>
          <w:lang w:val="en-CA"/>
        </w:rPr>
        <w:t xml:space="preserve">plus the employer's mandatory social </w:t>
      </w:r>
      <w:proofErr w:type="gramStart"/>
      <w:r w:rsidRPr="004D5AB2">
        <w:rPr>
          <w:rFonts w:cs="Arial"/>
          <w:i/>
          <w:lang w:val="en-CA"/>
        </w:rPr>
        <w:t>charges;</w:t>
      </w:r>
      <w:proofErr w:type="gramEnd"/>
    </w:p>
    <w:p w14:paraId="215416D9" w14:textId="77777777" w:rsidR="007B7B31" w:rsidRPr="004D5AB2" w:rsidRDefault="007B7B31" w:rsidP="00B84105">
      <w:pPr>
        <w:pStyle w:val="Sansinterligne"/>
        <w:spacing w:line="252" w:lineRule="auto"/>
        <w:ind w:left="2268" w:hanging="2268"/>
        <w:jc w:val="both"/>
        <w:rPr>
          <w:rFonts w:cs="Arial"/>
          <w:i/>
          <w:lang w:val="en-CA"/>
        </w:rPr>
      </w:pPr>
    </w:p>
    <w:p w14:paraId="31FD3CD4" w14:textId="77777777" w:rsidR="007B7B31" w:rsidRDefault="007B7B31" w:rsidP="00B84105">
      <w:pPr>
        <w:pStyle w:val="Sansinterligne"/>
        <w:spacing w:line="252" w:lineRule="auto"/>
        <w:ind w:left="2268" w:hanging="2268"/>
        <w:jc w:val="both"/>
        <w:rPr>
          <w:rFonts w:cs="Arial"/>
        </w:rPr>
      </w:pPr>
      <w:r>
        <w:rPr>
          <w:rFonts w:cs="Arial"/>
        </w:rPr>
        <w:t>EN CONSÉQUENCE</w:t>
      </w:r>
      <w:r>
        <w:rPr>
          <w:rFonts w:cs="Arial"/>
        </w:rPr>
        <w:tab/>
      </w:r>
      <w:r w:rsidRPr="004D5AB2">
        <w:rPr>
          <w:rFonts w:cs="Arial"/>
        </w:rPr>
        <w:t xml:space="preserve">il est proposé par </w:t>
      </w:r>
      <w:r>
        <w:rPr>
          <w:rFonts w:cs="Arial"/>
        </w:rPr>
        <w:t>la conseillère Isabelle Brisson</w:t>
      </w:r>
      <w:r w:rsidRPr="004D5AB2">
        <w:rPr>
          <w:rFonts w:cs="Arial"/>
        </w:rPr>
        <w:t xml:space="preserve"> et résolu que le conseil municipal autorise le dépôt d’une demande de financement pour l’embauche de trois (3) étudiants sur une période de 10 semaines dans le cadre du programme Emplois d’été Canada 202</w:t>
      </w:r>
      <w:r>
        <w:rPr>
          <w:rFonts w:cs="Arial"/>
        </w:rPr>
        <w:t>3</w:t>
      </w:r>
      <w:r w:rsidRPr="004D5AB2">
        <w:rPr>
          <w:rFonts w:cs="Arial"/>
        </w:rPr>
        <w:t>.</w:t>
      </w:r>
    </w:p>
    <w:p w14:paraId="5B135B1E" w14:textId="77777777" w:rsidR="007B7B31" w:rsidRDefault="007B7B31" w:rsidP="00B84105">
      <w:pPr>
        <w:pStyle w:val="Sansinterligne"/>
        <w:spacing w:line="252" w:lineRule="auto"/>
        <w:ind w:left="2268" w:hanging="2268"/>
        <w:jc w:val="both"/>
        <w:rPr>
          <w:rFonts w:cs="Arial"/>
        </w:rPr>
      </w:pPr>
    </w:p>
    <w:p w14:paraId="109B8064" w14:textId="77777777" w:rsidR="007B7B31" w:rsidRPr="004D5AB2" w:rsidRDefault="007B7B31" w:rsidP="00B84105">
      <w:pPr>
        <w:pStyle w:val="Sansinterligne"/>
        <w:spacing w:line="252" w:lineRule="auto"/>
        <w:ind w:left="2268" w:hanging="2268"/>
        <w:jc w:val="both"/>
        <w:rPr>
          <w:rFonts w:cs="Arial"/>
        </w:rPr>
      </w:pPr>
      <w:r>
        <w:rPr>
          <w:rFonts w:cs="Arial"/>
        </w:rPr>
        <w:tab/>
      </w:r>
      <w:r w:rsidRPr="00085FD2">
        <w:rPr>
          <w:rFonts w:cs="Arial"/>
        </w:rPr>
        <w:t>Les fonds nécessaires seront prélevés au poste budgétaire 02.</w:t>
      </w:r>
      <w:r>
        <w:rPr>
          <w:rFonts w:cs="Arial"/>
        </w:rPr>
        <w:t>32000.141.</w:t>
      </w:r>
    </w:p>
    <w:p w14:paraId="6AF09F4B" w14:textId="77777777" w:rsidR="007B7B31" w:rsidRDefault="007B7B31" w:rsidP="00B84105">
      <w:pPr>
        <w:spacing w:line="252" w:lineRule="auto"/>
        <w:ind w:left="2268" w:hanging="2268"/>
        <w:jc w:val="both"/>
        <w:rPr>
          <w:i/>
          <w:lang w:val="en-CA"/>
        </w:rPr>
      </w:pPr>
      <w:proofErr w:type="gramStart"/>
      <w:r w:rsidRPr="004D5AB2">
        <w:rPr>
          <w:i/>
          <w:lang w:val="en-CA"/>
        </w:rPr>
        <w:lastRenderedPageBreak/>
        <w:t>THEREFORE</w:t>
      </w:r>
      <w:proofErr w:type="gramEnd"/>
      <w:r w:rsidRPr="004D5AB2">
        <w:rPr>
          <w:i/>
          <w:lang w:val="en-CA"/>
        </w:rPr>
        <w:tab/>
        <w:t xml:space="preserve">it is proposed by </w:t>
      </w:r>
      <w:r>
        <w:rPr>
          <w:i/>
          <w:lang w:val="en-CA"/>
        </w:rPr>
        <w:t>Councillor Isabelle Brisson</w:t>
      </w:r>
      <w:r w:rsidRPr="004D5AB2">
        <w:rPr>
          <w:i/>
          <w:lang w:val="en-CA"/>
        </w:rPr>
        <w:t xml:space="preserve"> and resolved that Council authorize the submission of a funding request for the hiring of three (3) students over a 10-week period within the framework of the 202</w:t>
      </w:r>
      <w:r>
        <w:rPr>
          <w:i/>
          <w:lang w:val="en-CA"/>
        </w:rPr>
        <w:t>3</w:t>
      </w:r>
      <w:r w:rsidRPr="004D5AB2">
        <w:rPr>
          <w:i/>
          <w:lang w:val="en-CA"/>
        </w:rPr>
        <w:t xml:space="preserve"> Canada Summer Jobs program.</w:t>
      </w:r>
    </w:p>
    <w:p w14:paraId="2C1BFD01" w14:textId="77777777" w:rsidR="007B7B31" w:rsidRPr="0072269E" w:rsidRDefault="007B7B31" w:rsidP="00B84105">
      <w:pPr>
        <w:spacing w:line="252" w:lineRule="auto"/>
        <w:ind w:left="2268" w:hanging="2268"/>
        <w:jc w:val="both"/>
        <w:rPr>
          <w:i/>
          <w:lang w:val="en-CA"/>
        </w:rPr>
      </w:pPr>
      <w:r>
        <w:rPr>
          <w:i/>
          <w:lang w:val="en-CA"/>
        </w:rPr>
        <w:tab/>
      </w:r>
      <w:r w:rsidRPr="0072269E">
        <w:rPr>
          <w:i/>
          <w:lang w:val="en-CA"/>
        </w:rPr>
        <w:t>The necessary funds will b</w:t>
      </w:r>
      <w:r>
        <w:rPr>
          <w:i/>
          <w:lang w:val="en-CA"/>
        </w:rPr>
        <w:t>e taken from budget item 02.32000.141.</w:t>
      </w:r>
    </w:p>
    <w:p w14:paraId="4E1A0C42" w14:textId="77777777" w:rsidR="007B7B31" w:rsidRDefault="007B7B31" w:rsidP="00B84105">
      <w:pPr>
        <w:spacing w:after="0" w:line="252" w:lineRule="auto"/>
        <w:jc w:val="right"/>
        <w:rPr>
          <w:rFonts w:cstheme="minorHAnsi"/>
        </w:rPr>
      </w:pPr>
      <w:r w:rsidRPr="00AB397E">
        <w:rPr>
          <w:rFonts w:cstheme="minorHAnsi"/>
        </w:rPr>
        <w:t>Adopté à l’unanimité des conseillers</w:t>
      </w:r>
    </w:p>
    <w:p w14:paraId="58551099" w14:textId="521C2954" w:rsidR="007B7B31" w:rsidRDefault="007B7B31" w:rsidP="00B84105">
      <w:pPr>
        <w:spacing w:after="0" w:line="252" w:lineRule="auto"/>
        <w:jc w:val="right"/>
        <w:rPr>
          <w:rFonts w:cstheme="minorHAnsi"/>
          <w:i/>
        </w:rPr>
      </w:pPr>
      <w:r w:rsidRPr="005E6961">
        <w:rPr>
          <w:rFonts w:cstheme="minorHAnsi"/>
          <w:i/>
        </w:rPr>
        <w:t>Adopted unanimously by councillors</w:t>
      </w:r>
    </w:p>
    <w:p w14:paraId="1D6A6F0F" w14:textId="77777777" w:rsidR="00B2574B" w:rsidRPr="005E6961" w:rsidRDefault="00B2574B" w:rsidP="00B84105">
      <w:pPr>
        <w:spacing w:after="0" w:line="252" w:lineRule="auto"/>
        <w:jc w:val="right"/>
        <w:rPr>
          <w:rFonts w:cstheme="minorHAnsi"/>
          <w:i/>
        </w:rPr>
      </w:pPr>
    </w:p>
    <w:p w14:paraId="24F01A28" w14:textId="77777777" w:rsidR="005E6961" w:rsidRDefault="005E6961" w:rsidP="00B84105">
      <w:pPr>
        <w:spacing w:after="0" w:line="252" w:lineRule="auto"/>
        <w:jc w:val="both"/>
        <w:rPr>
          <w:b/>
          <w:u w:val="single"/>
        </w:rPr>
      </w:pPr>
      <w:r>
        <w:rPr>
          <w:b/>
          <w:u w:val="single"/>
        </w:rPr>
        <w:t>2022-12-378</w:t>
      </w:r>
      <w:r>
        <w:rPr>
          <w:b/>
          <w:u w:val="single"/>
        </w:rPr>
        <w:tab/>
        <w:t>Composition d’un comité de négociation pour le renouvellement de la convention collective des cols blancs</w:t>
      </w:r>
    </w:p>
    <w:p w14:paraId="2A282608" w14:textId="77777777" w:rsidR="005E6961" w:rsidRPr="003A7758" w:rsidRDefault="005E6961" w:rsidP="00B84105">
      <w:pPr>
        <w:spacing w:after="0" w:line="252" w:lineRule="auto"/>
        <w:jc w:val="both"/>
        <w:rPr>
          <w:b/>
          <w:u w:val="single"/>
        </w:rPr>
      </w:pPr>
    </w:p>
    <w:p w14:paraId="6147CEE8" w14:textId="77777777" w:rsidR="005E6961" w:rsidRPr="008E2FFE" w:rsidRDefault="005E6961" w:rsidP="00B84105">
      <w:pPr>
        <w:spacing w:line="252" w:lineRule="auto"/>
        <w:jc w:val="both"/>
        <w:rPr>
          <w:rFonts w:cstheme="minorHAnsi"/>
          <w:b/>
          <w:i/>
          <w:sz w:val="24"/>
          <w:lang w:val="en-CA"/>
        </w:rPr>
      </w:pPr>
      <w:r>
        <w:rPr>
          <w:b/>
          <w:i/>
          <w:u w:val="single"/>
          <w:lang w:val="en-CA"/>
        </w:rPr>
        <w:t>2022-12-378</w:t>
      </w:r>
      <w:r w:rsidRPr="008E2FFE">
        <w:rPr>
          <w:b/>
          <w:i/>
          <w:u w:val="single"/>
          <w:lang w:val="en-CA"/>
        </w:rPr>
        <w:tab/>
        <w:t xml:space="preserve">Composition of a negotiating committee for the renewal of the collective agreement for </w:t>
      </w:r>
      <w:r>
        <w:rPr>
          <w:b/>
          <w:i/>
          <w:u w:val="single"/>
          <w:lang w:val="en-CA"/>
        </w:rPr>
        <w:t>white collars</w:t>
      </w:r>
    </w:p>
    <w:p w14:paraId="1AD9777F" w14:textId="77777777" w:rsidR="005E6961" w:rsidRDefault="005E6961" w:rsidP="00B84105">
      <w:pPr>
        <w:tabs>
          <w:tab w:val="left" w:pos="2268"/>
        </w:tabs>
        <w:spacing w:line="252" w:lineRule="auto"/>
        <w:ind w:left="2268" w:hanging="2268"/>
        <w:jc w:val="both"/>
        <w:rPr>
          <w:color w:val="000000"/>
        </w:rPr>
      </w:pPr>
      <w:r w:rsidRPr="00564B9F">
        <w:rPr>
          <w:color w:val="000000"/>
        </w:rPr>
        <w:t xml:space="preserve">ATTENDU </w:t>
      </w:r>
      <w:r>
        <w:rPr>
          <w:color w:val="000000"/>
        </w:rPr>
        <w:tab/>
      </w:r>
      <w:r w:rsidRPr="00564B9F">
        <w:rPr>
          <w:color w:val="000000"/>
        </w:rPr>
        <w:t xml:space="preserve">qu’il y a </w:t>
      </w:r>
      <w:r>
        <w:rPr>
          <w:color w:val="000000"/>
        </w:rPr>
        <w:t>eu demande de négociation pour le renouvellement de la convention collective des cols blancs;</w:t>
      </w:r>
    </w:p>
    <w:p w14:paraId="23C9F51E" w14:textId="77777777" w:rsidR="005E6961" w:rsidRPr="00B167A2" w:rsidRDefault="005E6961" w:rsidP="00B84105">
      <w:pPr>
        <w:tabs>
          <w:tab w:val="left" w:pos="2268"/>
        </w:tabs>
        <w:spacing w:line="252" w:lineRule="auto"/>
        <w:ind w:left="2268" w:hanging="2268"/>
        <w:jc w:val="both"/>
        <w:rPr>
          <w:i/>
          <w:color w:val="000000"/>
          <w:lang w:val="en-CA"/>
        </w:rPr>
      </w:pPr>
      <w:r w:rsidRPr="00B167A2">
        <w:rPr>
          <w:i/>
          <w:color w:val="000000"/>
          <w:lang w:val="en-CA"/>
        </w:rPr>
        <w:t xml:space="preserve">WHEREAS </w:t>
      </w:r>
      <w:r w:rsidRPr="00B167A2">
        <w:rPr>
          <w:i/>
          <w:color w:val="000000"/>
          <w:lang w:val="en-CA"/>
        </w:rPr>
        <w:tab/>
        <w:t xml:space="preserve">there has been a demand for negotiations for the renewal of the collective agreement for </w:t>
      </w:r>
      <w:r>
        <w:rPr>
          <w:i/>
          <w:color w:val="000000"/>
          <w:lang w:val="en-CA"/>
        </w:rPr>
        <w:t xml:space="preserve">white </w:t>
      </w:r>
      <w:proofErr w:type="gramStart"/>
      <w:r>
        <w:rPr>
          <w:i/>
          <w:color w:val="000000"/>
          <w:lang w:val="en-CA"/>
        </w:rPr>
        <w:t>collars</w:t>
      </w:r>
      <w:r w:rsidRPr="00B167A2">
        <w:rPr>
          <w:i/>
          <w:color w:val="000000"/>
          <w:lang w:val="en-CA"/>
        </w:rPr>
        <w:t>;</w:t>
      </w:r>
      <w:proofErr w:type="gramEnd"/>
    </w:p>
    <w:p w14:paraId="15CD394C" w14:textId="77777777" w:rsidR="005E6961" w:rsidRDefault="005E6961" w:rsidP="00B84105">
      <w:pPr>
        <w:tabs>
          <w:tab w:val="left" w:pos="2268"/>
        </w:tabs>
        <w:spacing w:line="252" w:lineRule="auto"/>
        <w:ind w:left="2268" w:hanging="2268"/>
        <w:jc w:val="both"/>
        <w:rPr>
          <w:color w:val="000000"/>
        </w:rPr>
      </w:pPr>
      <w:r>
        <w:rPr>
          <w:color w:val="000000"/>
        </w:rPr>
        <w:t>EN CONSÉQUENCE</w:t>
      </w:r>
      <w:r>
        <w:rPr>
          <w:color w:val="000000"/>
        </w:rPr>
        <w:tab/>
      </w:r>
      <w:r w:rsidRPr="00564B9F">
        <w:rPr>
          <w:color w:val="000000"/>
        </w:rPr>
        <w:t xml:space="preserve">il est proposé par </w:t>
      </w:r>
      <w:r>
        <w:rPr>
          <w:color w:val="000000"/>
        </w:rPr>
        <w:t>la conseillère Manon Jutras</w:t>
      </w:r>
      <w:r w:rsidRPr="00564B9F">
        <w:rPr>
          <w:color w:val="000000"/>
        </w:rPr>
        <w:t xml:space="preserve"> et résolu de nommer </w:t>
      </w:r>
      <w:r>
        <w:rPr>
          <w:color w:val="000000"/>
        </w:rPr>
        <w:t xml:space="preserve">les conseillers Denis Fillion et Carl Woodbury et le directeur général Marc Beaulieu </w:t>
      </w:r>
      <w:r w:rsidRPr="00564B9F">
        <w:rPr>
          <w:color w:val="000000"/>
        </w:rPr>
        <w:t xml:space="preserve">sur le comité de négociation de la convention collective des </w:t>
      </w:r>
      <w:r>
        <w:rPr>
          <w:color w:val="000000"/>
        </w:rPr>
        <w:t>cols blancs</w:t>
      </w:r>
      <w:r w:rsidRPr="00564B9F">
        <w:rPr>
          <w:color w:val="000000"/>
        </w:rPr>
        <w:t xml:space="preserve"> de la municipalité de Grenville-sur-la-Rouge.</w:t>
      </w:r>
    </w:p>
    <w:p w14:paraId="7D1BD154" w14:textId="77777777" w:rsidR="005E6961" w:rsidRPr="00EA31A7" w:rsidRDefault="005E6961" w:rsidP="00B84105">
      <w:pPr>
        <w:tabs>
          <w:tab w:val="left" w:pos="2268"/>
        </w:tabs>
        <w:spacing w:line="252" w:lineRule="auto"/>
        <w:ind w:left="2268" w:hanging="2268"/>
        <w:jc w:val="both"/>
        <w:rPr>
          <w:i/>
          <w:color w:val="000000"/>
          <w:lang w:val="en-CA"/>
        </w:rPr>
      </w:pPr>
      <w:proofErr w:type="gramStart"/>
      <w:r w:rsidRPr="00EA31A7">
        <w:rPr>
          <w:i/>
          <w:color w:val="000000"/>
          <w:lang w:val="en-CA"/>
        </w:rPr>
        <w:t>THEREFORE</w:t>
      </w:r>
      <w:proofErr w:type="gramEnd"/>
      <w:r w:rsidRPr="00EA31A7">
        <w:rPr>
          <w:i/>
          <w:color w:val="000000"/>
          <w:lang w:val="en-CA"/>
        </w:rPr>
        <w:t xml:space="preserve"> </w:t>
      </w:r>
      <w:r w:rsidRPr="00EA31A7">
        <w:rPr>
          <w:i/>
          <w:color w:val="000000"/>
          <w:lang w:val="en-CA"/>
        </w:rPr>
        <w:tab/>
        <w:t xml:space="preserve">it is proposed by </w:t>
      </w:r>
      <w:r>
        <w:rPr>
          <w:i/>
          <w:color w:val="000000"/>
          <w:lang w:val="en-CA"/>
        </w:rPr>
        <w:t>Councillor Manon Jutras</w:t>
      </w:r>
      <w:r w:rsidRPr="00EA31A7">
        <w:rPr>
          <w:i/>
          <w:color w:val="000000"/>
          <w:lang w:val="en-CA"/>
        </w:rPr>
        <w:t xml:space="preserve"> and resolved to appoint </w:t>
      </w:r>
      <w:r>
        <w:rPr>
          <w:i/>
          <w:color w:val="000000"/>
          <w:lang w:val="en-CA"/>
        </w:rPr>
        <w:t xml:space="preserve">Councillors Denis Fillion and Carl Woodbury and the director general, Marc Beaulieu </w:t>
      </w:r>
      <w:r w:rsidRPr="00EA31A7">
        <w:rPr>
          <w:i/>
          <w:color w:val="000000"/>
          <w:lang w:val="en-CA"/>
        </w:rPr>
        <w:t xml:space="preserve">on the negotiation committee of the collective agreement for </w:t>
      </w:r>
      <w:r>
        <w:rPr>
          <w:i/>
          <w:color w:val="000000"/>
          <w:lang w:val="en-CA"/>
        </w:rPr>
        <w:t>white collars</w:t>
      </w:r>
      <w:r w:rsidRPr="00EA31A7">
        <w:rPr>
          <w:i/>
          <w:color w:val="000000"/>
          <w:lang w:val="en-CA"/>
        </w:rPr>
        <w:t xml:space="preserve"> of the Municipality of Grenville-sur-la-Rouge.</w:t>
      </w:r>
    </w:p>
    <w:p w14:paraId="7AAC9D07" w14:textId="77777777" w:rsidR="007B7B31" w:rsidRDefault="007B7B31" w:rsidP="00B84105">
      <w:pPr>
        <w:spacing w:after="0" w:line="252" w:lineRule="auto"/>
        <w:jc w:val="right"/>
        <w:rPr>
          <w:rFonts w:cstheme="minorHAnsi"/>
        </w:rPr>
      </w:pPr>
      <w:r w:rsidRPr="00AB397E">
        <w:rPr>
          <w:rFonts w:cstheme="minorHAnsi"/>
        </w:rPr>
        <w:t>Adopté à l’unanimité des conseillers</w:t>
      </w:r>
    </w:p>
    <w:p w14:paraId="4B112135" w14:textId="77777777" w:rsidR="007B7B31" w:rsidRPr="00CF25CA" w:rsidRDefault="007B7B31" w:rsidP="00B84105">
      <w:pPr>
        <w:spacing w:after="0" w:line="252" w:lineRule="auto"/>
        <w:jc w:val="right"/>
        <w:rPr>
          <w:rFonts w:cstheme="minorHAnsi"/>
          <w:i/>
        </w:rPr>
      </w:pPr>
      <w:r w:rsidRPr="00CF25CA">
        <w:rPr>
          <w:rFonts w:cstheme="minorHAnsi"/>
          <w:i/>
        </w:rPr>
        <w:t>Adopted unanimously by councillors</w:t>
      </w:r>
    </w:p>
    <w:p w14:paraId="5D64AF79" w14:textId="77777777" w:rsidR="007B7B31" w:rsidRPr="00CF25CA" w:rsidRDefault="007B7B31" w:rsidP="00B84105">
      <w:pPr>
        <w:tabs>
          <w:tab w:val="left" w:pos="1418"/>
        </w:tabs>
        <w:spacing w:before="120" w:after="0" w:line="252" w:lineRule="auto"/>
        <w:jc w:val="right"/>
        <w:outlineLvl w:val="0"/>
        <w:rPr>
          <w:rFonts w:eastAsia="Times New Roman" w:cstheme="minorHAnsi"/>
          <w:b/>
          <w:noProof/>
          <w:color w:val="000000"/>
          <w:u w:val="single"/>
        </w:rPr>
      </w:pPr>
    </w:p>
    <w:p w14:paraId="204DD4C0" w14:textId="77777777" w:rsidR="00CF25CA" w:rsidRDefault="00CF25CA" w:rsidP="00B84105">
      <w:pPr>
        <w:spacing w:after="0" w:line="252" w:lineRule="auto"/>
        <w:jc w:val="both"/>
        <w:rPr>
          <w:b/>
          <w:u w:val="single"/>
        </w:rPr>
      </w:pPr>
      <w:r>
        <w:rPr>
          <w:b/>
          <w:u w:val="single"/>
        </w:rPr>
        <w:t>2022-12-379</w:t>
      </w:r>
      <w:r w:rsidRPr="00B544E0">
        <w:rPr>
          <w:b/>
          <w:u w:val="single"/>
        </w:rPr>
        <w:tab/>
        <w:t xml:space="preserve">Paiement des heures </w:t>
      </w:r>
      <w:r>
        <w:rPr>
          <w:b/>
          <w:u w:val="single"/>
        </w:rPr>
        <w:t>accumulées</w:t>
      </w:r>
      <w:r w:rsidRPr="00B544E0">
        <w:rPr>
          <w:b/>
          <w:u w:val="single"/>
        </w:rPr>
        <w:t xml:space="preserve"> </w:t>
      </w:r>
      <w:r>
        <w:rPr>
          <w:b/>
          <w:u w:val="single"/>
        </w:rPr>
        <w:t>du personnel cadre</w:t>
      </w:r>
    </w:p>
    <w:p w14:paraId="64E7920E" w14:textId="77777777" w:rsidR="00CF25CA" w:rsidRPr="003A7758" w:rsidRDefault="00CF25CA" w:rsidP="00B84105">
      <w:pPr>
        <w:spacing w:after="0" w:line="252" w:lineRule="auto"/>
        <w:jc w:val="both"/>
        <w:rPr>
          <w:b/>
          <w:u w:val="single"/>
        </w:rPr>
      </w:pPr>
    </w:p>
    <w:p w14:paraId="22DB07CB" w14:textId="77777777" w:rsidR="00CF25CA" w:rsidRPr="00B544E0" w:rsidRDefault="00CF25CA" w:rsidP="00B84105">
      <w:pPr>
        <w:spacing w:line="252" w:lineRule="auto"/>
        <w:jc w:val="both"/>
        <w:rPr>
          <w:b/>
          <w:i/>
          <w:u w:val="single"/>
          <w:lang w:val="en-CA"/>
        </w:rPr>
      </w:pPr>
      <w:r>
        <w:rPr>
          <w:b/>
          <w:i/>
          <w:u w:val="single"/>
          <w:lang w:val="en-CA"/>
        </w:rPr>
        <w:t>2022-12-379</w:t>
      </w:r>
      <w:r>
        <w:rPr>
          <w:b/>
          <w:i/>
          <w:u w:val="single"/>
          <w:lang w:val="en-CA"/>
        </w:rPr>
        <w:tab/>
      </w:r>
      <w:r w:rsidRPr="00B544E0">
        <w:rPr>
          <w:b/>
          <w:i/>
          <w:u w:val="single"/>
          <w:lang w:val="en-CA"/>
        </w:rPr>
        <w:t xml:space="preserve">Payment </w:t>
      </w:r>
      <w:r w:rsidRPr="0023081F">
        <w:rPr>
          <w:b/>
          <w:i/>
          <w:u w:val="single"/>
          <w:lang w:val="en-CA"/>
        </w:rPr>
        <w:t xml:space="preserve">of accumulated hours of </w:t>
      </w:r>
      <w:r>
        <w:rPr>
          <w:b/>
          <w:i/>
          <w:u w:val="single"/>
          <w:lang w:val="en-CA"/>
        </w:rPr>
        <w:t>senior</w:t>
      </w:r>
      <w:r w:rsidRPr="0023081F">
        <w:rPr>
          <w:b/>
          <w:i/>
          <w:u w:val="single"/>
          <w:lang w:val="en-CA"/>
        </w:rPr>
        <w:t xml:space="preserve"> staff</w:t>
      </w:r>
    </w:p>
    <w:p w14:paraId="47C6AF04" w14:textId="77777777" w:rsidR="00CF25CA"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590F7B">
        <w:rPr>
          <w:rFonts w:asciiTheme="minorHAnsi" w:hAnsiTheme="minorHAnsi" w:cstheme="minorHAnsi"/>
          <w:sz w:val="22"/>
        </w:rPr>
        <w:t xml:space="preserve">ATTENDU </w:t>
      </w:r>
      <w:r w:rsidRPr="00590F7B">
        <w:rPr>
          <w:rFonts w:asciiTheme="minorHAnsi" w:hAnsiTheme="minorHAnsi" w:cstheme="minorHAnsi"/>
          <w:sz w:val="22"/>
        </w:rPr>
        <w:tab/>
        <w:t xml:space="preserve">que </w:t>
      </w:r>
      <w:bookmarkStart w:id="1" w:name="_Hlk120701030"/>
      <w:r w:rsidRPr="00590F7B">
        <w:rPr>
          <w:rFonts w:asciiTheme="minorHAnsi" w:hAnsiTheme="minorHAnsi" w:cstheme="minorHAnsi"/>
          <w:sz w:val="22"/>
        </w:rPr>
        <w:t>le</w:t>
      </w:r>
      <w:r>
        <w:rPr>
          <w:rFonts w:asciiTheme="minorHAnsi" w:hAnsiTheme="minorHAnsi" w:cstheme="minorHAnsi"/>
          <w:sz w:val="22"/>
        </w:rPr>
        <w:t>s membres du</w:t>
      </w:r>
      <w:r w:rsidRPr="00590F7B">
        <w:rPr>
          <w:rFonts w:asciiTheme="minorHAnsi" w:hAnsiTheme="minorHAnsi" w:cstheme="minorHAnsi"/>
          <w:sz w:val="22"/>
        </w:rPr>
        <w:t xml:space="preserve"> </w:t>
      </w:r>
      <w:r>
        <w:rPr>
          <w:rFonts w:asciiTheme="minorHAnsi" w:hAnsiTheme="minorHAnsi" w:cstheme="minorHAnsi"/>
          <w:sz w:val="22"/>
        </w:rPr>
        <w:t xml:space="preserve">personnel cadre </w:t>
      </w:r>
      <w:bookmarkEnd w:id="1"/>
      <w:r>
        <w:rPr>
          <w:rFonts w:asciiTheme="minorHAnsi" w:hAnsiTheme="minorHAnsi" w:cstheme="minorHAnsi"/>
          <w:sz w:val="22"/>
        </w:rPr>
        <w:t>ont accumulé un nombre d’heures travaillées qui dépassent ce à quoi on s’attendrait normalement dans un cadre municipal;</w:t>
      </w:r>
    </w:p>
    <w:p w14:paraId="2C35161B" w14:textId="77777777" w:rsidR="00CF25CA"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0B9DC1A2" w14:textId="77777777" w:rsidR="00CF25CA" w:rsidRPr="00CD32E4"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t xml:space="preserve">WHEREAS </w:t>
      </w:r>
      <w:r w:rsidRPr="00CD32E4">
        <w:rPr>
          <w:rFonts w:asciiTheme="minorHAnsi" w:hAnsiTheme="minorHAnsi" w:cstheme="minorHAnsi"/>
          <w:i/>
          <w:sz w:val="22"/>
          <w:lang w:val="en-CA"/>
        </w:rPr>
        <w:tab/>
      </w:r>
      <w:r w:rsidRPr="0023081F">
        <w:rPr>
          <w:rFonts w:asciiTheme="minorHAnsi" w:hAnsiTheme="minorHAnsi" w:cstheme="minorHAnsi"/>
          <w:i/>
          <w:sz w:val="22"/>
          <w:lang w:val="en-CA"/>
        </w:rPr>
        <w:t xml:space="preserve">senior staff have accumulated more hours worked than would normally be expected in a municipal </w:t>
      </w:r>
      <w:proofErr w:type="gramStart"/>
      <w:r w:rsidRPr="0023081F">
        <w:rPr>
          <w:rFonts w:asciiTheme="minorHAnsi" w:hAnsiTheme="minorHAnsi" w:cstheme="minorHAnsi"/>
          <w:i/>
          <w:sz w:val="22"/>
          <w:lang w:val="en-CA"/>
        </w:rPr>
        <w:t>setting;</w:t>
      </w:r>
      <w:proofErr w:type="gramEnd"/>
    </w:p>
    <w:p w14:paraId="3E1A23B1" w14:textId="77777777" w:rsidR="00CF25CA" w:rsidRPr="00CD32E4"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0BD80DDA" w14:textId="77777777" w:rsidR="00CF25CA"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la conseillère Manon Jutras et résolu que les heures accumulées par </w:t>
      </w:r>
      <w:r w:rsidRPr="00157D1B">
        <w:rPr>
          <w:rFonts w:asciiTheme="minorHAnsi" w:hAnsiTheme="minorHAnsi" w:cstheme="minorHAnsi"/>
          <w:sz w:val="22"/>
        </w:rPr>
        <w:t xml:space="preserve">les membres du personnel cadre </w:t>
      </w:r>
      <w:r>
        <w:rPr>
          <w:rFonts w:asciiTheme="minorHAnsi" w:hAnsiTheme="minorHAnsi" w:cstheme="minorHAnsi"/>
          <w:sz w:val="22"/>
        </w:rPr>
        <w:t>leur soient payées selon le relevés déposés lors de la réunion du caucus du 9 décembre 2022.</w:t>
      </w:r>
    </w:p>
    <w:p w14:paraId="7A9821C8" w14:textId="77777777" w:rsidR="00CF25CA"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395501B3" w14:textId="77777777" w:rsidR="00CF25CA" w:rsidRPr="00CD32E4" w:rsidRDefault="00CF25CA" w:rsidP="00B8410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proofErr w:type="gramStart"/>
      <w:r w:rsidRPr="00CD32E4">
        <w:rPr>
          <w:rFonts w:asciiTheme="minorHAnsi" w:hAnsiTheme="minorHAnsi" w:cstheme="minorHAnsi"/>
          <w:i/>
          <w:sz w:val="22"/>
          <w:lang w:val="en-CA"/>
        </w:rPr>
        <w:t>THEREFORE</w:t>
      </w:r>
      <w:proofErr w:type="gramEnd"/>
      <w:r w:rsidRPr="00CD32E4">
        <w:rPr>
          <w:rFonts w:asciiTheme="minorHAnsi" w:hAnsiTheme="minorHAnsi" w:cstheme="minorHAnsi"/>
          <w:i/>
          <w:sz w:val="22"/>
          <w:lang w:val="en-CA"/>
        </w:rPr>
        <w:t xml:space="preserve"> </w:t>
      </w:r>
      <w:r w:rsidRPr="00CD32E4">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CD32E4">
        <w:rPr>
          <w:rFonts w:asciiTheme="minorHAnsi" w:hAnsiTheme="minorHAnsi" w:cstheme="minorHAnsi"/>
          <w:i/>
          <w:sz w:val="22"/>
          <w:lang w:val="en-CA"/>
        </w:rPr>
        <w:t xml:space="preserve"> </w:t>
      </w:r>
      <w:r>
        <w:rPr>
          <w:rFonts w:asciiTheme="minorHAnsi" w:hAnsiTheme="minorHAnsi" w:cstheme="minorHAnsi"/>
          <w:i/>
          <w:sz w:val="22"/>
          <w:lang w:val="en-CA"/>
        </w:rPr>
        <w:t>Manon Jutras</w:t>
      </w:r>
      <w:r w:rsidRPr="00CD32E4">
        <w:rPr>
          <w:rFonts w:asciiTheme="minorHAnsi" w:hAnsiTheme="minorHAnsi" w:cstheme="minorHAnsi"/>
          <w:i/>
          <w:sz w:val="22"/>
          <w:lang w:val="en-CA"/>
        </w:rPr>
        <w:t xml:space="preserve"> and resolved </w:t>
      </w:r>
      <w:r w:rsidRPr="004C2190">
        <w:rPr>
          <w:rFonts w:asciiTheme="minorHAnsi" w:hAnsiTheme="minorHAnsi" w:cstheme="minorHAnsi"/>
          <w:i/>
          <w:sz w:val="22"/>
          <w:lang w:val="en-CA"/>
        </w:rPr>
        <w:t>that the hours accumulated by senior staff be paid to them</w:t>
      </w:r>
      <w:r>
        <w:rPr>
          <w:rFonts w:asciiTheme="minorHAnsi" w:hAnsiTheme="minorHAnsi" w:cstheme="minorHAnsi"/>
          <w:i/>
          <w:sz w:val="22"/>
          <w:lang w:val="en-CA"/>
        </w:rPr>
        <w:t xml:space="preserve"> based on time records presented during the December 9, 2022, caucus meeting.</w:t>
      </w:r>
    </w:p>
    <w:p w14:paraId="20752D52" w14:textId="77777777" w:rsidR="00CF25CA" w:rsidRDefault="00CF25CA" w:rsidP="00B84105">
      <w:pPr>
        <w:spacing w:after="0" w:line="252" w:lineRule="auto"/>
        <w:jc w:val="right"/>
        <w:rPr>
          <w:rFonts w:cstheme="minorHAnsi"/>
          <w:lang w:val="en-CA"/>
        </w:rPr>
      </w:pPr>
    </w:p>
    <w:p w14:paraId="33432461" w14:textId="3994E72B" w:rsidR="00C32EF3" w:rsidRPr="00025137" w:rsidRDefault="00C32EF3" w:rsidP="00B84105">
      <w:pPr>
        <w:spacing w:after="0" w:line="252" w:lineRule="auto"/>
        <w:jc w:val="right"/>
        <w:rPr>
          <w:rFonts w:cstheme="minorHAnsi"/>
        </w:rPr>
      </w:pPr>
      <w:r w:rsidRPr="00025137">
        <w:rPr>
          <w:rFonts w:cstheme="minorHAnsi"/>
        </w:rPr>
        <w:lastRenderedPageBreak/>
        <w:t>Adopté à l’unanimité des conseillers</w:t>
      </w:r>
    </w:p>
    <w:p w14:paraId="31D77F52" w14:textId="77777777" w:rsidR="00C32EF3" w:rsidRPr="00025137" w:rsidRDefault="00C32EF3" w:rsidP="00B84105">
      <w:pPr>
        <w:spacing w:after="0" w:line="252" w:lineRule="auto"/>
        <w:jc w:val="right"/>
        <w:rPr>
          <w:rFonts w:cstheme="minorHAnsi"/>
          <w:i/>
        </w:rPr>
      </w:pPr>
      <w:r w:rsidRPr="00025137">
        <w:rPr>
          <w:rFonts w:cstheme="minorHAnsi"/>
          <w:i/>
        </w:rPr>
        <w:t>Adopted unanimously by councillors</w:t>
      </w:r>
    </w:p>
    <w:p w14:paraId="333C3DB6" w14:textId="63E7432A" w:rsidR="008C3299" w:rsidRPr="00025137" w:rsidRDefault="008C3299" w:rsidP="00B84105">
      <w:pPr>
        <w:spacing w:after="0" w:line="252" w:lineRule="auto"/>
        <w:jc w:val="right"/>
        <w:rPr>
          <w:rFonts w:cstheme="minorHAnsi"/>
          <w:i/>
        </w:rPr>
      </w:pPr>
    </w:p>
    <w:p w14:paraId="7045CB51" w14:textId="77777777" w:rsidR="00522552" w:rsidRDefault="00522552" w:rsidP="00B84105">
      <w:pPr>
        <w:spacing w:after="0" w:line="252" w:lineRule="auto"/>
        <w:jc w:val="both"/>
        <w:rPr>
          <w:b/>
          <w:u w:val="single"/>
        </w:rPr>
      </w:pPr>
      <w:r>
        <w:rPr>
          <w:b/>
          <w:u w:val="single"/>
        </w:rPr>
        <w:t>2022-12-380</w:t>
      </w:r>
      <w:r>
        <w:rPr>
          <w:b/>
          <w:u w:val="single"/>
        </w:rPr>
        <w:tab/>
        <w:t>Ratification d’un contrat octroyé pour le déneigement d’un chemin privé</w:t>
      </w:r>
    </w:p>
    <w:p w14:paraId="4095D3CB" w14:textId="77777777" w:rsidR="00522552" w:rsidRDefault="00522552" w:rsidP="00B84105">
      <w:pPr>
        <w:spacing w:after="0" w:line="252" w:lineRule="auto"/>
        <w:jc w:val="both"/>
        <w:rPr>
          <w:b/>
          <w:u w:val="single"/>
        </w:rPr>
      </w:pPr>
    </w:p>
    <w:p w14:paraId="4EEAE5D7" w14:textId="77777777" w:rsidR="00522552" w:rsidRPr="00B53207" w:rsidRDefault="00522552" w:rsidP="00B84105">
      <w:pPr>
        <w:spacing w:after="0" w:line="252" w:lineRule="auto"/>
        <w:jc w:val="both"/>
        <w:rPr>
          <w:b/>
          <w:u w:val="single"/>
          <w:lang w:val="en-CA"/>
        </w:rPr>
      </w:pPr>
      <w:r>
        <w:rPr>
          <w:rFonts w:cstheme="minorHAnsi"/>
          <w:b/>
          <w:i/>
          <w:u w:val="single"/>
          <w:lang w:val="en-CA"/>
        </w:rPr>
        <w:t>2022-12-380</w:t>
      </w:r>
      <w:r>
        <w:rPr>
          <w:rFonts w:cstheme="minorHAnsi"/>
          <w:b/>
          <w:i/>
          <w:u w:val="single"/>
          <w:lang w:val="en-CA"/>
        </w:rPr>
        <w:tab/>
      </w:r>
      <w:r>
        <w:rPr>
          <w:rFonts w:cstheme="minorHAnsi"/>
          <w:b/>
          <w:i/>
          <w:u w:val="single"/>
          <w:lang w:val="en"/>
        </w:rPr>
        <w:t xml:space="preserve">Ratification of a contract </w:t>
      </w:r>
      <w:r w:rsidRPr="00E6517B">
        <w:rPr>
          <w:rFonts w:cstheme="minorHAnsi"/>
          <w:b/>
          <w:i/>
          <w:u w:val="single"/>
          <w:lang w:val="en"/>
        </w:rPr>
        <w:t xml:space="preserve">awarded for the clearing of </w:t>
      </w:r>
      <w:r>
        <w:rPr>
          <w:rFonts w:cstheme="minorHAnsi"/>
          <w:b/>
          <w:i/>
          <w:u w:val="single"/>
          <w:lang w:val="en"/>
        </w:rPr>
        <w:t>a private road</w:t>
      </w:r>
    </w:p>
    <w:p w14:paraId="248053CE" w14:textId="77777777" w:rsidR="00522552" w:rsidRDefault="00522552" w:rsidP="00B84105">
      <w:pPr>
        <w:pStyle w:val="PrformatHTML"/>
        <w:spacing w:line="252" w:lineRule="auto"/>
        <w:jc w:val="both"/>
        <w:rPr>
          <w:rFonts w:asciiTheme="minorHAnsi" w:hAnsiTheme="minorHAnsi" w:cstheme="minorHAnsi"/>
          <w:b/>
          <w:i/>
          <w:sz w:val="22"/>
          <w:szCs w:val="22"/>
          <w:u w:val="single"/>
          <w:lang w:val="en"/>
        </w:rPr>
      </w:pPr>
    </w:p>
    <w:p w14:paraId="6A1BD27C" w14:textId="77777777" w:rsidR="00522552" w:rsidRDefault="00522552" w:rsidP="00B84105">
      <w:pPr>
        <w:spacing w:line="252" w:lineRule="auto"/>
        <w:ind w:left="2268" w:hanging="2268"/>
        <w:jc w:val="both"/>
        <w:rPr>
          <w:color w:val="000000"/>
          <w:lang w:val="fr-FR"/>
        </w:rPr>
      </w:pPr>
      <w:r>
        <w:rPr>
          <w:color w:val="000000"/>
          <w:lang w:val="fr-FR"/>
        </w:rPr>
        <w:t xml:space="preserve">ATTENDU </w:t>
      </w:r>
      <w:r>
        <w:rPr>
          <w:color w:val="000000"/>
          <w:lang w:val="fr-FR"/>
        </w:rPr>
        <w:tab/>
        <w:t>la teneur du règlement numéro RA-25-1-15 concernant l’entretien des chemins privés ;</w:t>
      </w:r>
    </w:p>
    <w:p w14:paraId="4866D848" w14:textId="77777777" w:rsidR="00522552" w:rsidRDefault="00522552" w:rsidP="00B84105">
      <w:pPr>
        <w:spacing w:line="252" w:lineRule="auto"/>
        <w:ind w:left="2268" w:hanging="2268"/>
        <w:jc w:val="both"/>
        <w:rPr>
          <w:color w:val="000000"/>
          <w:lang w:val="en-CA"/>
        </w:rPr>
      </w:pPr>
      <w:r>
        <w:rPr>
          <w:rFonts w:cstheme="minorHAnsi"/>
          <w:i/>
          <w:color w:val="000000"/>
          <w:lang w:val="en-CA"/>
        </w:rPr>
        <w:t>WHEREAS</w:t>
      </w:r>
      <w:r>
        <w:rPr>
          <w:rFonts w:cstheme="minorHAnsi"/>
          <w:i/>
          <w:color w:val="000000"/>
          <w:lang w:val="en-CA"/>
        </w:rPr>
        <w:tab/>
      </w:r>
      <w:r>
        <w:rPr>
          <w:rFonts w:cstheme="minorHAnsi"/>
          <w:i/>
          <w:lang w:val="en"/>
        </w:rPr>
        <w:t>the content of by-law number</w:t>
      </w:r>
      <w:r w:rsidRPr="00EF0203">
        <w:rPr>
          <w:rFonts w:cstheme="minorHAnsi"/>
          <w:i/>
          <w:lang w:val="en"/>
        </w:rPr>
        <w:t xml:space="preserve"> RA-25-1-15</w:t>
      </w:r>
      <w:r>
        <w:rPr>
          <w:rFonts w:cstheme="minorHAnsi"/>
          <w:i/>
          <w:lang w:val="en"/>
        </w:rPr>
        <w:t xml:space="preserve"> </w:t>
      </w:r>
      <w:r w:rsidRPr="00EF0203">
        <w:rPr>
          <w:rFonts w:cstheme="minorHAnsi"/>
          <w:i/>
          <w:lang w:val="en"/>
        </w:rPr>
        <w:t xml:space="preserve">concerning the maintenance of private </w:t>
      </w:r>
      <w:proofErr w:type="gramStart"/>
      <w:r w:rsidRPr="00EF0203">
        <w:rPr>
          <w:rFonts w:cstheme="minorHAnsi"/>
          <w:i/>
          <w:lang w:val="en"/>
        </w:rPr>
        <w:t>roads;</w:t>
      </w:r>
      <w:proofErr w:type="gramEnd"/>
    </w:p>
    <w:p w14:paraId="2C8417F3" w14:textId="77777777" w:rsidR="00522552" w:rsidRDefault="00522552" w:rsidP="00B84105">
      <w:pPr>
        <w:spacing w:line="252" w:lineRule="auto"/>
        <w:ind w:left="2268" w:hanging="2268"/>
        <w:jc w:val="both"/>
        <w:rPr>
          <w:color w:val="000000"/>
          <w:lang w:val="fr-FR"/>
        </w:rPr>
      </w:pPr>
      <w:r>
        <w:rPr>
          <w:color w:val="000000"/>
          <w:lang w:val="fr-FR"/>
        </w:rPr>
        <w:t xml:space="preserve">ATTENDU </w:t>
      </w:r>
      <w:r>
        <w:rPr>
          <w:color w:val="000000"/>
          <w:lang w:val="fr-FR"/>
        </w:rPr>
        <w:tab/>
        <w:t>que pour le chemin faisant l’objet d’un contrat de déneigement, une majorité de propriétaires et d’occupants de lots riverains ont désigné à la Municipalité, l’entrepreneur retenu pour effectuer les travaux d’entretien souhaités ;</w:t>
      </w:r>
    </w:p>
    <w:p w14:paraId="62979E4A" w14:textId="77777777" w:rsidR="00522552" w:rsidRDefault="00522552" w:rsidP="00B84105">
      <w:pPr>
        <w:spacing w:line="252" w:lineRule="auto"/>
        <w:ind w:left="2268" w:hanging="2268"/>
        <w:jc w:val="both"/>
        <w:rPr>
          <w:rFonts w:cstheme="minorHAnsi"/>
          <w:i/>
          <w:lang w:val="en"/>
        </w:rPr>
      </w:pPr>
      <w:r>
        <w:rPr>
          <w:rFonts w:cstheme="minorHAnsi"/>
          <w:i/>
          <w:color w:val="000000"/>
          <w:lang w:val="en-CA"/>
        </w:rPr>
        <w:t>WHEREAS</w:t>
      </w:r>
      <w:r>
        <w:rPr>
          <w:rFonts w:cstheme="minorHAnsi"/>
          <w:i/>
          <w:color w:val="000000"/>
          <w:lang w:val="en-CA"/>
        </w:rPr>
        <w:tab/>
      </w:r>
      <w:r w:rsidRPr="00EF0203">
        <w:rPr>
          <w:rFonts w:cstheme="minorHAnsi"/>
          <w:i/>
          <w:lang w:val="en"/>
        </w:rPr>
        <w:t xml:space="preserve">that for </w:t>
      </w:r>
      <w:r>
        <w:rPr>
          <w:rFonts w:cstheme="minorHAnsi"/>
          <w:i/>
          <w:lang w:val="en"/>
        </w:rPr>
        <w:t>the road</w:t>
      </w:r>
      <w:r w:rsidRPr="00EF0203">
        <w:rPr>
          <w:rFonts w:cstheme="minorHAnsi"/>
          <w:i/>
          <w:lang w:val="en"/>
        </w:rPr>
        <w:t xml:space="preserve"> covered by a snow removal contract, a majority of owners and occupants of shoreline lots have designated to the Municipality, the contractor selected to carry out the desired maintenance </w:t>
      </w:r>
      <w:proofErr w:type="gramStart"/>
      <w:r w:rsidRPr="00EF0203">
        <w:rPr>
          <w:rFonts w:cstheme="minorHAnsi"/>
          <w:i/>
          <w:lang w:val="en"/>
        </w:rPr>
        <w:t>work;</w:t>
      </w:r>
      <w:proofErr w:type="gramEnd"/>
    </w:p>
    <w:p w14:paraId="6DA074FE" w14:textId="77777777" w:rsidR="00522552" w:rsidRDefault="00522552" w:rsidP="00B84105">
      <w:pPr>
        <w:spacing w:line="252" w:lineRule="auto"/>
        <w:ind w:left="2268" w:hanging="2268"/>
        <w:jc w:val="both"/>
        <w:rPr>
          <w:color w:val="000000"/>
          <w:lang w:val="fr-FR"/>
        </w:rPr>
      </w:pPr>
      <w:r w:rsidRPr="00EF0203">
        <w:rPr>
          <w:color w:val="000000"/>
          <w:lang w:val="fr-FR"/>
        </w:rPr>
        <w:t xml:space="preserve">ATTENDU </w:t>
      </w:r>
      <w:r>
        <w:rPr>
          <w:color w:val="000000"/>
          <w:lang w:val="fr-FR"/>
        </w:rPr>
        <w:tab/>
      </w:r>
      <w:r w:rsidRPr="00EF0203">
        <w:rPr>
          <w:color w:val="000000"/>
          <w:lang w:val="fr-FR"/>
        </w:rPr>
        <w:t xml:space="preserve">que la Municipalité a conclu avec </w:t>
      </w:r>
      <w:r>
        <w:rPr>
          <w:color w:val="000000"/>
          <w:lang w:val="fr-FR"/>
        </w:rPr>
        <w:t>l’entrepreneur désigné</w:t>
      </w:r>
      <w:r w:rsidRPr="00EF0203">
        <w:rPr>
          <w:color w:val="000000"/>
          <w:lang w:val="fr-FR"/>
        </w:rPr>
        <w:t xml:space="preserve">, un contrat d’entretien hivernal selon les conditions négociées et acceptées par une majorité des propriétaires et occupants des lots riverains de </w:t>
      </w:r>
      <w:r>
        <w:rPr>
          <w:color w:val="000000"/>
          <w:lang w:val="fr-FR"/>
        </w:rPr>
        <w:t>du chemin</w:t>
      </w:r>
      <w:r w:rsidRPr="00EF0203">
        <w:rPr>
          <w:color w:val="000000"/>
          <w:lang w:val="fr-FR"/>
        </w:rPr>
        <w:t xml:space="preserve"> concerné ;</w:t>
      </w:r>
    </w:p>
    <w:p w14:paraId="3FB514A2" w14:textId="77777777" w:rsidR="00522552" w:rsidRDefault="00522552" w:rsidP="00B84105">
      <w:pPr>
        <w:spacing w:line="252" w:lineRule="auto"/>
        <w:ind w:left="2268" w:hanging="2268"/>
        <w:jc w:val="both"/>
        <w:rPr>
          <w:color w:val="000000"/>
          <w:lang w:val="en-CA"/>
        </w:rPr>
      </w:pPr>
      <w:r w:rsidRPr="003D04C7">
        <w:rPr>
          <w:rFonts w:cstheme="minorHAnsi"/>
          <w:i/>
          <w:lang w:val="en-CA"/>
        </w:rPr>
        <w:t>WHEREAS</w:t>
      </w:r>
      <w:r w:rsidRPr="003D04C7">
        <w:rPr>
          <w:rFonts w:cstheme="minorHAnsi"/>
          <w:i/>
          <w:lang w:val="en-CA"/>
        </w:rPr>
        <w:tab/>
      </w:r>
      <w:r w:rsidRPr="003D04C7">
        <w:rPr>
          <w:rFonts w:cstheme="minorHAnsi"/>
          <w:i/>
          <w:lang w:val="en"/>
        </w:rPr>
        <w:t xml:space="preserve">that the Municipality has entered into a winter maintenance contract with the designated contractor in accordance with the conditions negotiated and accepted by a majority of the owners and occupants of the lots bordering </w:t>
      </w:r>
      <w:r>
        <w:rPr>
          <w:rFonts w:cstheme="minorHAnsi"/>
          <w:i/>
          <w:lang w:val="en"/>
        </w:rPr>
        <w:t>the road</w:t>
      </w:r>
      <w:r w:rsidRPr="003D04C7">
        <w:rPr>
          <w:rFonts w:cstheme="minorHAnsi"/>
          <w:i/>
          <w:lang w:val="en"/>
        </w:rPr>
        <w:t xml:space="preserve"> </w:t>
      </w:r>
      <w:proofErr w:type="gramStart"/>
      <w:r w:rsidRPr="003D04C7">
        <w:rPr>
          <w:rFonts w:cstheme="minorHAnsi"/>
          <w:i/>
          <w:lang w:val="en"/>
        </w:rPr>
        <w:t>concerned;</w:t>
      </w:r>
      <w:proofErr w:type="gramEnd"/>
    </w:p>
    <w:p w14:paraId="20E5551C" w14:textId="488404DC" w:rsidR="00522552" w:rsidRDefault="00522552" w:rsidP="00B84105">
      <w:pPr>
        <w:spacing w:line="252" w:lineRule="auto"/>
        <w:ind w:left="2268" w:hanging="2268"/>
        <w:jc w:val="both"/>
        <w:rPr>
          <w:color w:val="000000"/>
          <w:lang w:val="en-CA"/>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 xml:space="preserve">le conseiller Carl Woodbury </w:t>
      </w:r>
      <w:r w:rsidRPr="001917D9">
        <w:rPr>
          <w:rFonts w:cs="Arial"/>
          <w:color w:val="000000"/>
        </w:rPr>
        <w:t>et résolu</w:t>
      </w:r>
      <w:r>
        <w:rPr>
          <w:color w:val="000000"/>
        </w:rPr>
        <w:t xml:space="preserve"> que le conseil autorise le maire et le directeur général à confirmer et autoriser le contrat</w:t>
      </w:r>
      <w:r w:rsidRPr="00DA67A0">
        <w:t xml:space="preserve"> </w:t>
      </w:r>
      <w:r w:rsidRPr="00DA67A0">
        <w:rPr>
          <w:color w:val="000000"/>
        </w:rPr>
        <w:t xml:space="preserve">d’entretien du </w:t>
      </w:r>
      <w:r>
        <w:rPr>
          <w:color w:val="000000"/>
        </w:rPr>
        <w:t>chemin Donald-Campbell, pour l’</w:t>
      </w:r>
      <w:r w:rsidRPr="00DA67A0">
        <w:rPr>
          <w:color w:val="000000"/>
        </w:rPr>
        <w:t>hiver</w:t>
      </w:r>
      <w:r>
        <w:rPr>
          <w:color w:val="000000"/>
        </w:rPr>
        <w:t xml:space="preserve"> 2022-2023,</w:t>
      </w:r>
      <w:r w:rsidRPr="00DA67A0">
        <w:rPr>
          <w:color w:val="000000"/>
        </w:rPr>
        <w:t xml:space="preserve"> avec </w:t>
      </w:r>
      <w:r>
        <w:rPr>
          <w:color w:val="000000"/>
        </w:rPr>
        <w:t xml:space="preserve">11738488 Canada Inc. </w:t>
      </w:r>
      <w:r w:rsidRPr="00FB530E">
        <w:rPr>
          <w:color w:val="000000"/>
          <w:lang w:val="en-CA"/>
        </w:rPr>
        <w:t xml:space="preserve">(Jeffrey Desjardins), pour la somme </w:t>
      </w:r>
      <w:r>
        <w:rPr>
          <w:color w:val="000000"/>
          <w:lang w:val="en-CA"/>
        </w:rPr>
        <w:t xml:space="preserve">de </w:t>
      </w:r>
      <w:r w:rsidRPr="00FB530E">
        <w:rPr>
          <w:color w:val="000000"/>
          <w:lang w:val="en-CA"/>
        </w:rPr>
        <w:t>2 499,79$, incluant les taxes.</w:t>
      </w:r>
    </w:p>
    <w:p w14:paraId="4D3450E2" w14:textId="77777777" w:rsidR="00522552" w:rsidRPr="00100540" w:rsidRDefault="00522552" w:rsidP="00B84105">
      <w:pPr>
        <w:spacing w:line="252" w:lineRule="auto"/>
        <w:ind w:left="2268" w:hanging="2268"/>
        <w:jc w:val="both"/>
        <w:rPr>
          <w:i/>
          <w:color w:val="000000"/>
          <w:lang w:val="en-CA"/>
        </w:rPr>
      </w:pPr>
      <w:proofErr w:type="gramStart"/>
      <w:r w:rsidRPr="0080569F">
        <w:rPr>
          <w:i/>
          <w:color w:val="000000"/>
          <w:lang w:val="en-CA"/>
        </w:rPr>
        <w:t>THEREFORE</w:t>
      </w:r>
      <w:proofErr w:type="gramEnd"/>
      <w:r w:rsidRPr="0080569F">
        <w:rPr>
          <w:i/>
          <w:color w:val="000000"/>
          <w:lang w:val="en-CA"/>
        </w:rPr>
        <w:t xml:space="preserve"> </w:t>
      </w:r>
      <w:r w:rsidRPr="0080569F">
        <w:rPr>
          <w:i/>
          <w:color w:val="000000"/>
          <w:lang w:val="en-CA"/>
        </w:rPr>
        <w:tab/>
        <w:t xml:space="preserve">it is proposed by </w:t>
      </w:r>
      <w:r>
        <w:rPr>
          <w:i/>
          <w:color w:val="000000"/>
          <w:lang w:val="en-CA"/>
        </w:rPr>
        <w:t>Councillor Carl Woodbury</w:t>
      </w:r>
      <w:r w:rsidRPr="0080569F">
        <w:rPr>
          <w:i/>
          <w:color w:val="000000"/>
          <w:lang w:val="en-CA"/>
        </w:rPr>
        <w:t xml:space="preserve"> and </w:t>
      </w:r>
      <w:r w:rsidRPr="00FB530E">
        <w:rPr>
          <w:i/>
          <w:color w:val="000000"/>
          <w:lang w:val="en-CA"/>
        </w:rPr>
        <w:t>resolved that council authorize the mayor and the director general to confirm and authorize the maintenance contract for Donald-Campbell road, for the winter of 2022-2023, with 11738488 Canada Inc. (Jeffrey Desjardins), for the sum of $2,499.79, including taxes.</w:t>
      </w:r>
    </w:p>
    <w:p w14:paraId="3724AB12" w14:textId="77777777" w:rsidR="00CF25CA" w:rsidRPr="00025137" w:rsidRDefault="00CF25CA" w:rsidP="00B84105">
      <w:pPr>
        <w:spacing w:after="0" w:line="252" w:lineRule="auto"/>
        <w:jc w:val="right"/>
        <w:rPr>
          <w:rFonts w:cstheme="minorHAnsi"/>
        </w:rPr>
      </w:pPr>
      <w:r w:rsidRPr="00025137">
        <w:rPr>
          <w:rFonts w:cstheme="minorHAnsi"/>
        </w:rPr>
        <w:t>Adopté à l’unanimité des conseillers</w:t>
      </w:r>
    </w:p>
    <w:p w14:paraId="14C39102" w14:textId="77777777" w:rsidR="00CF25CA" w:rsidRPr="00025137" w:rsidRDefault="00CF25CA" w:rsidP="00B84105">
      <w:pPr>
        <w:spacing w:after="0" w:line="252" w:lineRule="auto"/>
        <w:jc w:val="right"/>
        <w:rPr>
          <w:rFonts w:cstheme="minorHAnsi"/>
          <w:i/>
        </w:rPr>
      </w:pPr>
      <w:r w:rsidRPr="00025137">
        <w:rPr>
          <w:rFonts w:cstheme="minorHAnsi"/>
          <w:i/>
        </w:rPr>
        <w:t>Adopted unanimously by councillors</w:t>
      </w:r>
    </w:p>
    <w:p w14:paraId="744C88B0" w14:textId="2D9EA76F" w:rsidR="00CF25CA" w:rsidRPr="00025137" w:rsidRDefault="00CF25CA" w:rsidP="00B84105">
      <w:pPr>
        <w:spacing w:after="0" w:line="252" w:lineRule="auto"/>
        <w:jc w:val="right"/>
        <w:rPr>
          <w:rFonts w:cstheme="minorHAnsi"/>
          <w:i/>
        </w:rPr>
      </w:pPr>
    </w:p>
    <w:p w14:paraId="74CAC15B" w14:textId="77777777" w:rsidR="00046493" w:rsidRDefault="00046493" w:rsidP="00B84105">
      <w:pPr>
        <w:spacing w:line="252" w:lineRule="auto"/>
        <w:jc w:val="both"/>
        <w:rPr>
          <w:b/>
          <w:u w:val="single"/>
        </w:rPr>
      </w:pPr>
      <w:r>
        <w:rPr>
          <w:b/>
          <w:u w:val="single"/>
        </w:rPr>
        <w:t>2022-12-381</w:t>
      </w:r>
      <w:r w:rsidRPr="00E9170F">
        <w:rPr>
          <w:b/>
          <w:u w:val="single"/>
        </w:rPr>
        <w:tab/>
      </w:r>
      <w:r>
        <w:rPr>
          <w:b/>
          <w:u w:val="single"/>
        </w:rPr>
        <w:t>Autorisation de signer l’acte de donation d’une partie du lot 6 096 570</w:t>
      </w:r>
    </w:p>
    <w:p w14:paraId="2168A464" w14:textId="77777777" w:rsidR="00046493" w:rsidRPr="00B270B9" w:rsidRDefault="00046493" w:rsidP="00B84105">
      <w:pPr>
        <w:spacing w:after="120" w:line="252" w:lineRule="auto"/>
        <w:jc w:val="both"/>
        <w:rPr>
          <w:rFonts w:cstheme="minorHAnsi"/>
          <w:b/>
          <w:i/>
          <w:sz w:val="24"/>
          <w:lang w:val="en-CA"/>
        </w:rPr>
      </w:pPr>
      <w:r>
        <w:rPr>
          <w:b/>
          <w:i/>
          <w:u w:val="single"/>
          <w:lang w:val="en-CA"/>
        </w:rPr>
        <w:t>2022-12-381</w:t>
      </w:r>
      <w:r w:rsidRPr="00B270B9">
        <w:rPr>
          <w:b/>
          <w:i/>
          <w:u w:val="single"/>
          <w:lang w:val="en-CA"/>
        </w:rPr>
        <w:tab/>
        <w:t xml:space="preserve">Authorization </w:t>
      </w:r>
      <w:r w:rsidRPr="002F349B">
        <w:rPr>
          <w:b/>
          <w:i/>
          <w:u w:val="single"/>
          <w:lang w:val="en-CA"/>
        </w:rPr>
        <w:t>to sign the deed of donation of part of lot 6 096 570</w:t>
      </w:r>
    </w:p>
    <w:p w14:paraId="46774C32" w14:textId="77777777" w:rsidR="00046493" w:rsidRDefault="00046493" w:rsidP="00B84105">
      <w:pPr>
        <w:tabs>
          <w:tab w:val="left" w:pos="2268"/>
        </w:tabs>
        <w:spacing w:after="120" w:line="252"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 xml:space="preserve">que </w:t>
      </w:r>
      <w:r>
        <w:rPr>
          <w:rFonts w:cstheme="minorHAnsi"/>
        </w:rPr>
        <w:t>la municipalité a modifié le tracé du chemin Scotch pour le rendre plus sécuritaire;</w:t>
      </w:r>
    </w:p>
    <w:p w14:paraId="69B2F905" w14:textId="77777777" w:rsidR="00046493" w:rsidRPr="00CD0B76" w:rsidRDefault="00046493" w:rsidP="00B84105">
      <w:pPr>
        <w:tabs>
          <w:tab w:val="left" w:pos="2268"/>
        </w:tabs>
        <w:spacing w:after="120" w:line="252" w:lineRule="auto"/>
        <w:ind w:left="2268" w:hanging="2268"/>
        <w:jc w:val="both"/>
        <w:rPr>
          <w:rFonts w:cstheme="minorHAnsi"/>
          <w:i/>
          <w:lang w:val="en-CA"/>
        </w:rPr>
      </w:pPr>
      <w:r w:rsidRPr="00CD0B76">
        <w:rPr>
          <w:rFonts w:cstheme="minorHAnsi"/>
          <w:i/>
          <w:lang w:val="en-CA"/>
        </w:rPr>
        <w:lastRenderedPageBreak/>
        <w:t xml:space="preserve">WHEREAS </w:t>
      </w:r>
      <w:r w:rsidRPr="00CD0B76">
        <w:rPr>
          <w:rFonts w:cstheme="minorHAnsi"/>
          <w:i/>
          <w:lang w:val="en-CA"/>
        </w:rPr>
        <w:tab/>
      </w:r>
      <w:r w:rsidRPr="004136AC">
        <w:rPr>
          <w:rFonts w:cstheme="minorHAnsi"/>
          <w:i/>
          <w:lang w:val="en-CA"/>
        </w:rPr>
        <w:t xml:space="preserve">the municipality has modified the route of Scotch Road to make it </w:t>
      </w:r>
      <w:proofErr w:type="gramStart"/>
      <w:r w:rsidRPr="004136AC">
        <w:rPr>
          <w:rFonts w:cstheme="minorHAnsi"/>
          <w:i/>
          <w:lang w:val="en-CA"/>
        </w:rPr>
        <w:t>safer;</w:t>
      </w:r>
      <w:proofErr w:type="gramEnd"/>
    </w:p>
    <w:p w14:paraId="12083360" w14:textId="77777777" w:rsidR="00046493" w:rsidRDefault="00046493" w:rsidP="00B84105">
      <w:pPr>
        <w:tabs>
          <w:tab w:val="left" w:pos="2268"/>
        </w:tabs>
        <w:spacing w:after="120" w:line="252" w:lineRule="auto"/>
        <w:ind w:left="2268" w:hanging="2268"/>
        <w:jc w:val="both"/>
        <w:rPr>
          <w:rFonts w:cstheme="minorHAnsi"/>
        </w:rPr>
      </w:pPr>
      <w:r>
        <w:rPr>
          <w:rFonts w:cstheme="minorHAnsi"/>
        </w:rPr>
        <w:t>ATTENDU</w:t>
      </w:r>
      <w:r>
        <w:rPr>
          <w:rFonts w:cstheme="minorHAnsi"/>
        </w:rPr>
        <w:tab/>
        <w:t xml:space="preserve">que </w:t>
      </w:r>
      <w:proofErr w:type="gramStart"/>
      <w:r>
        <w:rPr>
          <w:rFonts w:cstheme="minorHAnsi"/>
        </w:rPr>
        <w:t>suite à</w:t>
      </w:r>
      <w:proofErr w:type="gramEnd"/>
      <w:r>
        <w:rPr>
          <w:rFonts w:cstheme="minorHAnsi"/>
        </w:rPr>
        <w:t xml:space="preserve"> cette modification, la municipalité souhaite donner une partie de l’ancien tracé du chemin Scotch, connu comme étant une partie du lot 6 096 570 du cadastre du Québec circonscription foncière d’Argenteuil, à la propriétaire du lot 6 335 820 du cadastre du Québec circonscription foncière d’Argenteuil;</w:t>
      </w:r>
    </w:p>
    <w:p w14:paraId="5FA79555" w14:textId="77777777" w:rsidR="00046493" w:rsidRPr="00571193" w:rsidRDefault="00046493" w:rsidP="00B84105">
      <w:pPr>
        <w:tabs>
          <w:tab w:val="left" w:pos="2268"/>
        </w:tabs>
        <w:spacing w:after="120" w:line="252" w:lineRule="auto"/>
        <w:ind w:left="2268" w:hanging="2268"/>
        <w:jc w:val="both"/>
        <w:rPr>
          <w:rFonts w:cstheme="minorHAnsi"/>
          <w:i/>
          <w:lang w:val="en-CA"/>
        </w:rPr>
      </w:pPr>
      <w:r w:rsidRPr="00571193">
        <w:rPr>
          <w:rFonts w:cstheme="minorHAnsi"/>
          <w:i/>
          <w:lang w:val="en-CA"/>
        </w:rPr>
        <w:t xml:space="preserve">WHEREAS </w:t>
      </w:r>
      <w:r w:rsidRPr="00571193">
        <w:rPr>
          <w:rFonts w:cstheme="minorHAnsi"/>
          <w:i/>
          <w:lang w:val="en-CA"/>
        </w:rPr>
        <w:tab/>
      </w:r>
      <w:r w:rsidRPr="002E6D1E">
        <w:rPr>
          <w:rFonts w:cstheme="minorHAnsi"/>
          <w:i/>
          <w:lang w:val="en-CA"/>
        </w:rPr>
        <w:t xml:space="preserve">following this modification, the municipality wishes to give part of the old route of </w:t>
      </w:r>
      <w:proofErr w:type="gramStart"/>
      <w:r w:rsidRPr="002E6D1E">
        <w:rPr>
          <w:rFonts w:cstheme="minorHAnsi"/>
          <w:i/>
          <w:lang w:val="en-CA"/>
        </w:rPr>
        <w:t>Scotch road</w:t>
      </w:r>
      <w:proofErr w:type="gramEnd"/>
      <w:r w:rsidRPr="002E6D1E">
        <w:rPr>
          <w:rFonts w:cstheme="minorHAnsi"/>
          <w:i/>
          <w:lang w:val="en-CA"/>
        </w:rPr>
        <w:t xml:space="preserve">, known as part of lot 6 096 570 of the cadastre of Quebec registration division of Argenteuil, to the owner of lot </w:t>
      </w:r>
      <w:r>
        <w:rPr>
          <w:rFonts w:cstheme="minorHAnsi"/>
          <w:i/>
          <w:lang w:val="en-CA"/>
        </w:rPr>
        <w:t xml:space="preserve">6 335 820 </w:t>
      </w:r>
      <w:r w:rsidRPr="002E6D1E">
        <w:rPr>
          <w:rFonts w:cstheme="minorHAnsi"/>
          <w:i/>
          <w:lang w:val="en-CA"/>
        </w:rPr>
        <w:t>of the Quebec cadastre registration division of Argenteuil;</w:t>
      </w:r>
    </w:p>
    <w:p w14:paraId="3B18C535" w14:textId="77777777" w:rsidR="00046493" w:rsidRDefault="00046493" w:rsidP="00B84105">
      <w:pPr>
        <w:tabs>
          <w:tab w:val="left" w:pos="2268"/>
        </w:tabs>
        <w:spacing w:after="120" w:line="252" w:lineRule="auto"/>
        <w:ind w:left="2268" w:hanging="2268"/>
        <w:jc w:val="both"/>
        <w:rPr>
          <w:rFonts w:cstheme="minorHAnsi"/>
        </w:rPr>
      </w:pPr>
      <w:r w:rsidRPr="00C62ACC">
        <w:rPr>
          <w:rFonts w:cstheme="minorHAnsi"/>
        </w:rPr>
        <w:t xml:space="preserve">ATTENDU </w:t>
      </w:r>
      <w:r>
        <w:rPr>
          <w:rFonts w:cstheme="minorHAnsi"/>
        </w:rPr>
        <w:tab/>
      </w:r>
      <w:r w:rsidRPr="00C62ACC">
        <w:rPr>
          <w:rFonts w:cstheme="minorHAnsi"/>
        </w:rPr>
        <w:t xml:space="preserve">que le conseil doit autoriser la signature de l’acte de </w:t>
      </w:r>
      <w:r>
        <w:rPr>
          <w:rFonts w:cstheme="minorHAnsi"/>
        </w:rPr>
        <w:t>donation</w:t>
      </w:r>
      <w:r w:rsidRPr="00C62ACC">
        <w:rPr>
          <w:rFonts w:cstheme="minorHAnsi"/>
        </w:rPr>
        <w:t xml:space="preserve"> dudit terrain;</w:t>
      </w:r>
    </w:p>
    <w:p w14:paraId="4052483D" w14:textId="77777777" w:rsidR="00046493" w:rsidRPr="008D166B" w:rsidRDefault="00046493" w:rsidP="00B84105">
      <w:pPr>
        <w:tabs>
          <w:tab w:val="left" w:pos="2268"/>
        </w:tabs>
        <w:spacing w:after="120" w:line="252" w:lineRule="auto"/>
        <w:ind w:left="2268" w:hanging="2268"/>
        <w:jc w:val="both"/>
        <w:rPr>
          <w:rFonts w:cstheme="minorHAnsi"/>
          <w:i/>
          <w:lang w:val="en-CA"/>
        </w:rPr>
      </w:pPr>
      <w:r w:rsidRPr="008D166B">
        <w:rPr>
          <w:rFonts w:cstheme="minorHAnsi"/>
          <w:i/>
          <w:lang w:val="en-CA"/>
        </w:rPr>
        <w:t xml:space="preserve">WHEREAS </w:t>
      </w:r>
      <w:r w:rsidRPr="008D166B">
        <w:rPr>
          <w:rFonts w:cstheme="minorHAnsi"/>
          <w:i/>
          <w:lang w:val="en-CA"/>
        </w:rPr>
        <w:tab/>
        <w:t xml:space="preserve">Council must authorize the signing of the deed of </w:t>
      </w:r>
      <w:r>
        <w:rPr>
          <w:rFonts w:cstheme="minorHAnsi"/>
          <w:i/>
          <w:lang w:val="en-CA"/>
        </w:rPr>
        <w:t>donation</w:t>
      </w:r>
      <w:r w:rsidRPr="008D166B">
        <w:rPr>
          <w:rFonts w:cstheme="minorHAnsi"/>
          <w:i/>
          <w:lang w:val="en-CA"/>
        </w:rPr>
        <w:t xml:space="preserve"> for said </w:t>
      </w:r>
      <w:proofErr w:type="gramStart"/>
      <w:r w:rsidRPr="008D166B">
        <w:rPr>
          <w:rFonts w:cstheme="minorHAnsi"/>
          <w:i/>
          <w:lang w:val="en-CA"/>
        </w:rPr>
        <w:t>land;</w:t>
      </w:r>
      <w:proofErr w:type="gramEnd"/>
    </w:p>
    <w:p w14:paraId="2FAA18AA" w14:textId="77777777" w:rsidR="00046493" w:rsidRDefault="00046493" w:rsidP="00B84105">
      <w:pPr>
        <w:tabs>
          <w:tab w:val="left" w:pos="2268"/>
        </w:tabs>
        <w:spacing w:after="120" w:line="252" w:lineRule="auto"/>
        <w:ind w:left="2268" w:hanging="2268"/>
        <w:jc w:val="both"/>
        <w:rPr>
          <w:rFonts w:cstheme="minorHAnsi"/>
        </w:rPr>
      </w:pPr>
      <w:r>
        <w:rPr>
          <w:rFonts w:cstheme="minorHAnsi"/>
        </w:rPr>
        <w:t>EN CONSÉQUENCE</w:t>
      </w:r>
      <w:r>
        <w:rPr>
          <w:rFonts w:cstheme="minorHAnsi"/>
        </w:rPr>
        <w:tab/>
        <w:t>i</w:t>
      </w:r>
      <w:r w:rsidRPr="00C62ACC">
        <w:rPr>
          <w:rFonts w:cstheme="minorHAnsi"/>
        </w:rPr>
        <w:t xml:space="preserve">l est proposé par </w:t>
      </w:r>
      <w:r>
        <w:rPr>
          <w:rFonts w:cstheme="minorHAnsi"/>
        </w:rPr>
        <w:t xml:space="preserve">le conseiller Carl Woodbury </w:t>
      </w:r>
      <w:r w:rsidRPr="00C62ACC">
        <w:rPr>
          <w:rFonts w:cstheme="minorHAnsi"/>
        </w:rPr>
        <w:t xml:space="preserve">et résolu que le conseil municipal autorise le maire </w:t>
      </w:r>
      <w:r>
        <w:rPr>
          <w:rFonts w:cstheme="minorHAnsi"/>
        </w:rPr>
        <w:t>et le directeur général</w:t>
      </w:r>
      <w:r w:rsidRPr="00C62ACC">
        <w:rPr>
          <w:rFonts w:cstheme="minorHAnsi"/>
        </w:rPr>
        <w:t xml:space="preserve"> à signer les documents relatifs à l’acte de </w:t>
      </w:r>
      <w:r>
        <w:rPr>
          <w:rFonts w:cstheme="minorHAnsi"/>
        </w:rPr>
        <w:t>donation</w:t>
      </w:r>
      <w:r w:rsidRPr="00C62ACC">
        <w:rPr>
          <w:rFonts w:cstheme="minorHAnsi"/>
        </w:rPr>
        <w:t xml:space="preserve"> dudit terrain.</w:t>
      </w:r>
    </w:p>
    <w:p w14:paraId="39203582" w14:textId="77777777" w:rsidR="00046493" w:rsidRPr="00AC6AE5" w:rsidRDefault="00046493" w:rsidP="00B84105">
      <w:pPr>
        <w:tabs>
          <w:tab w:val="left" w:pos="2268"/>
        </w:tabs>
        <w:spacing w:after="120" w:line="252" w:lineRule="auto"/>
        <w:ind w:left="2268" w:hanging="2268"/>
        <w:jc w:val="both"/>
        <w:rPr>
          <w:rFonts w:cstheme="minorHAnsi"/>
          <w:i/>
          <w:lang w:val="en-CA"/>
        </w:rPr>
      </w:pPr>
      <w:proofErr w:type="gramStart"/>
      <w:r w:rsidRPr="008D166B">
        <w:rPr>
          <w:i/>
          <w:lang w:val="en-CA"/>
        </w:rPr>
        <w:t>CONSEQUENTLY</w:t>
      </w:r>
      <w:proofErr w:type="gramEnd"/>
      <w:r w:rsidRPr="008D166B">
        <w:rPr>
          <w:i/>
          <w:lang w:val="en-CA"/>
        </w:rPr>
        <w:t xml:space="preserve"> </w:t>
      </w:r>
      <w:r w:rsidRPr="008D166B">
        <w:rPr>
          <w:i/>
          <w:lang w:val="en-CA"/>
        </w:rPr>
        <w:tab/>
        <w:t xml:space="preserve">it is proposed by </w:t>
      </w:r>
      <w:r>
        <w:rPr>
          <w:i/>
          <w:lang w:val="en-CA"/>
        </w:rPr>
        <w:t xml:space="preserve">Councillor Carl Woodbury </w:t>
      </w:r>
      <w:r w:rsidRPr="008D166B">
        <w:rPr>
          <w:i/>
          <w:lang w:val="en-CA"/>
        </w:rPr>
        <w:t xml:space="preserve">and resolved that the municipal council authorizes the mayor and the director general to sign the documents relating to the deed of </w:t>
      </w:r>
      <w:r>
        <w:rPr>
          <w:i/>
          <w:lang w:val="en-CA"/>
        </w:rPr>
        <w:t>donation</w:t>
      </w:r>
      <w:r w:rsidRPr="008D166B">
        <w:rPr>
          <w:i/>
          <w:lang w:val="en-CA"/>
        </w:rPr>
        <w:t xml:space="preserve"> of said land.</w:t>
      </w:r>
    </w:p>
    <w:p w14:paraId="301C73C5" w14:textId="77777777" w:rsidR="00CF25CA" w:rsidRPr="00C805ED" w:rsidRDefault="00CF25CA" w:rsidP="00B84105">
      <w:pPr>
        <w:spacing w:after="0" w:line="252" w:lineRule="auto"/>
        <w:jc w:val="right"/>
        <w:rPr>
          <w:rFonts w:cstheme="minorHAnsi"/>
        </w:rPr>
      </w:pPr>
      <w:r w:rsidRPr="00C805ED">
        <w:rPr>
          <w:rFonts w:cstheme="minorHAnsi"/>
        </w:rPr>
        <w:t>Adopté à l’unanimité des conseillers</w:t>
      </w:r>
    </w:p>
    <w:p w14:paraId="4E922654" w14:textId="77777777" w:rsidR="00CF25CA" w:rsidRPr="00C805ED" w:rsidRDefault="00CF25CA" w:rsidP="00B84105">
      <w:pPr>
        <w:spacing w:after="0" w:line="252" w:lineRule="auto"/>
        <w:jc w:val="right"/>
        <w:rPr>
          <w:rFonts w:cstheme="minorHAnsi"/>
          <w:i/>
        </w:rPr>
      </w:pPr>
      <w:r w:rsidRPr="00C805ED">
        <w:rPr>
          <w:rFonts w:cstheme="minorHAnsi"/>
          <w:i/>
        </w:rPr>
        <w:t>Adopted unanimously by councillors</w:t>
      </w:r>
    </w:p>
    <w:p w14:paraId="69B06B97" w14:textId="57D55595" w:rsidR="00CF25CA" w:rsidRPr="00C805ED" w:rsidRDefault="00CF25CA" w:rsidP="00B84105">
      <w:pPr>
        <w:spacing w:after="0" w:line="252" w:lineRule="auto"/>
        <w:jc w:val="right"/>
        <w:rPr>
          <w:rFonts w:cstheme="minorHAnsi"/>
          <w:i/>
        </w:rPr>
      </w:pPr>
    </w:p>
    <w:p w14:paraId="2DF56C29" w14:textId="77777777" w:rsidR="00C805ED" w:rsidRDefault="00C805ED" w:rsidP="00B84105">
      <w:pPr>
        <w:spacing w:after="0" w:line="252" w:lineRule="auto"/>
        <w:jc w:val="both"/>
        <w:rPr>
          <w:b/>
          <w:u w:val="single"/>
        </w:rPr>
      </w:pPr>
      <w:r>
        <w:rPr>
          <w:b/>
          <w:u w:val="single"/>
        </w:rPr>
        <w:t>2022-12-382</w:t>
      </w:r>
      <w:r>
        <w:rPr>
          <w:b/>
          <w:u w:val="single"/>
        </w:rPr>
        <w:tab/>
      </w:r>
      <w:r w:rsidRPr="00970B60">
        <w:rPr>
          <w:b/>
          <w:u w:val="single"/>
        </w:rPr>
        <w:t xml:space="preserve">Autorisation de signer une entente </w:t>
      </w:r>
      <w:bookmarkStart w:id="2" w:name="_Hlk121294694"/>
      <w:r w:rsidRPr="00970B60">
        <w:rPr>
          <w:b/>
          <w:u w:val="single"/>
        </w:rPr>
        <w:t xml:space="preserve">avec le Village de Grenville concernant le coût </w:t>
      </w:r>
      <w:bookmarkStart w:id="3" w:name="_Hlk121316309"/>
      <w:r w:rsidRPr="00970B60">
        <w:rPr>
          <w:b/>
          <w:u w:val="single"/>
        </w:rPr>
        <w:t>des travaux de réfection du chemin de la Baie de Grenville</w:t>
      </w:r>
      <w:bookmarkEnd w:id="2"/>
      <w:bookmarkEnd w:id="3"/>
    </w:p>
    <w:p w14:paraId="3B43212F" w14:textId="77777777" w:rsidR="00C805ED" w:rsidRPr="003A7758" w:rsidRDefault="00C805ED" w:rsidP="00B84105">
      <w:pPr>
        <w:spacing w:after="0" w:line="252" w:lineRule="auto"/>
        <w:jc w:val="both"/>
        <w:rPr>
          <w:b/>
          <w:u w:val="single"/>
        </w:rPr>
      </w:pPr>
    </w:p>
    <w:p w14:paraId="195CDC12" w14:textId="77777777" w:rsidR="00C805ED" w:rsidRPr="00FD7E5D" w:rsidRDefault="00C805ED" w:rsidP="00B84105">
      <w:pPr>
        <w:spacing w:line="252" w:lineRule="auto"/>
        <w:jc w:val="both"/>
        <w:rPr>
          <w:rFonts w:cstheme="minorHAnsi"/>
          <w:b/>
          <w:i/>
          <w:sz w:val="24"/>
          <w:lang w:val="en-CA"/>
        </w:rPr>
      </w:pPr>
      <w:r w:rsidRPr="00FD7E5D">
        <w:rPr>
          <w:b/>
          <w:i/>
          <w:u w:val="single"/>
          <w:lang w:val="en-CA"/>
        </w:rPr>
        <w:t>2022-12-</w:t>
      </w:r>
      <w:r>
        <w:rPr>
          <w:b/>
          <w:i/>
          <w:u w:val="single"/>
          <w:lang w:val="en-CA"/>
        </w:rPr>
        <w:t>382</w:t>
      </w:r>
      <w:r w:rsidRPr="00FD7E5D">
        <w:rPr>
          <w:b/>
          <w:i/>
          <w:u w:val="single"/>
          <w:lang w:val="en-CA"/>
        </w:rPr>
        <w:tab/>
        <w:t>Authorization to sign an agreement with the Village of Grenville regarding the cost of repair work on Grenville</w:t>
      </w:r>
      <w:r>
        <w:rPr>
          <w:b/>
          <w:i/>
          <w:u w:val="single"/>
          <w:lang w:val="en-CA"/>
        </w:rPr>
        <w:t xml:space="preserve"> Bay Road</w:t>
      </w:r>
    </w:p>
    <w:p w14:paraId="1A7369C5" w14:textId="77777777" w:rsidR="00C805ED" w:rsidRDefault="00C805ED" w:rsidP="00B84105">
      <w:pPr>
        <w:spacing w:line="252" w:lineRule="auto"/>
        <w:ind w:left="2268" w:hanging="2268"/>
        <w:jc w:val="both"/>
        <w:rPr>
          <w:color w:val="000000"/>
        </w:rPr>
      </w:pPr>
      <w:r w:rsidRPr="00970B60">
        <w:rPr>
          <w:color w:val="000000"/>
        </w:rPr>
        <w:t>ATTENDU QU’</w:t>
      </w:r>
      <w:r>
        <w:rPr>
          <w:color w:val="000000"/>
        </w:rPr>
        <w:tab/>
      </w:r>
      <w:r w:rsidRPr="00970B60">
        <w:rPr>
          <w:color w:val="000000"/>
        </w:rPr>
        <w:t xml:space="preserve">une voie publique porte le nom de chemin de la Baie de Grenville sur le territoire de </w:t>
      </w:r>
      <w:r>
        <w:rPr>
          <w:color w:val="000000"/>
        </w:rPr>
        <w:t>Grenville-sur-la-Rouge</w:t>
      </w:r>
      <w:r w:rsidRPr="00970B60">
        <w:rPr>
          <w:color w:val="000000"/>
        </w:rPr>
        <w:t xml:space="preserve"> et de rue Principale sur le territoire d</w:t>
      </w:r>
      <w:r>
        <w:rPr>
          <w:color w:val="000000"/>
        </w:rPr>
        <w:t>u</w:t>
      </w:r>
      <w:r w:rsidRPr="00970B60">
        <w:rPr>
          <w:color w:val="000000"/>
        </w:rPr>
        <w:t xml:space="preserve"> </w:t>
      </w:r>
      <w:r w:rsidRPr="00664AD6">
        <w:rPr>
          <w:color w:val="000000"/>
        </w:rPr>
        <w:t>Village de Grenville</w:t>
      </w:r>
      <w:r>
        <w:rPr>
          <w:color w:val="000000"/>
        </w:rPr>
        <w:t>;</w:t>
      </w:r>
    </w:p>
    <w:p w14:paraId="58AD6C21" w14:textId="77777777" w:rsidR="00C805ED" w:rsidRPr="00FA137B" w:rsidRDefault="00C805ED" w:rsidP="00B84105">
      <w:pPr>
        <w:spacing w:line="252" w:lineRule="auto"/>
        <w:ind w:left="2268" w:hanging="2268"/>
        <w:jc w:val="both"/>
        <w:rPr>
          <w:i/>
          <w:iCs/>
          <w:color w:val="000000"/>
          <w:lang w:val="en-CA"/>
        </w:rPr>
      </w:pPr>
      <w:r w:rsidRPr="00FA137B">
        <w:rPr>
          <w:i/>
          <w:iCs/>
          <w:color w:val="000000"/>
          <w:lang w:val="en-CA"/>
        </w:rPr>
        <w:t xml:space="preserve">WHEREAS </w:t>
      </w:r>
      <w:r>
        <w:rPr>
          <w:i/>
          <w:iCs/>
          <w:color w:val="000000"/>
          <w:lang w:val="en-CA"/>
        </w:rPr>
        <w:tab/>
      </w:r>
      <w:r w:rsidRPr="00FA137B">
        <w:rPr>
          <w:i/>
          <w:iCs/>
          <w:color w:val="000000"/>
          <w:lang w:val="en-CA"/>
        </w:rPr>
        <w:t>a public road bears the name of Grenville</w:t>
      </w:r>
      <w:r>
        <w:rPr>
          <w:i/>
          <w:iCs/>
          <w:color w:val="000000"/>
          <w:lang w:val="en-CA"/>
        </w:rPr>
        <w:t xml:space="preserve"> Bay Road</w:t>
      </w:r>
      <w:r w:rsidRPr="00FA137B">
        <w:rPr>
          <w:i/>
          <w:iCs/>
          <w:color w:val="000000"/>
          <w:lang w:val="en-CA"/>
        </w:rPr>
        <w:t xml:space="preserve"> on the territory of </w:t>
      </w:r>
      <w:r w:rsidRPr="00664AD6">
        <w:rPr>
          <w:i/>
          <w:iCs/>
          <w:color w:val="000000"/>
          <w:lang w:val="en-CA"/>
        </w:rPr>
        <w:t>Grenville-sur-la-Rouge</w:t>
      </w:r>
      <w:r w:rsidRPr="00FA137B">
        <w:rPr>
          <w:i/>
          <w:iCs/>
          <w:color w:val="000000"/>
          <w:lang w:val="en-CA"/>
        </w:rPr>
        <w:t xml:space="preserve"> and </w:t>
      </w:r>
      <w:r>
        <w:rPr>
          <w:i/>
          <w:iCs/>
          <w:color w:val="000000"/>
          <w:lang w:val="en-CA"/>
        </w:rPr>
        <w:t>Main Street</w:t>
      </w:r>
      <w:r w:rsidRPr="00FA137B">
        <w:rPr>
          <w:i/>
          <w:iCs/>
          <w:color w:val="000000"/>
          <w:lang w:val="en-CA"/>
        </w:rPr>
        <w:t xml:space="preserve"> on the territory of </w:t>
      </w:r>
      <w:r>
        <w:rPr>
          <w:i/>
          <w:iCs/>
          <w:color w:val="000000"/>
          <w:lang w:val="en-CA"/>
        </w:rPr>
        <w:t xml:space="preserve">Village of </w:t>
      </w:r>
      <w:proofErr w:type="gramStart"/>
      <w:r w:rsidRPr="00FA137B">
        <w:rPr>
          <w:i/>
          <w:iCs/>
          <w:color w:val="000000"/>
          <w:lang w:val="en-CA"/>
        </w:rPr>
        <w:t>Grenville;</w:t>
      </w:r>
      <w:proofErr w:type="gramEnd"/>
    </w:p>
    <w:p w14:paraId="101A055C" w14:textId="77777777" w:rsidR="00C805ED" w:rsidRDefault="00C805ED" w:rsidP="00B84105">
      <w:pPr>
        <w:spacing w:line="252" w:lineRule="auto"/>
        <w:ind w:left="2268" w:hanging="2268"/>
        <w:jc w:val="both"/>
        <w:rPr>
          <w:color w:val="000000"/>
        </w:rPr>
      </w:pPr>
      <w:r w:rsidRPr="00970B60">
        <w:rPr>
          <w:color w:val="000000"/>
        </w:rPr>
        <w:t xml:space="preserve">ATTENDU QUE </w:t>
      </w:r>
      <w:r>
        <w:rPr>
          <w:color w:val="000000"/>
        </w:rPr>
        <w:tab/>
        <w:t>cette</w:t>
      </w:r>
      <w:r w:rsidRPr="00970B60">
        <w:rPr>
          <w:color w:val="000000"/>
        </w:rPr>
        <w:t xml:space="preserve"> voie publique est divisée par la limite des territoires des 2 municipalités locales;</w:t>
      </w:r>
    </w:p>
    <w:p w14:paraId="514C45F4" w14:textId="77777777" w:rsidR="00C805ED" w:rsidRPr="00316018" w:rsidRDefault="00C805ED" w:rsidP="00B84105">
      <w:pPr>
        <w:spacing w:line="252" w:lineRule="auto"/>
        <w:ind w:left="2268" w:hanging="2268"/>
        <w:jc w:val="both"/>
        <w:rPr>
          <w:i/>
          <w:iCs/>
          <w:color w:val="000000"/>
          <w:lang w:val="en-CA"/>
        </w:rPr>
      </w:pPr>
      <w:r w:rsidRPr="00316018">
        <w:rPr>
          <w:i/>
          <w:iCs/>
          <w:color w:val="000000"/>
          <w:lang w:val="en-CA"/>
        </w:rPr>
        <w:t xml:space="preserve">WHEREAS </w:t>
      </w:r>
      <w:r>
        <w:rPr>
          <w:i/>
          <w:iCs/>
          <w:color w:val="000000"/>
          <w:lang w:val="en-CA"/>
        </w:rPr>
        <w:tab/>
      </w:r>
      <w:r w:rsidRPr="00316018">
        <w:rPr>
          <w:i/>
          <w:iCs/>
          <w:color w:val="000000"/>
          <w:lang w:val="en-CA"/>
        </w:rPr>
        <w:t xml:space="preserve">this public road is divided by the limit of the territories of the 2 local </w:t>
      </w:r>
      <w:proofErr w:type="gramStart"/>
      <w:r w:rsidRPr="00316018">
        <w:rPr>
          <w:i/>
          <w:iCs/>
          <w:color w:val="000000"/>
          <w:lang w:val="en-CA"/>
        </w:rPr>
        <w:t>municipalities;</w:t>
      </w:r>
      <w:proofErr w:type="gramEnd"/>
    </w:p>
    <w:p w14:paraId="76248FEF" w14:textId="77777777" w:rsidR="00C805ED" w:rsidRDefault="00C805ED" w:rsidP="00B84105">
      <w:pPr>
        <w:spacing w:line="252" w:lineRule="auto"/>
        <w:ind w:left="2268" w:hanging="2268"/>
        <w:jc w:val="both"/>
        <w:rPr>
          <w:color w:val="000000"/>
        </w:rPr>
      </w:pPr>
      <w:r w:rsidRPr="00970B60">
        <w:rPr>
          <w:color w:val="000000"/>
        </w:rPr>
        <w:t xml:space="preserve">ATTENDU QUE </w:t>
      </w:r>
      <w:r>
        <w:rPr>
          <w:color w:val="000000"/>
        </w:rPr>
        <w:tab/>
      </w:r>
      <w:r w:rsidRPr="00970B60">
        <w:rPr>
          <w:color w:val="000000"/>
        </w:rPr>
        <w:t>les 2 municipalités locales se sont entendues pour que des travaux de réfection soient réalisés sur cette voie publique, sur des portions comprises dans les limites territoriales respectives;</w:t>
      </w:r>
    </w:p>
    <w:p w14:paraId="73B2AC0C" w14:textId="77777777" w:rsidR="00C805ED" w:rsidRPr="00AF4B1D" w:rsidRDefault="00C805ED" w:rsidP="00B84105">
      <w:pPr>
        <w:spacing w:line="252" w:lineRule="auto"/>
        <w:ind w:left="2268" w:hanging="2268"/>
        <w:jc w:val="both"/>
        <w:rPr>
          <w:i/>
          <w:iCs/>
          <w:color w:val="000000"/>
          <w:lang w:val="en-CA"/>
        </w:rPr>
      </w:pPr>
      <w:r w:rsidRPr="00F06FD6">
        <w:rPr>
          <w:i/>
          <w:iCs/>
          <w:color w:val="000000"/>
          <w:lang w:val="en-CA"/>
        </w:rPr>
        <w:t>WHEREAS</w:t>
      </w:r>
      <w:r w:rsidRPr="00AF4B1D">
        <w:rPr>
          <w:i/>
          <w:iCs/>
          <w:color w:val="000000"/>
          <w:lang w:val="en-CA"/>
        </w:rPr>
        <w:t xml:space="preserve"> </w:t>
      </w:r>
      <w:r>
        <w:rPr>
          <w:i/>
          <w:iCs/>
          <w:color w:val="000000"/>
          <w:lang w:val="en-CA"/>
        </w:rPr>
        <w:tab/>
      </w:r>
      <w:r w:rsidRPr="00AF4B1D">
        <w:rPr>
          <w:i/>
          <w:iCs/>
          <w:color w:val="000000"/>
          <w:lang w:val="en-CA"/>
        </w:rPr>
        <w:t xml:space="preserve">the 2 local municipalities have agreed that repair work be carried out on this public road, on portions included in the respective territorial </w:t>
      </w:r>
      <w:proofErr w:type="gramStart"/>
      <w:r w:rsidRPr="00AF4B1D">
        <w:rPr>
          <w:i/>
          <w:iCs/>
          <w:color w:val="000000"/>
          <w:lang w:val="en-CA"/>
        </w:rPr>
        <w:t>limits;</w:t>
      </w:r>
      <w:proofErr w:type="gramEnd"/>
    </w:p>
    <w:p w14:paraId="287F3BAD" w14:textId="77777777" w:rsidR="00C805ED" w:rsidRDefault="00C805ED" w:rsidP="00B84105">
      <w:pPr>
        <w:spacing w:line="252" w:lineRule="auto"/>
        <w:ind w:left="2268" w:hanging="2268"/>
        <w:jc w:val="both"/>
        <w:rPr>
          <w:color w:val="000000"/>
        </w:rPr>
      </w:pPr>
      <w:r w:rsidRPr="00970B60">
        <w:rPr>
          <w:color w:val="000000"/>
        </w:rPr>
        <w:lastRenderedPageBreak/>
        <w:t xml:space="preserve">ATTENDU QUE </w:t>
      </w:r>
      <w:r>
        <w:rPr>
          <w:color w:val="000000"/>
        </w:rPr>
        <w:tab/>
      </w:r>
      <w:r w:rsidRPr="00970B60">
        <w:rPr>
          <w:color w:val="000000"/>
        </w:rPr>
        <w:t xml:space="preserve">les 2 municipalités locales se sont entendues pour que </w:t>
      </w:r>
      <w:r>
        <w:rPr>
          <w:color w:val="000000"/>
        </w:rPr>
        <w:t xml:space="preserve">le Village de </w:t>
      </w:r>
      <w:r w:rsidRPr="00970B60">
        <w:rPr>
          <w:color w:val="000000"/>
        </w:rPr>
        <w:t>Grenville agisse comme maître-d’œuvre;</w:t>
      </w:r>
    </w:p>
    <w:p w14:paraId="3421244E" w14:textId="77777777" w:rsidR="00C805ED" w:rsidRPr="00DD2613" w:rsidRDefault="00C805ED" w:rsidP="00B84105">
      <w:pPr>
        <w:spacing w:line="252" w:lineRule="auto"/>
        <w:ind w:left="2268" w:hanging="2268"/>
        <w:jc w:val="both"/>
        <w:rPr>
          <w:i/>
          <w:iCs/>
          <w:color w:val="000000"/>
          <w:lang w:val="en-CA"/>
        </w:rPr>
      </w:pPr>
      <w:r w:rsidRPr="00DD2613">
        <w:rPr>
          <w:i/>
          <w:iCs/>
          <w:color w:val="000000"/>
          <w:lang w:val="en-CA"/>
        </w:rPr>
        <w:t xml:space="preserve">WHEREAS </w:t>
      </w:r>
      <w:r>
        <w:rPr>
          <w:i/>
          <w:iCs/>
          <w:color w:val="000000"/>
          <w:lang w:val="en-CA"/>
        </w:rPr>
        <w:tab/>
      </w:r>
      <w:r w:rsidRPr="00DD2613">
        <w:rPr>
          <w:i/>
          <w:iCs/>
          <w:color w:val="000000"/>
          <w:lang w:val="en-CA"/>
        </w:rPr>
        <w:t xml:space="preserve">the 2 local municipalities have agreed that the Village of Grenville will act as the prime </w:t>
      </w:r>
      <w:proofErr w:type="gramStart"/>
      <w:r w:rsidRPr="00DD2613">
        <w:rPr>
          <w:i/>
          <w:iCs/>
          <w:color w:val="000000"/>
          <w:lang w:val="en-CA"/>
        </w:rPr>
        <w:t>contractor;</w:t>
      </w:r>
      <w:proofErr w:type="gramEnd"/>
    </w:p>
    <w:p w14:paraId="767A909C" w14:textId="77777777" w:rsidR="00C805ED" w:rsidRDefault="00C805ED" w:rsidP="00B84105">
      <w:pPr>
        <w:spacing w:line="252" w:lineRule="auto"/>
        <w:ind w:left="2268" w:hanging="2268"/>
        <w:jc w:val="both"/>
        <w:rPr>
          <w:color w:val="000000"/>
        </w:rPr>
      </w:pPr>
      <w:r w:rsidRPr="00970B60">
        <w:rPr>
          <w:color w:val="000000"/>
        </w:rPr>
        <w:t xml:space="preserve">ATTENDU QUE </w:t>
      </w:r>
      <w:r>
        <w:rPr>
          <w:color w:val="000000"/>
        </w:rPr>
        <w:tab/>
      </w:r>
      <w:r w:rsidRPr="00970B60">
        <w:rPr>
          <w:color w:val="000000"/>
        </w:rPr>
        <w:t xml:space="preserve">les travaux sont terminés et ont été payés par </w:t>
      </w:r>
      <w:r>
        <w:rPr>
          <w:color w:val="000000"/>
        </w:rPr>
        <w:t xml:space="preserve">le </w:t>
      </w:r>
      <w:r w:rsidRPr="00664AD6">
        <w:rPr>
          <w:color w:val="000000"/>
        </w:rPr>
        <w:t xml:space="preserve">Village de Grenville </w:t>
      </w:r>
      <w:r w:rsidRPr="00970B60">
        <w:rPr>
          <w:color w:val="000000"/>
        </w:rPr>
        <w:t>pour la somme de 229 930,00$;</w:t>
      </w:r>
    </w:p>
    <w:p w14:paraId="184AA5A7" w14:textId="77777777" w:rsidR="00C805ED" w:rsidRPr="00247AB8" w:rsidRDefault="00C805ED" w:rsidP="00B84105">
      <w:pPr>
        <w:spacing w:line="252" w:lineRule="auto"/>
        <w:ind w:left="2268" w:hanging="2268"/>
        <w:jc w:val="both"/>
        <w:rPr>
          <w:i/>
          <w:iCs/>
          <w:color w:val="000000"/>
          <w:lang w:val="en-CA"/>
        </w:rPr>
      </w:pPr>
      <w:r w:rsidRPr="00247AB8">
        <w:rPr>
          <w:i/>
          <w:iCs/>
          <w:color w:val="000000"/>
          <w:lang w:val="en-CA"/>
        </w:rPr>
        <w:t xml:space="preserve">WHEREAS </w:t>
      </w:r>
      <w:r>
        <w:rPr>
          <w:i/>
          <w:iCs/>
          <w:color w:val="000000"/>
          <w:lang w:val="en-CA"/>
        </w:rPr>
        <w:tab/>
      </w:r>
      <w:r w:rsidRPr="00247AB8">
        <w:rPr>
          <w:i/>
          <w:iCs/>
          <w:color w:val="000000"/>
          <w:lang w:val="en-CA"/>
        </w:rPr>
        <w:t xml:space="preserve">the work has been completed and paid by the Village of Grenville for </w:t>
      </w:r>
      <w:proofErr w:type="gramStart"/>
      <w:r w:rsidRPr="00247AB8">
        <w:rPr>
          <w:i/>
          <w:iCs/>
          <w:color w:val="000000"/>
          <w:lang w:val="en-CA"/>
        </w:rPr>
        <w:t>$229,930.00;</w:t>
      </w:r>
      <w:proofErr w:type="gramEnd"/>
    </w:p>
    <w:p w14:paraId="02C1B08B" w14:textId="77777777" w:rsidR="00C805ED" w:rsidRDefault="00C805ED" w:rsidP="00B84105">
      <w:pPr>
        <w:spacing w:line="252" w:lineRule="auto"/>
        <w:ind w:left="2268" w:hanging="2268"/>
        <w:jc w:val="both"/>
        <w:rPr>
          <w:color w:val="000000"/>
        </w:rPr>
      </w:pPr>
      <w:r w:rsidRPr="00970B60">
        <w:rPr>
          <w:color w:val="000000"/>
        </w:rPr>
        <w:t xml:space="preserve">ATTENDU QUE </w:t>
      </w:r>
      <w:r>
        <w:rPr>
          <w:color w:val="000000"/>
        </w:rPr>
        <w:tab/>
      </w:r>
      <w:r w:rsidRPr="00970B60">
        <w:rPr>
          <w:color w:val="000000"/>
        </w:rPr>
        <w:t xml:space="preserve">les travaux sont subventionnés à 85 % par le ministère des Transports du Québec sur une période de 10 ans pour une somme totale de </w:t>
      </w:r>
      <w:r>
        <w:rPr>
          <w:color w:val="000000"/>
        </w:rPr>
        <w:t>195 441.00$</w:t>
      </w:r>
      <w:r w:rsidRPr="00970B60">
        <w:rPr>
          <w:color w:val="000000"/>
        </w:rPr>
        <w:t>, à laquelle s’ajoutent des intérêts de 3,6686 % par année;</w:t>
      </w:r>
    </w:p>
    <w:p w14:paraId="5B9E72CD" w14:textId="77777777" w:rsidR="00C805ED" w:rsidRPr="008E448C" w:rsidRDefault="00C805ED" w:rsidP="00B84105">
      <w:pPr>
        <w:spacing w:line="252" w:lineRule="auto"/>
        <w:ind w:left="2268" w:hanging="2268"/>
        <w:jc w:val="both"/>
        <w:rPr>
          <w:i/>
          <w:iCs/>
          <w:color w:val="000000"/>
          <w:lang w:val="en-CA"/>
        </w:rPr>
      </w:pPr>
      <w:r w:rsidRPr="008E448C">
        <w:rPr>
          <w:i/>
          <w:iCs/>
          <w:color w:val="000000"/>
          <w:lang w:val="en-CA"/>
        </w:rPr>
        <w:t xml:space="preserve">WHEREAS </w:t>
      </w:r>
      <w:r>
        <w:rPr>
          <w:i/>
          <w:iCs/>
          <w:color w:val="000000"/>
          <w:lang w:val="en-CA"/>
        </w:rPr>
        <w:tab/>
      </w:r>
      <w:r w:rsidRPr="008E448C">
        <w:rPr>
          <w:i/>
          <w:iCs/>
          <w:color w:val="000000"/>
          <w:lang w:val="en-CA"/>
        </w:rPr>
        <w:t xml:space="preserve">the work is subsidized at 85% by the Ministère des Transports du Québec over a period of 10 years for a total sum of $195,441.00, to which is added interest of 3.6686% per </w:t>
      </w:r>
      <w:proofErr w:type="gramStart"/>
      <w:r w:rsidRPr="008E448C">
        <w:rPr>
          <w:i/>
          <w:iCs/>
          <w:color w:val="000000"/>
          <w:lang w:val="en-CA"/>
        </w:rPr>
        <w:t>year;</w:t>
      </w:r>
      <w:proofErr w:type="gramEnd"/>
    </w:p>
    <w:p w14:paraId="68A7060D" w14:textId="77777777" w:rsidR="00C805ED" w:rsidRDefault="00C805ED" w:rsidP="00B84105">
      <w:pPr>
        <w:spacing w:line="252" w:lineRule="auto"/>
        <w:ind w:left="2268" w:hanging="2268"/>
        <w:jc w:val="both"/>
        <w:rPr>
          <w:color w:val="000000"/>
        </w:rPr>
      </w:pPr>
      <w:r w:rsidRPr="00970B60">
        <w:rPr>
          <w:color w:val="000000"/>
        </w:rPr>
        <w:t>ATTENDU QU’</w:t>
      </w:r>
      <w:r>
        <w:rPr>
          <w:color w:val="000000"/>
        </w:rPr>
        <w:tab/>
      </w:r>
      <w:r w:rsidRPr="00970B60">
        <w:rPr>
          <w:color w:val="000000"/>
        </w:rPr>
        <w:t>une</w:t>
      </w:r>
      <w:r>
        <w:rPr>
          <w:color w:val="000000"/>
        </w:rPr>
        <w:t xml:space="preserve"> entente est intervenue entre les deux municipalités pour le paiement </w:t>
      </w:r>
      <w:r w:rsidRPr="002C57C4">
        <w:rPr>
          <w:color w:val="000000"/>
        </w:rPr>
        <w:t>des travaux de réfection du chemin de la Baie de Grenville</w:t>
      </w:r>
      <w:r>
        <w:rPr>
          <w:color w:val="000000"/>
        </w:rPr>
        <w:t>;</w:t>
      </w:r>
    </w:p>
    <w:p w14:paraId="6AA020EC" w14:textId="77777777" w:rsidR="00C805ED" w:rsidRPr="006B5ECD" w:rsidRDefault="00C805ED" w:rsidP="00B84105">
      <w:pPr>
        <w:spacing w:line="252" w:lineRule="auto"/>
        <w:ind w:left="2268" w:hanging="2268"/>
        <w:jc w:val="both"/>
        <w:rPr>
          <w:i/>
          <w:iCs/>
          <w:color w:val="000000"/>
          <w:lang w:val="en-CA"/>
        </w:rPr>
      </w:pPr>
      <w:r w:rsidRPr="006B5ECD">
        <w:rPr>
          <w:i/>
          <w:iCs/>
          <w:color w:val="000000"/>
          <w:lang w:val="en-CA"/>
        </w:rPr>
        <w:t xml:space="preserve">WHEREAS </w:t>
      </w:r>
      <w:r>
        <w:rPr>
          <w:i/>
          <w:iCs/>
          <w:color w:val="000000"/>
          <w:lang w:val="en-CA"/>
        </w:rPr>
        <w:tab/>
      </w:r>
      <w:r w:rsidRPr="006B5ECD">
        <w:rPr>
          <w:i/>
          <w:iCs/>
          <w:color w:val="000000"/>
          <w:lang w:val="en-CA"/>
        </w:rPr>
        <w:t xml:space="preserve">an agreement has been reached between the two municipalities for the payment of repair work on </w:t>
      </w:r>
      <w:r>
        <w:rPr>
          <w:i/>
          <w:iCs/>
          <w:color w:val="000000"/>
          <w:lang w:val="en-CA"/>
        </w:rPr>
        <w:t xml:space="preserve">Grenville Bay </w:t>
      </w:r>
      <w:proofErr w:type="gramStart"/>
      <w:r>
        <w:rPr>
          <w:i/>
          <w:iCs/>
          <w:color w:val="000000"/>
          <w:lang w:val="en-CA"/>
        </w:rPr>
        <w:t>Road;</w:t>
      </w:r>
      <w:proofErr w:type="gramEnd"/>
    </w:p>
    <w:p w14:paraId="1C1BF5C6" w14:textId="77777777" w:rsidR="00C805ED" w:rsidRDefault="00C805ED" w:rsidP="00B84105">
      <w:pPr>
        <w:spacing w:line="252" w:lineRule="auto"/>
        <w:ind w:left="2268" w:hanging="2268"/>
        <w:jc w:val="both"/>
        <w:rPr>
          <w:color w:val="000000"/>
        </w:rPr>
      </w:pPr>
      <w:r w:rsidRPr="00970B60">
        <w:rPr>
          <w:color w:val="000000"/>
        </w:rPr>
        <w:t xml:space="preserve">ATTENDU QUE </w:t>
      </w:r>
      <w:r>
        <w:rPr>
          <w:color w:val="000000"/>
        </w:rPr>
        <w:tab/>
      </w:r>
      <w:r w:rsidRPr="00970B60">
        <w:rPr>
          <w:color w:val="000000"/>
        </w:rPr>
        <w:t>les 2 municipalités locales partageront la subvention à mesure que les versements seront reçus</w:t>
      </w:r>
      <w:r w:rsidRPr="006F2425">
        <w:t xml:space="preserve"> </w:t>
      </w:r>
      <w:r w:rsidRPr="006F2425">
        <w:rPr>
          <w:color w:val="000000"/>
        </w:rPr>
        <w:t>sauf pour le versement du 7 décembre 2022</w:t>
      </w:r>
      <w:r>
        <w:rPr>
          <w:color w:val="000000"/>
        </w:rPr>
        <w:t>,</w:t>
      </w:r>
      <w:r w:rsidRPr="006F2425">
        <w:rPr>
          <w:color w:val="000000"/>
        </w:rPr>
        <w:t xml:space="preserve"> puisqu’aucun montant d’argent n’a été versé par la municipalité de Grenville sur-la-Rouge pour l’année 2022;</w:t>
      </w:r>
    </w:p>
    <w:p w14:paraId="77B05FF4" w14:textId="77777777" w:rsidR="00C805ED" w:rsidRDefault="00C805ED" w:rsidP="00B84105">
      <w:pPr>
        <w:spacing w:line="252" w:lineRule="auto"/>
        <w:ind w:left="2268" w:hanging="2268"/>
        <w:jc w:val="both"/>
        <w:rPr>
          <w:i/>
          <w:iCs/>
          <w:color w:val="000000"/>
          <w:lang w:val="en-CA"/>
        </w:rPr>
      </w:pPr>
      <w:r w:rsidRPr="006F2425">
        <w:rPr>
          <w:i/>
          <w:iCs/>
          <w:color w:val="000000"/>
          <w:lang w:val="en-CA"/>
        </w:rPr>
        <w:t xml:space="preserve">WHEREAS </w:t>
      </w:r>
      <w:r w:rsidRPr="006F2425">
        <w:rPr>
          <w:i/>
          <w:iCs/>
          <w:color w:val="000000"/>
          <w:lang w:val="en-CA"/>
        </w:rPr>
        <w:tab/>
      </w:r>
      <w:r w:rsidRPr="005312DB">
        <w:rPr>
          <w:i/>
          <w:iCs/>
          <w:color w:val="000000"/>
          <w:lang w:val="en-CA"/>
        </w:rPr>
        <w:t xml:space="preserve">the 2 local municipalities will share the subsidy as the payments are received except for the payment of December 7, 2022, since no amount of money has been paid by the municipality of Grenville sur-la-Rouge for the year </w:t>
      </w:r>
      <w:proofErr w:type="gramStart"/>
      <w:r w:rsidRPr="005312DB">
        <w:rPr>
          <w:i/>
          <w:iCs/>
          <w:color w:val="000000"/>
          <w:lang w:val="en-CA"/>
        </w:rPr>
        <w:t>2022;</w:t>
      </w:r>
      <w:proofErr w:type="gramEnd"/>
    </w:p>
    <w:p w14:paraId="445E083B" w14:textId="77777777" w:rsidR="00C805ED" w:rsidRDefault="00C805ED" w:rsidP="00B84105">
      <w:pPr>
        <w:spacing w:line="252" w:lineRule="auto"/>
        <w:ind w:left="2268" w:hanging="2268"/>
        <w:jc w:val="both"/>
        <w:rPr>
          <w:color w:val="000000"/>
        </w:rPr>
      </w:pPr>
      <w:r w:rsidRPr="0051600B">
        <w:rPr>
          <w:color w:val="000000"/>
        </w:rPr>
        <w:t>EN CONSÉQUENCE</w:t>
      </w:r>
      <w:r w:rsidRPr="0051600B">
        <w:rPr>
          <w:color w:val="000000"/>
        </w:rPr>
        <w:tab/>
        <w:t xml:space="preserve">il est proposé par </w:t>
      </w:r>
      <w:r>
        <w:rPr>
          <w:color w:val="000000"/>
        </w:rPr>
        <w:t>la conseillère Manon Jutras</w:t>
      </w:r>
      <w:r w:rsidRPr="0051600B">
        <w:rPr>
          <w:color w:val="000000"/>
        </w:rPr>
        <w:t xml:space="preserve"> et résolu que le conseil municipal autorise le maire et le directeur général à signer </w:t>
      </w:r>
      <w:r>
        <w:rPr>
          <w:color w:val="000000"/>
        </w:rPr>
        <w:t xml:space="preserve">l’entente </w:t>
      </w:r>
      <w:r w:rsidRPr="0051600B">
        <w:rPr>
          <w:color w:val="000000"/>
        </w:rPr>
        <w:t xml:space="preserve">avec le </w:t>
      </w:r>
      <w:bookmarkStart w:id="4" w:name="_Hlk121751248"/>
      <w:r w:rsidRPr="0051600B">
        <w:rPr>
          <w:color w:val="000000"/>
        </w:rPr>
        <w:t xml:space="preserve">Village de Grenville </w:t>
      </w:r>
      <w:bookmarkEnd w:id="4"/>
      <w:r w:rsidRPr="0051600B">
        <w:rPr>
          <w:color w:val="000000"/>
        </w:rPr>
        <w:t>concernant le coût des travaux de réfection du chemin de la Baie de Grenville</w:t>
      </w:r>
      <w:r>
        <w:rPr>
          <w:color w:val="000000"/>
        </w:rPr>
        <w:t xml:space="preserve"> et le paiement des montants prévus à l’entente.</w:t>
      </w:r>
    </w:p>
    <w:p w14:paraId="666E8B2F" w14:textId="77777777" w:rsidR="00C805ED" w:rsidRPr="007F2F61" w:rsidRDefault="00C805ED" w:rsidP="00B84105">
      <w:pPr>
        <w:spacing w:line="252" w:lineRule="auto"/>
        <w:ind w:left="2268" w:hanging="2268"/>
        <w:jc w:val="both"/>
        <w:rPr>
          <w:i/>
          <w:iCs/>
          <w:color w:val="000000"/>
          <w:lang w:val="en-CA"/>
        </w:rPr>
      </w:pPr>
      <w:proofErr w:type="gramStart"/>
      <w:r w:rsidRPr="007F2F61">
        <w:rPr>
          <w:i/>
          <w:iCs/>
          <w:color w:val="000000"/>
          <w:lang w:val="en-CA"/>
        </w:rPr>
        <w:t>CONSEQUENTLY</w:t>
      </w:r>
      <w:proofErr w:type="gramEnd"/>
      <w:r w:rsidRPr="007F2F61">
        <w:rPr>
          <w:i/>
          <w:iCs/>
          <w:color w:val="000000"/>
          <w:lang w:val="en-CA"/>
        </w:rPr>
        <w:t xml:space="preserve"> </w:t>
      </w:r>
      <w:r>
        <w:rPr>
          <w:i/>
          <w:iCs/>
          <w:color w:val="000000"/>
          <w:lang w:val="en-CA"/>
        </w:rPr>
        <w:tab/>
      </w:r>
      <w:r w:rsidRPr="007F2F61">
        <w:rPr>
          <w:i/>
          <w:iCs/>
          <w:color w:val="000000"/>
          <w:lang w:val="en-CA"/>
        </w:rPr>
        <w:t xml:space="preserve">it is </w:t>
      </w:r>
      <w:r>
        <w:rPr>
          <w:i/>
          <w:iCs/>
          <w:color w:val="000000"/>
          <w:lang w:val="en-CA"/>
        </w:rPr>
        <w:t>proposed by Councillor</w:t>
      </w:r>
      <w:r w:rsidRPr="007F2F61">
        <w:rPr>
          <w:i/>
          <w:iCs/>
          <w:color w:val="000000"/>
          <w:lang w:val="en-CA"/>
        </w:rPr>
        <w:t xml:space="preserve"> </w:t>
      </w:r>
      <w:r>
        <w:rPr>
          <w:i/>
          <w:iCs/>
          <w:color w:val="000000"/>
          <w:lang w:val="en-CA"/>
        </w:rPr>
        <w:t>Manon Jutras</w:t>
      </w:r>
      <w:r w:rsidRPr="007F2F61">
        <w:rPr>
          <w:i/>
          <w:iCs/>
          <w:color w:val="000000"/>
          <w:lang w:val="en-CA"/>
        </w:rPr>
        <w:t xml:space="preserve"> and resolved that the municipal council authorizes the mayor and the director general to sign the agreement with the Village of Grenville concerning the cost of repair work on </w:t>
      </w:r>
      <w:r>
        <w:rPr>
          <w:i/>
          <w:iCs/>
          <w:color w:val="000000"/>
          <w:lang w:val="en-CA"/>
        </w:rPr>
        <w:t xml:space="preserve">Grenville Bay Road and </w:t>
      </w:r>
      <w:r w:rsidRPr="004075CE">
        <w:rPr>
          <w:i/>
          <w:iCs/>
          <w:color w:val="000000"/>
          <w:lang w:val="en-CA"/>
        </w:rPr>
        <w:t>the payment of the amounts provided for in the agreement.</w:t>
      </w:r>
    </w:p>
    <w:p w14:paraId="4AE7E8ED" w14:textId="77777777" w:rsidR="00CF25CA" w:rsidRPr="00025137" w:rsidRDefault="00CF25CA" w:rsidP="00B84105">
      <w:pPr>
        <w:spacing w:after="0" w:line="252" w:lineRule="auto"/>
        <w:jc w:val="right"/>
        <w:rPr>
          <w:rFonts w:cstheme="minorHAnsi"/>
        </w:rPr>
      </w:pPr>
      <w:r w:rsidRPr="00025137">
        <w:rPr>
          <w:rFonts w:cstheme="minorHAnsi"/>
        </w:rPr>
        <w:t>Adopté à l’unanimité des conseillers</w:t>
      </w:r>
    </w:p>
    <w:p w14:paraId="3DDFB440" w14:textId="77777777" w:rsidR="00CF25CA" w:rsidRPr="00025137" w:rsidRDefault="00CF25CA" w:rsidP="00B84105">
      <w:pPr>
        <w:spacing w:after="0" w:line="252" w:lineRule="auto"/>
        <w:jc w:val="right"/>
        <w:rPr>
          <w:rFonts w:cstheme="minorHAnsi"/>
          <w:i/>
        </w:rPr>
      </w:pPr>
      <w:r w:rsidRPr="00025137">
        <w:rPr>
          <w:rFonts w:cstheme="minorHAnsi"/>
          <w:i/>
        </w:rPr>
        <w:t>Adopted unanimously by councillors</w:t>
      </w:r>
    </w:p>
    <w:p w14:paraId="29184F8D" w14:textId="77777777" w:rsidR="00C32EF3" w:rsidRPr="00025137" w:rsidRDefault="00C32EF3" w:rsidP="00B84105">
      <w:pPr>
        <w:spacing w:after="0" w:line="252" w:lineRule="auto"/>
        <w:jc w:val="right"/>
        <w:rPr>
          <w:rFonts w:cstheme="minorHAnsi"/>
          <w:i/>
        </w:rPr>
      </w:pPr>
    </w:p>
    <w:p w14:paraId="24B0A54C" w14:textId="77777777" w:rsidR="008C3299" w:rsidRPr="0081330D" w:rsidRDefault="008C3299" w:rsidP="00B84105">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3B905F5B" w14:textId="77777777" w:rsidR="00276823" w:rsidRPr="00025137" w:rsidRDefault="00276823" w:rsidP="00B84105">
      <w:pPr>
        <w:spacing w:after="0" w:line="252" w:lineRule="auto"/>
        <w:rPr>
          <w:rFonts w:eastAsia="Times New Roman" w:cstheme="minorHAnsi"/>
          <w:i/>
          <w:lang w:eastAsia="fr-CA"/>
        </w:rPr>
      </w:pPr>
    </w:p>
    <w:p w14:paraId="2CA70B10" w14:textId="77777777" w:rsidR="00A06CD1" w:rsidRPr="00025137" w:rsidRDefault="00A06CD1" w:rsidP="00B84105">
      <w:pPr>
        <w:spacing w:after="0" w:line="252" w:lineRule="auto"/>
        <w:rPr>
          <w:rFonts w:cstheme="minorHAnsi"/>
          <w:b/>
          <w:i/>
          <w:u w:val="single"/>
        </w:rPr>
      </w:pPr>
      <w:r w:rsidRPr="00025137">
        <w:rPr>
          <w:rFonts w:cstheme="minorHAnsi"/>
          <w:b/>
          <w:u w:val="single"/>
        </w:rPr>
        <w:t xml:space="preserve">SÉCURITÉ INCENDIE / </w:t>
      </w:r>
      <w:r w:rsidRPr="00025137">
        <w:rPr>
          <w:rFonts w:cstheme="minorHAnsi"/>
          <w:b/>
          <w:i/>
          <w:u w:val="single"/>
        </w:rPr>
        <w:t>FIRE SAFETY</w:t>
      </w:r>
    </w:p>
    <w:p w14:paraId="4975E82B" w14:textId="77777777" w:rsidR="00276823" w:rsidRPr="00025137" w:rsidRDefault="00276823" w:rsidP="00B84105">
      <w:pPr>
        <w:spacing w:after="0" w:line="252" w:lineRule="auto"/>
        <w:rPr>
          <w:rFonts w:eastAsia="Times New Roman" w:cstheme="minorHAnsi"/>
          <w:i/>
          <w:lang w:eastAsia="fr-CA"/>
        </w:rPr>
      </w:pPr>
    </w:p>
    <w:p w14:paraId="0D4CA018" w14:textId="77777777" w:rsidR="00B76785" w:rsidRPr="00B40ABD" w:rsidRDefault="00B76785" w:rsidP="00B84105">
      <w:pPr>
        <w:spacing w:after="0" w:line="252" w:lineRule="auto"/>
        <w:jc w:val="both"/>
        <w:rPr>
          <w:rFonts w:cstheme="minorHAnsi"/>
          <w:b/>
          <w:i/>
          <w:u w:val="single"/>
        </w:rPr>
      </w:pPr>
      <w:r w:rsidRPr="00B40ABD">
        <w:rPr>
          <w:rFonts w:cstheme="minorHAnsi"/>
          <w:b/>
          <w:u w:val="single"/>
        </w:rPr>
        <w:lastRenderedPageBreak/>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B84105">
      <w:pPr>
        <w:spacing w:after="0" w:line="252" w:lineRule="auto"/>
        <w:jc w:val="both"/>
        <w:rPr>
          <w:rFonts w:cstheme="minorHAnsi"/>
          <w:b/>
          <w:i/>
          <w:u w:val="single"/>
        </w:rPr>
      </w:pPr>
    </w:p>
    <w:p w14:paraId="4FA7182A" w14:textId="77777777" w:rsidR="00264CE6" w:rsidRDefault="00264CE6" w:rsidP="00B84105">
      <w:pPr>
        <w:pStyle w:val="NormalWeb"/>
        <w:spacing w:line="252" w:lineRule="auto"/>
        <w:jc w:val="both"/>
        <w:rPr>
          <w:rStyle w:val="lev"/>
          <w:rFonts w:asciiTheme="minorHAnsi" w:hAnsiTheme="minorHAnsi" w:cstheme="minorHAnsi"/>
          <w:sz w:val="22"/>
          <w:szCs w:val="22"/>
          <w:u w:val="single"/>
        </w:rPr>
      </w:pPr>
      <w:r w:rsidRPr="004A0B80">
        <w:rPr>
          <w:rStyle w:val="lev"/>
          <w:rFonts w:asciiTheme="minorHAnsi" w:hAnsiTheme="minorHAnsi" w:cstheme="minorHAnsi"/>
          <w:sz w:val="22"/>
          <w:szCs w:val="22"/>
          <w:u w:val="single"/>
        </w:rPr>
        <w:t>2022-1</w:t>
      </w:r>
      <w:r>
        <w:rPr>
          <w:rStyle w:val="lev"/>
          <w:rFonts w:asciiTheme="minorHAnsi" w:hAnsiTheme="minorHAnsi" w:cstheme="minorHAnsi"/>
          <w:sz w:val="22"/>
          <w:szCs w:val="22"/>
          <w:u w:val="single"/>
        </w:rPr>
        <w:t>2</w:t>
      </w:r>
      <w:r w:rsidRPr="004A0B80">
        <w:rPr>
          <w:rStyle w:val="lev"/>
          <w:rFonts w:asciiTheme="minorHAnsi" w:hAnsiTheme="minorHAnsi" w:cstheme="minorHAnsi"/>
          <w:sz w:val="22"/>
          <w:szCs w:val="22"/>
          <w:u w:val="single"/>
        </w:rPr>
        <w:t>-</w:t>
      </w:r>
      <w:r>
        <w:rPr>
          <w:rStyle w:val="lev"/>
          <w:rFonts w:asciiTheme="minorHAnsi" w:hAnsiTheme="minorHAnsi" w:cstheme="minorHAnsi"/>
          <w:sz w:val="22"/>
          <w:szCs w:val="22"/>
          <w:u w:val="single"/>
        </w:rPr>
        <w:t>383</w:t>
      </w:r>
      <w:r w:rsidRPr="004A0B80">
        <w:rPr>
          <w:rStyle w:val="lev"/>
          <w:rFonts w:asciiTheme="minorHAnsi" w:hAnsiTheme="minorHAnsi" w:cstheme="minorHAnsi"/>
          <w:sz w:val="22"/>
          <w:szCs w:val="22"/>
          <w:u w:val="single"/>
        </w:rPr>
        <w:tab/>
        <w:t>Politique nationale de l’architecture et de l’aménagement du territoire - demande d’appui</w:t>
      </w:r>
    </w:p>
    <w:p w14:paraId="5856DC45" w14:textId="77777777" w:rsidR="00264CE6" w:rsidRDefault="00264CE6" w:rsidP="00B84105">
      <w:pPr>
        <w:pStyle w:val="NormalWeb"/>
        <w:spacing w:line="252" w:lineRule="auto"/>
        <w:jc w:val="both"/>
        <w:rPr>
          <w:rStyle w:val="lev"/>
          <w:rFonts w:asciiTheme="minorHAnsi" w:hAnsiTheme="minorHAnsi" w:cstheme="minorHAnsi"/>
          <w:sz w:val="22"/>
          <w:szCs w:val="22"/>
          <w:u w:val="single"/>
        </w:rPr>
      </w:pPr>
    </w:p>
    <w:p w14:paraId="174D3B2E" w14:textId="77777777" w:rsidR="00264CE6" w:rsidRPr="00A95F9E" w:rsidRDefault="00264CE6" w:rsidP="00B84105">
      <w:pPr>
        <w:pStyle w:val="NormalWeb"/>
        <w:spacing w:line="252" w:lineRule="auto"/>
        <w:jc w:val="both"/>
        <w:rPr>
          <w:rFonts w:asciiTheme="minorHAnsi" w:hAnsiTheme="minorHAnsi" w:cstheme="minorHAnsi"/>
          <w:i/>
          <w:iCs/>
          <w:sz w:val="22"/>
          <w:szCs w:val="22"/>
          <w:u w:val="single"/>
          <w:lang w:val="en-CA"/>
        </w:rPr>
      </w:pPr>
      <w:r w:rsidRPr="00A95F9E">
        <w:rPr>
          <w:rStyle w:val="lev"/>
          <w:rFonts w:asciiTheme="minorHAnsi" w:hAnsiTheme="minorHAnsi" w:cstheme="minorHAnsi"/>
          <w:i/>
          <w:iCs/>
          <w:sz w:val="22"/>
          <w:szCs w:val="22"/>
          <w:u w:val="single"/>
          <w:lang w:val="en-CA"/>
        </w:rPr>
        <w:t>2022-1</w:t>
      </w:r>
      <w:r>
        <w:rPr>
          <w:rStyle w:val="lev"/>
          <w:rFonts w:asciiTheme="minorHAnsi" w:hAnsiTheme="minorHAnsi" w:cstheme="minorHAnsi"/>
          <w:i/>
          <w:iCs/>
          <w:sz w:val="22"/>
          <w:szCs w:val="22"/>
          <w:u w:val="single"/>
          <w:lang w:val="en-CA"/>
        </w:rPr>
        <w:t>2</w:t>
      </w:r>
      <w:r w:rsidRPr="00A95F9E">
        <w:rPr>
          <w:rStyle w:val="lev"/>
          <w:rFonts w:asciiTheme="minorHAnsi" w:hAnsiTheme="minorHAnsi" w:cstheme="minorHAnsi"/>
          <w:i/>
          <w:iCs/>
          <w:sz w:val="22"/>
          <w:szCs w:val="22"/>
          <w:u w:val="single"/>
          <w:lang w:val="en-CA"/>
        </w:rPr>
        <w:t>-</w:t>
      </w:r>
      <w:r>
        <w:rPr>
          <w:rStyle w:val="lev"/>
          <w:rFonts w:asciiTheme="minorHAnsi" w:hAnsiTheme="minorHAnsi" w:cstheme="minorHAnsi"/>
          <w:i/>
          <w:iCs/>
          <w:sz w:val="22"/>
          <w:szCs w:val="22"/>
          <w:u w:val="single"/>
          <w:lang w:val="en-CA"/>
        </w:rPr>
        <w:t>383</w:t>
      </w:r>
      <w:r w:rsidRPr="00A95F9E">
        <w:rPr>
          <w:rStyle w:val="lev"/>
          <w:rFonts w:asciiTheme="minorHAnsi" w:hAnsiTheme="minorHAnsi" w:cstheme="minorHAnsi"/>
          <w:i/>
          <w:iCs/>
          <w:sz w:val="22"/>
          <w:szCs w:val="22"/>
          <w:u w:val="single"/>
          <w:lang w:val="en-CA"/>
        </w:rPr>
        <w:tab/>
        <w:t>National policy on architecture and land use planning - request for support</w:t>
      </w:r>
    </w:p>
    <w:p w14:paraId="2BF34981" w14:textId="77777777" w:rsidR="004B7918" w:rsidRPr="00025137" w:rsidRDefault="004B7918" w:rsidP="00B84105">
      <w:pPr>
        <w:pStyle w:val="NormalWeb"/>
        <w:spacing w:line="252" w:lineRule="auto"/>
        <w:ind w:left="2268" w:hanging="2268"/>
        <w:jc w:val="both"/>
        <w:rPr>
          <w:rStyle w:val="lev"/>
          <w:rFonts w:asciiTheme="minorHAnsi" w:hAnsiTheme="minorHAnsi" w:cstheme="minorHAnsi"/>
          <w:sz w:val="22"/>
          <w:szCs w:val="22"/>
          <w:lang w:val="en-CA"/>
        </w:rPr>
      </w:pPr>
    </w:p>
    <w:p w14:paraId="08E40DB6" w14:textId="21E28A73" w:rsidR="00264CE6" w:rsidRDefault="00264CE6" w:rsidP="00B84105">
      <w:pPr>
        <w:pStyle w:val="NormalWeb"/>
        <w:spacing w:line="252" w:lineRule="auto"/>
        <w:ind w:left="2268" w:hanging="2268"/>
        <w:jc w:val="both"/>
        <w:rPr>
          <w:rFonts w:asciiTheme="minorHAnsi" w:hAnsiTheme="minorHAnsi" w:cstheme="minorHAnsi"/>
          <w:sz w:val="22"/>
          <w:szCs w:val="22"/>
        </w:rPr>
      </w:pPr>
      <w:r w:rsidRPr="004B7918">
        <w:rPr>
          <w:rStyle w:val="lev"/>
          <w:rFonts w:asciiTheme="minorHAnsi" w:hAnsiTheme="minorHAnsi" w:cstheme="minorHAnsi"/>
          <w:b w:val="0"/>
          <w:bCs w:val="0"/>
          <w:sz w:val="22"/>
          <w:szCs w:val="22"/>
        </w:rPr>
        <w:t xml:space="preserve">ATTENDU QUE </w:t>
      </w:r>
      <w:r w:rsidRPr="004B7918">
        <w:rPr>
          <w:rStyle w:val="lev"/>
          <w:rFonts w:asciiTheme="minorHAnsi" w:hAnsiTheme="minorHAnsi" w:cstheme="minorHAnsi"/>
          <w:b w:val="0"/>
          <w:bCs w:val="0"/>
          <w:sz w:val="22"/>
          <w:szCs w:val="22"/>
        </w:rPr>
        <w:tab/>
      </w:r>
      <w:r w:rsidRPr="004B7918">
        <w:rPr>
          <w:rFonts w:asciiTheme="minorHAnsi" w:hAnsiTheme="minorHAnsi" w:cstheme="minorHAnsi"/>
          <w:sz w:val="22"/>
          <w:szCs w:val="22"/>
        </w:rPr>
        <w:t xml:space="preserve">la nouvelle </w:t>
      </w:r>
      <w:r w:rsidRPr="004B7918">
        <w:rPr>
          <w:rStyle w:val="Accentuation"/>
          <w:rFonts w:asciiTheme="minorHAnsi" w:hAnsiTheme="minorHAnsi" w:cstheme="minorHAnsi"/>
          <w:sz w:val="22"/>
          <w:szCs w:val="22"/>
        </w:rPr>
        <w:t>Politique nationale de l’architecture et de l’aménagement du territoire</w:t>
      </w:r>
      <w:r w:rsidRPr="004B7918">
        <w:rPr>
          <w:rFonts w:asciiTheme="minorHAnsi" w:hAnsiTheme="minorHAnsi" w:cstheme="minorHAnsi"/>
          <w:i/>
          <w:iCs/>
          <w:sz w:val="22"/>
          <w:szCs w:val="22"/>
        </w:rPr>
        <w:t xml:space="preserve"> </w:t>
      </w:r>
      <w:r w:rsidRPr="004B7918">
        <w:rPr>
          <w:rFonts w:asciiTheme="minorHAnsi" w:hAnsiTheme="minorHAnsi" w:cstheme="minorHAnsi"/>
          <w:sz w:val="22"/>
          <w:szCs w:val="22"/>
        </w:rPr>
        <w:t>a été dévoilée par le gouvernement du Québec le 6 juin 2022;</w:t>
      </w:r>
    </w:p>
    <w:p w14:paraId="0AE620EB" w14:textId="77777777" w:rsidR="00F70507" w:rsidRPr="004B7918" w:rsidRDefault="00F70507" w:rsidP="00B84105">
      <w:pPr>
        <w:pStyle w:val="NormalWeb"/>
        <w:spacing w:line="252" w:lineRule="auto"/>
        <w:ind w:left="2268" w:hanging="2268"/>
        <w:jc w:val="both"/>
        <w:rPr>
          <w:rFonts w:asciiTheme="minorHAnsi" w:hAnsiTheme="minorHAnsi" w:cstheme="minorHAnsi"/>
          <w:sz w:val="22"/>
          <w:szCs w:val="22"/>
        </w:rPr>
      </w:pPr>
    </w:p>
    <w:p w14:paraId="2FEEA2DC" w14:textId="44C09620"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4B7918">
        <w:rPr>
          <w:rFonts w:asciiTheme="minorHAnsi" w:hAnsiTheme="minorHAnsi" w:cstheme="minorHAnsi"/>
          <w:i/>
          <w:iCs/>
          <w:sz w:val="22"/>
          <w:szCs w:val="22"/>
          <w:lang w:val="en-CA"/>
        </w:rPr>
        <w:t xml:space="preserve">WHEREAS </w:t>
      </w:r>
      <w:r w:rsidRPr="004B7918">
        <w:rPr>
          <w:rFonts w:asciiTheme="minorHAnsi" w:hAnsiTheme="minorHAnsi" w:cstheme="minorHAnsi"/>
          <w:i/>
          <w:iCs/>
          <w:sz w:val="22"/>
          <w:szCs w:val="22"/>
          <w:lang w:val="en-CA"/>
        </w:rPr>
        <w:tab/>
        <w:t xml:space="preserve">the new National Policy on Architecture and Land Use Planning was unveiled by the Government of Quebec on June 6, </w:t>
      </w:r>
      <w:proofErr w:type="gramStart"/>
      <w:r w:rsidRPr="004B7918">
        <w:rPr>
          <w:rFonts w:asciiTheme="minorHAnsi" w:hAnsiTheme="minorHAnsi" w:cstheme="minorHAnsi"/>
          <w:i/>
          <w:iCs/>
          <w:sz w:val="22"/>
          <w:szCs w:val="22"/>
          <w:lang w:val="en-CA"/>
        </w:rPr>
        <w:t>2022;</w:t>
      </w:r>
      <w:proofErr w:type="gramEnd"/>
    </w:p>
    <w:p w14:paraId="2B4C1C33" w14:textId="77777777" w:rsidR="00F70507" w:rsidRPr="004B7918" w:rsidRDefault="00F70507" w:rsidP="00B84105">
      <w:pPr>
        <w:pStyle w:val="NormalWeb"/>
        <w:spacing w:line="252" w:lineRule="auto"/>
        <w:ind w:left="2268" w:hanging="2268"/>
        <w:jc w:val="both"/>
        <w:rPr>
          <w:rFonts w:asciiTheme="minorHAnsi" w:hAnsiTheme="minorHAnsi" w:cstheme="minorHAnsi"/>
          <w:i/>
          <w:iCs/>
          <w:sz w:val="22"/>
          <w:szCs w:val="22"/>
          <w:lang w:val="en-CA"/>
        </w:rPr>
      </w:pPr>
    </w:p>
    <w:p w14:paraId="70EA9E0C" w14:textId="77777777" w:rsidR="00264CE6" w:rsidRPr="004B7918" w:rsidRDefault="00264CE6" w:rsidP="00B84105">
      <w:pPr>
        <w:pStyle w:val="NormalWeb"/>
        <w:spacing w:line="252" w:lineRule="auto"/>
        <w:ind w:left="2268" w:hanging="2268"/>
        <w:jc w:val="both"/>
        <w:rPr>
          <w:rFonts w:asciiTheme="minorHAnsi" w:hAnsiTheme="minorHAnsi" w:cstheme="minorHAnsi"/>
          <w:sz w:val="22"/>
          <w:szCs w:val="22"/>
        </w:rPr>
      </w:pPr>
      <w:bookmarkStart w:id="5" w:name="_Hlk117584347"/>
      <w:r w:rsidRPr="004B7918">
        <w:rPr>
          <w:rStyle w:val="lev"/>
          <w:rFonts w:asciiTheme="minorHAnsi" w:hAnsiTheme="minorHAnsi" w:cstheme="minorHAnsi"/>
          <w:b w:val="0"/>
          <w:bCs w:val="0"/>
          <w:sz w:val="22"/>
          <w:szCs w:val="22"/>
        </w:rPr>
        <w:t>ATTENDU QUE</w:t>
      </w:r>
      <w:r w:rsidRPr="004B7918">
        <w:rPr>
          <w:rFonts w:asciiTheme="minorHAnsi" w:hAnsiTheme="minorHAnsi" w:cstheme="minorHAnsi"/>
          <w:sz w:val="22"/>
          <w:szCs w:val="22"/>
        </w:rPr>
        <w:t xml:space="preserve"> </w:t>
      </w:r>
      <w:r w:rsidRPr="004B7918">
        <w:rPr>
          <w:rFonts w:asciiTheme="minorHAnsi" w:hAnsiTheme="minorHAnsi" w:cstheme="minorHAnsi"/>
          <w:sz w:val="22"/>
          <w:szCs w:val="22"/>
        </w:rPr>
        <w:tab/>
        <w:t>cette politique s’articule autour de quatre axes, soit :</w:t>
      </w:r>
    </w:p>
    <w:bookmarkEnd w:id="5"/>
    <w:p w14:paraId="73BE212D" w14:textId="77777777" w:rsidR="00264CE6" w:rsidRPr="004B7918" w:rsidRDefault="00264CE6" w:rsidP="00B84105">
      <w:pPr>
        <w:numPr>
          <w:ilvl w:val="0"/>
          <w:numId w:val="40"/>
        </w:numPr>
        <w:tabs>
          <w:tab w:val="clear" w:pos="720"/>
          <w:tab w:val="num" w:pos="2552"/>
        </w:tabs>
        <w:spacing w:before="100" w:beforeAutospacing="1" w:after="100" w:afterAutospacing="1" w:line="252" w:lineRule="auto"/>
        <w:ind w:left="2552" w:hanging="284"/>
        <w:jc w:val="both"/>
        <w:rPr>
          <w:rFonts w:eastAsia="Times New Roman" w:cstheme="minorHAnsi"/>
        </w:rPr>
      </w:pPr>
      <w:r w:rsidRPr="004B7918">
        <w:rPr>
          <w:rFonts w:eastAsia="Times New Roman" w:cstheme="minorHAnsi"/>
        </w:rPr>
        <w:t xml:space="preserve">Des </w:t>
      </w:r>
      <w:r w:rsidRPr="004B7918">
        <w:rPr>
          <w:rFonts w:eastAsia="Times New Roman" w:cstheme="minorHAnsi"/>
          <w:color w:val="000000"/>
        </w:rPr>
        <w:t>milieux de vie</w:t>
      </w:r>
      <w:r w:rsidRPr="004B7918">
        <w:rPr>
          <w:rFonts w:eastAsia="Times New Roman" w:cstheme="minorHAnsi"/>
        </w:rPr>
        <w:t xml:space="preserve"> de qualité qui répondent aux besoins de la population;</w:t>
      </w:r>
    </w:p>
    <w:p w14:paraId="600BAE10" w14:textId="77777777" w:rsidR="00264CE6" w:rsidRPr="004B7918" w:rsidRDefault="00264CE6" w:rsidP="00B84105">
      <w:pPr>
        <w:numPr>
          <w:ilvl w:val="0"/>
          <w:numId w:val="40"/>
        </w:numPr>
        <w:tabs>
          <w:tab w:val="clear" w:pos="720"/>
          <w:tab w:val="num" w:pos="2552"/>
        </w:tabs>
        <w:spacing w:before="100" w:beforeAutospacing="1" w:after="100" w:afterAutospacing="1" w:line="252" w:lineRule="auto"/>
        <w:ind w:left="2552" w:hanging="284"/>
        <w:jc w:val="both"/>
        <w:rPr>
          <w:rFonts w:eastAsia="Times New Roman" w:cstheme="minorHAnsi"/>
        </w:rPr>
      </w:pPr>
      <w:r w:rsidRPr="004B7918">
        <w:rPr>
          <w:rFonts w:eastAsia="Times New Roman" w:cstheme="minorHAnsi"/>
        </w:rPr>
        <w:t>Un aménagement qui préserve et met en valeur les milieux naturels et le territoire agricole;</w:t>
      </w:r>
    </w:p>
    <w:p w14:paraId="3B217940" w14:textId="77777777" w:rsidR="00264CE6" w:rsidRPr="004B7918" w:rsidRDefault="00264CE6" w:rsidP="00B84105">
      <w:pPr>
        <w:numPr>
          <w:ilvl w:val="0"/>
          <w:numId w:val="40"/>
        </w:numPr>
        <w:tabs>
          <w:tab w:val="clear" w:pos="720"/>
          <w:tab w:val="num" w:pos="2552"/>
        </w:tabs>
        <w:spacing w:before="100" w:beforeAutospacing="1" w:after="100" w:afterAutospacing="1" w:line="252" w:lineRule="auto"/>
        <w:ind w:left="2552" w:hanging="284"/>
        <w:jc w:val="both"/>
        <w:rPr>
          <w:rFonts w:eastAsia="Times New Roman" w:cstheme="minorHAnsi"/>
        </w:rPr>
      </w:pPr>
      <w:r w:rsidRPr="004B7918">
        <w:rPr>
          <w:rFonts w:eastAsia="Times New Roman" w:cstheme="minorHAnsi"/>
        </w:rPr>
        <w:t>Des communautés dynamiques et authentiques partout au Québec;</w:t>
      </w:r>
    </w:p>
    <w:p w14:paraId="0E355323" w14:textId="77777777" w:rsidR="00264CE6" w:rsidRPr="004B7918" w:rsidRDefault="00264CE6" w:rsidP="00B84105">
      <w:pPr>
        <w:numPr>
          <w:ilvl w:val="0"/>
          <w:numId w:val="40"/>
        </w:numPr>
        <w:tabs>
          <w:tab w:val="clear" w:pos="720"/>
          <w:tab w:val="num" w:pos="2552"/>
        </w:tabs>
        <w:spacing w:before="100" w:beforeAutospacing="1" w:after="100" w:afterAutospacing="1" w:line="252" w:lineRule="auto"/>
        <w:ind w:left="2552" w:hanging="284"/>
        <w:jc w:val="both"/>
        <w:rPr>
          <w:rFonts w:eastAsia="Times New Roman" w:cstheme="minorHAnsi"/>
        </w:rPr>
      </w:pPr>
      <w:r w:rsidRPr="004B7918">
        <w:rPr>
          <w:rFonts w:eastAsia="Times New Roman" w:cstheme="minorHAnsi"/>
        </w:rPr>
        <w:t>Un plus grand souci du territoire et de l’architecture dans l’action publique.</w:t>
      </w:r>
    </w:p>
    <w:p w14:paraId="2EC312C0" w14:textId="3D256C0A" w:rsidR="00264CE6" w:rsidRDefault="00264CE6"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 xml:space="preserve">WHEREAS </w:t>
      </w:r>
      <w:r w:rsidRPr="004B7918">
        <w:rPr>
          <w:rStyle w:val="lev"/>
          <w:rFonts w:asciiTheme="minorHAnsi" w:hAnsiTheme="minorHAnsi" w:cstheme="minorHAnsi"/>
          <w:b w:val="0"/>
          <w:bCs w:val="0"/>
          <w:i/>
          <w:iCs/>
          <w:sz w:val="22"/>
          <w:szCs w:val="22"/>
          <w:lang w:val="en-CA"/>
        </w:rPr>
        <w:tab/>
        <w:t>this policy has four pillars:</w:t>
      </w:r>
    </w:p>
    <w:p w14:paraId="5FAE8210" w14:textId="77777777" w:rsidR="00F70507" w:rsidRPr="004B7918" w:rsidRDefault="00F70507"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p>
    <w:p w14:paraId="0CB30999" w14:textId="77777777" w:rsidR="00264CE6" w:rsidRPr="004B7918" w:rsidRDefault="00264CE6" w:rsidP="00B84105">
      <w:pPr>
        <w:pStyle w:val="NormalWeb"/>
        <w:numPr>
          <w:ilvl w:val="0"/>
          <w:numId w:val="42"/>
        </w:numPr>
        <w:spacing w:line="252" w:lineRule="auto"/>
        <w:ind w:left="2552" w:hanging="284"/>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 xml:space="preserve">Quality living environments that meet the needs of the </w:t>
      </w:r>
      <w:proofErr w:type="gramStart"/>
      <w:r w:rsidRPr="004B7918">
        <w:rPr>
          <w:rStyle w:val="lev"/>
          <w:rFonts w:asciiTheme="minorHAnsi" w:hAnsiTheme="minorHAnsi" w:cstheme="minorHAnsi"/>
          <w:b w:val="0"/>
          <w:bCs w:val="0"/>
          <w:i/>
          <w:iCs/>
          <w:sz w:val="22"/>
          <w:szCs w:val="22"/>
          <w:lang w:val="en-CA"/>
        </w:rPr>
        <w:t>population;</w:t>
      </w:r>
      <w:proofErr w:type="gramEnd"/>
    </w:p>
    <w:p w14:paraId="4B83EEC0" w14:textId="77777777" w:rsidR="00264CE6" w:rsidRPr="004B7918" w:rsidRDefault="00264CE6" w:rsidP="00B84105">
      <w:pPr>
        <w:pStyle w:val="NormalWeb"/>
        <w:numPr>
          <w:ilvl w:val="0"/>
          <w:numId w:val="42"/>
        </w:numPr>
        <w:spacing w:line="252" w:lineRule="auto"/>
        <w:ind w:left="2552" w:hanging="284"/>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 xml:space="preserve">Development that preserves and enhances natural environments and agricultural </w:t>
      </w:r>
      <w:proofErr w:type="gramStart"/>
      <w:r w:rsidRPr="004B7918">
        <w:rPr>
          <w:rStyle w:val="lev"/>
          <w:rFonts w:asciiTheme="minorHAnsi" w:hAnsiTheme="minorHAnsi" w:cstheme="minorHAnsi"/>
          <w:b w:val="0"/>
          <w:bCs w:val="0"/>
          <w:i/>
          <w:iCs/>
          <w:sz w:val="22"/>
          <w:szCs w:val="22"/>
          <w:lang w:val="en-CA"/>
        </w:rPr>
        <w:t>land;</w:t>
      </w:r>
      <w:proofErr w:type="gramEnd"/>
    </w:p>
    <w:p w14:paraId="1F6B101F" w14:textId="77777777" w:rsidR="00264CE6" w:rsidRPr="004B7918" w:rsidRDefault="00264CE6" w:rsidP="00B84105">
      <w:pPr>
        <w:pStyle w:val="NormalWeb"/>
        <w:numPr>
          <w:ilvl w:val="0"/>
          <w:numId w:val="42"/>
        </w:numPr>
        <w:spacing w:line="252" w:lineRule="auto"/>
        <w:ind w:left="2552" w:hanging="284"/>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 xml:space="preserve">Dynamic and authentic communities throughout </w:t>
      </w:r>
      <w:proofErr w:type="gramStart"/>
      <w:r w:rsidRPr="004B7918">
        <w:rPr>
          <w:rStyle w:val="lev"/>
          <w:rFonts w:asciiTheme="minorHAnsi" w:hAnsiTheme="minorHAnsi" w:cstheme="minorHAnsi"/>
          <w:b w:val="0"/>
          <w:bCs w:val="0"/>
          <w:i/>
          <w:iCs/>
          <w:sz w:val="22"/>
          <w:szCs w:val="22"/>
          <w:lang w:val="en-CA"/>
        </w:rPr>
        <w:t>Quebec;</w:t>
      </w:r>
      <w:proofErr w:type="gramEnd"/>
    </w:p>
    <w:p w14:paraId="69563CF7" w14:textId="001CA225" w:rsidR="00264CE6" w:rsidRDefault="00264CE6" w:rsidP="00B84105">
      <w:pPr>
        <w:pStyle w:val="NormalWeb"/>
        <w:numPr>
          <w:ilvl w:val="0"/>
          <w:numId w:val="42"/>
        </w:numPr>
        <w:spacing w:line="252" w:lineRule="auto"/>
        <w:ind w:left="2552" w:hanging="284"/>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Greater concern for territory and architecture in public action.</w:t>
      </w:r>
    </w:p>
    <w:p w14:paraId="6585128C" w14:textId="77777777" w:rsidR="00F70507" w:rsidRPr="004B7918" w:rsidRDefault="00F70507" w:rsidP="00F70507">
      <w:pPr>
        <w:pStyle w:val="NormalWeb"/>
        <w:spacing w:line="252" w:lineRule="auto"/>
        <w:ind w:left="2552"/>
        <w:jc w:val="both"/>
        <w:rPr>
          <w:rStyle w:val="lev"/>
          <w:rFonts w:asciiTheme="minorHAnsi" w:hAnsiTheme="minorHAnsi" w:cstheme="minorHAnsi"/>
          <w:b w:val="0"/>
          <w:bCs w:val="0"/>
          <w:i/>
          <w:iCs/>
          <w:sz w:val="22"/>
          <w:szCs w:val="22"/>
          <w:lang w:val="en-CA"/>
        </w:rPr>
      </w:pPr>
    </w:p>
    <w:p w14:paraId="2C6DC96A" w14:textId="1FCD6B79" w:rsidR="00264CE6" w:rsidRDefault="00264CE6" w:rsidP="00B84105">
      <w:pPr>
        <w:pStyle w:val="NormalWeb"/>
        <w:spacing w:line="252" w:lineRule="auto"/>
        <w:ind w:left="2268" w:hanging="2268"/>
        <w:jc w:val="both"/>
        <w:rPr>
          <w:rFonts w:asciiTheme="minorHAnsi" w:hAnsiTheme="minorHAnsi" w:cstheme="minorHAnsi"/>
          <w:sz w:val="22"/>
          <w:szCs w:val="22"/>
        </w:rPr>
      </w:pPr>
      <w:r w:rsidRPr="004B7918">
        <w:rPr>
          <w:rStyle w:val="lev"/>
          <w:rFonts w:asciiTheme="minorHAnsi" w:hAnsiTheme="minorHAnsi" w:cstheme="minorHAnsi"/>
          <w:b w:val="0"/>
          <w:bCs w:val="0"/>
          <w:sz w:val="22"/>
          <w:szCs w:val="22"/>
        </w:rPr>
        <w:t>ATTENDU QUE</w:t>
      </w:r>
      <w:r w:rsidRPr="004B7918">
        <w:rPr>
          <w:rFonts w:asciiTheme="minorHAnsi" w:hAnsiTheme="minorHAnsi" w:cstheme="minorHAnsi"/>
          <w:sz w:val="22"/>
          <w:szCs w:val="22"/>
        </w:rPr>
        <w:t xml:space="preserve"> </w:t>
      </w:r>
      <w:r w:rsidRPr="004B7918">
        <w:rPr>
          <w:rFonts w:asciiTheme="minorHAnsi" w:hAnsiTheme="minorHAnsi" w:cstheme="minorHAnsi"/>
          <w:sz w:val="22"/>
          <w:szCs w:val="22"/>
        </w:rPr>
        <w:tab/>
        <w:t>cette politique influencera de manière profonde les interventions en matière d’aménagement du territoire à l’échelle nationale;</w:t>
      </w:r>
    </w:p>
    <w:p w14:paraId="26A0C119" w14:textId="77777777" w:rsidR="00F70507" w:rsidRPr="004B7918" w:rsidRDefault="00F70507" w:rsidP="00B84105">
      <w:pPr>
        <w:pStyle w:val="NormalWeb"/>
        <w:spacing w:line="252" w:lineRule="auto"/>
        <w:ind w:left="2268" w:hanging="2268"/>
        <w:jc w:val="both"/>
        <w:rPr>
          <w:rFonts w:asciiTheme="minorHAnsi" w:hAnsiTheme="minorHAnsi" w:cstheme="minorHAnsi"/>
          <w:sz w:val="22"/>
          <w:szCs w:val="22"/>
        </w:rPr>
      </w:pPr>
    </w:p>
    <w:p w14:paraId="0AD4C0C0" w14:textId="05445F7D" w:rsidR="00264CE6" w:rsidRDefault="00264CE6"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r w:rsidRPr="004B7918">
        <w:rPr>
          <w:rStyle w:val="lev"/>
          <w:rFonts w:asciiTheme="minorHAnsi" w:hAnsiTheme="minorHAnsi" w:cstheme="minorHAnsi"/>
          <w:b w:val="0"/>
          <w:bCs w:val="0"/>
          <w:i/>
          <w:iCs/>
          <w:sz w:val="22"/>
          <w:szCs w:val="22"/>
          <w:lang w:val="en-CA"/>
        </w:rPr>
        <w:t xml:space="preserve">WHEREAS </w:t>
      </w:r>
      <w:r w:rsidRPr="004B7918">
        <w:rPr>
          <w:rStyle w:val="lev"/>
          <w:rFonts w:asciiTheme="minorHAnsi" w:hAnsiTheme="minorHAnsi" w:cstheme="minorHAnsi"/>
          <w:b w:val="0"/>
          <w:bCs w:val="0"/>
          <w:i/>
          <w:iCs/>
          <w:sz w:val="22"/>
          <w:szCs w:val="22"/>
          <w:lang w:val="en-CA"/>
        </w:rPr>
        <w:tab/>
        <w:t xml:space="preserve">this policy will profoundly influence land use planning interventions at the national </w:t>
      </w:r>
      <w:proofErr w:type="gramStart"/>
      <w:r w:rsidRPr="004B7918">
        <w:rPr>
          <w:rStyle w:val="lev"/>
          <w:rFonts w:asciiTheme="minorHAnsi" w:hAnsiTheme="minorHAnsi" w:cstheme="minorHAnsi"/>
          <w:b w:val="0"/>
          <w:bCs w:val="0"/>
          <w:i/>
          <w:iCs/>
          <w:sz w:val="22"/>
          <w:szCs w:val="22"/>
          <w:lang w:val="en-CA"/>
        </w:rPr>
        <w:t>level;</w:t>
      </w:r>
      <w:proofErr w:type="gramEnd"/>
    </w:p>
    <w:p w14:paraId="2B0FFF99" w14:textId="77777777" w:rsidR="00F70507" w:rsidRPr="004B7918" w:rsidRDefault="00F70507"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p>
    <w:p w14:paraId="1EF3460A" w14:textId="31FF3342" w:rsidR="00264CE6" w:rsidRDefault="00264CE6" w:rsidP="00B84105">
      <w:pPr>
        <w:pStyle w:val="NormalWeb"/>
        <w:spacing w:line="252" w:lineRule="auto"/>
        <w:ind w:left="2268" w:hanging="2268"/>
        <w:jc w:val="both"/>
        <w:rPr>
          <w:rFonts w:asciiTheme="minorHAnsi" w:hAnsiTheme="minorHAnsi" w:cstheme="minorHAnsi"/>
          <w:sz w:val="22"/>
          <w:szCs w:val="22"/>
        </w:rPr>
      </w:pPr>
      <w:r w:rsidRPr="004B7918">
        <w:rPr>
          <w:rStyle w:val="lev"/>
          <w:rFonts w:asciiTheme="minorHAnsi" w:hAnsiTheme="minorHAnsi" w:cstheme="minorHAnsi"/>
          <w:b w:val="0"/>
          <w:bCs w:val="0"/>
          <w:sz w:val="22"/>
          <w:szCs w:val="22"/>
        </w:rPr>
        <w:t>ATTENDU QUE</w:t>
      </w:r>
      <w:r w:rsidRPr="004B7918">
        <w:rPr>
          <w:rFonts w:asciiTheme="minorHAnsi" w:hAnsiTheme="minorHAnsi" w:cstheme="minorHAnsi"/>
          <w:sz w:val="22"/>
          <w:szCs w:val="22"/>
        </w:rPr>
        <w:t xml:space="preserve"> </w:t>
      </w:r>
      <w:r w:rsidRPr="004B7918">
        <w:rPr>
          <w:rFonts w:asciiTheme="minorHAnsi" w:hAnsiTheme="minorHAnsi" w:cstheme="minorHAnsi"/>
          <w:sz w:val="22"/>
          <w:szCs w:val="22"/>
        </w:rPr>
        <w:tab/>
        <w:t>les attentes gouvernementales en lien avec les axes d’intervention de cette politique mettent de l’avant des actions soutenues en matière de densification et de consolidation des périmètres urbains;</w:t>
      </w:r>
    </w:p>
    <w:p w14:paraId="265E287F" w14:textId="77777777" w:rsidR="00F70507" w:rsidRPr="004B7918" w:rsidRDefault="00F70507" w:rsidP="00B84105">
      <w:pPr>
        <w:pStyle w:val="NormalWeb"/>
        <w:spacing w:line="252" w:lineRule="auto"/>
        <w:ind w:left="2268" w:hanging="2268"/>
        <w:jc w:val="both"/>
        <w:rPr>
          <w:rFonts w:asciiTheme="minorHAnsi" w:hAnsiTheme="minorHAnsi" w:cstheme="minorHAnsi"/>
          <w:sz w:val="22"/>
          <w:szCs w:val="22"/>
        </w:rPr>
      </w:pPr>
    </w:p>
    <w:p w14:paraId="75D2C1A0" w14:textId="36C6C253"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4B7918">
        <w:rPr>
          <w:rFonts w:asciiTheme="minorHAnsi" w:hAnsiTheme="minorHAnsi" w:cstheme="minorHAnsi"/>
          <w:i/>
          <w:iCs/>
          <w:sz w:val="22"/>
          <w:szCs w:val="22"/>
          <w:lang w:val="en-CA"/>
        </w:rPr>
        <w:t xml:space="preserve">WHEREAS </w:t>
      </w:r>
      <w:r w:rsidRPr="004B7918">
        <w:rPr>
          <w:rFonts w:asciiTheme="minorHAnsi" w:hAnsiTheme="minorHAnsi" w:cstheme="minorHAnsi"/>
          <w:i/>
          <w:iCs/>
          <w:sz w:val="22"/>
          <w:szCs w:val="22"/>
          <w:lang w:val="en-CA"/>
        </w:rPr>
        <w:tab/>
        <w:t xml:space="preserve">government expectations related to the areas of intervention of this policy put forward sustained actions in terms of densification and consolidation of urban </w:t>
      </w:r>
      <w:proofErr w:type="gramStart"/>
      <w:r w:rsidRPr="004B7918">
        <w:rPr>
          <w:rFonts w:asciiTheme="minorHAnsi" w:hAnsiTheme="minorHAnsi" w:cstheme="minorHAnsi"/>
          <w:i/>
          <w:iCs/>
          <w:sz w:val="22"/>
          <w:szCs w:val="22"/>
          <w:lang w:val="en-CA"/>
        </w:rPr>
        <w:t>perimeters;</w:t>
      </w:r>
      <w:proofErr w:type="gramEnd"/>
    </w:p>
    <w:p w14:paraId="0219C74B" w14:textId="77777777" w:rsidR="00F70507" w:rsidRPr="004B7918" w:rsidRDefault="00F70507" w:rsidP="00B84105">
      <w:pPr>
        <w:pStyle w:val="NormalWeb"/>
        <w:spacing w:line="252" w:lineRule="auto"/>
        <w:ind w:left="2268" w:hanging="2268"/>
        <w:jc w:val="both"/>
        <w:rPr>
          <w:rFonts w:asciiTheme="minorHAnsi" w:hAnsiTheme="minorHAnsi" w:cstheme="minorHAnsi"/>
          <w:i/>
          <w:iCs/>
          <w:sz w:val="22"/>
          <w:szCs w:val="22"/>
          <w:lang w:val="en-CA"/>
        </w:rPr>
      </w:pPr>
    </w:p>
    <w:p w14:paraId="315B08B8" w14:textId="4B6EB0CD" w:rsidR="00264CE6" w:rsidRDefault="00264CE6" w:rsidP="00B84105">
      <w:pPr>
        <w:pStyle w:val="NormalWeb"/>
        <w:spacing w:line="252" w:lineRule="auto"/>
        <w:ind w:left="2268" w:hanging="2268"/>
        <w:jc w:val="both"/>
        <w:rPr>
          <w:rFonts w:asciiTheme="minorHAnsi" w:hAnsiTheme="minorHAnsi" w:cstheme="minorHAnsi"/>
          <w:sz w:val="22"/>
          <w:szCs w:val="22"/>
        </w:rPr>
      </w:pPr>
      <w:r w:rsidRPr="004B7918">
        <w:rPr>
          <w:rStyle w:val="lev"/>
          <w:rFonts w:asciiTheme="minorHAnsi" w:hAnsiTheme="minorHAnsi" w:cstheme="minorHAnsi"/>
          <w:b w:val="0"/>
          <w:bCs w:val="0"/>
          <w:sz w:val="22"/>
          <w:szCs w:val="22"/>
        </w:rPr>
        <w:t>ATTENDU QUE</w:t>
      </w:r>
      <w:r w:rsidRPr="004B7918">
        <w:rPr>
          <w:rStyle w:val="lev"/>
          <w:rFonts w:asciiTheme="minorHAnsi" w:hAnsiTheme="minorHAnsi" w:cstheme="minorHAnsi"/>
          <w:b w:val="0"/>
          <w:bCs w:val="0"/>
          <w:sz w:val="22"/>
          <w:szCs w:val="22"/>
        </w:rPr>
        <w:tab/>
      </w:r>
      <w:r w:rsidRPr="004B7918">
        <w:rPr>
          <w:rFonts w:asciiTheme="minorHAnsi" w:hAnsiTheme="minorHAnsi" w:cstheme="minorHAnsi"/>
          <w:sz w:val="22"/>
          <w:szCs w:val="22"/>
        </w:rPr>
        <w:t xml:space="preserve">la municipalité de Grenville-sur-la-Rouge est bien consciente des multiples enjeux en matière d’aménagement du territoire que ce soit au niveau de la protection des milieux agricoles et naturels ou de la lutte </w:t>
      </w:r>
      <w:r w:rsidRPr="004B7918">
        <w:rPr>
          <w:rFonts w:asciiTheme="minorHAnsi" w:hAnsiTheme="minorHAnsi" w:cstheme="minorHAnsi"/>
          <w:sz w:val="22"/>
          <w:szCs w:val="22"/>
        </w:rPr>
        <w:lastRenderedPageBreak/>
        <w:t>aux changements climatiques et qu’en ce sens, elle souscrit à la grande majorité des actions exposées à l’intérieur de la politique nationale de l’architecture et de l’aménagement;</w:t>
      </w:r>
    </w:p>
    <w:p w14:paraId="70819890" w14:textId="77777777" w:rsidR="00F70507" w:rsidRPr="004B7918" w:rsidRDefault="00F70507" w:rsidP="00B84105">
      <w:pPr>
        <w:pStyle w:val="NormalWeb"/>
        <w:spacing w:line="252" w:lineRule="auto"/>
        <w:ind w:left="2268" w:hanging="2268"/>
        <w:jc w:val="both"/>
        <w:rPr>
          <w:rFonts w:asciiTheme="minorHAnsi" w:hAnsiTheme="minorHAnsi" w:cstheme="minorHAnsi"/>
          <w:sz w:val="22"/>
          <w:szCs w:val="22"/>
        </w:rPr>
      </w:pPr>
    </w:p>
    <w:p w14:paraId="0C6A3C69" w14:textId="7CA74AD8"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4B7918">
        <w:rPr>
          <w:rFonts w:asciiTheme="minorHAnsi" w:hAnsiTheme="minorHAnsi" w:cstheme="minorHAnsi"/>
          <w:i/>
          <w:iCs/>
          <w:sz w:val="22"/>
          <w:szCs w:val="22"/>
          <w:lang w:val="en-CA"/>
        </w:rPr>
        <w:t>WHEREAS</w:t>
      </w:r>
      <w:r w:rsidRPr="004B7918">
        <w:rPr>
          <w:rFonts w:asciiTheme="minorHAnsi" w:hAnsiTheme="minorHAnsi" w:cstheme="minorHAnsi"/>
          <w:i/>
          <w:iCs/>
          <w:sz w:val="22"/>
          <w:szCs w:val="22"/>
          <w:lang w:val="en-CA"/>
        </w:rPr>
        <w:tab/>
        <w:t xml:space="preserve">the municipality of Grenville-sur-la-Rouge is well aware of the many issues involved in land use planning, whether it be the protection of agricultural and natural environments or the fight against climate change, and that, it subscribes to the vast majority of the actions outlined in the national architecture and planning </w:t>
      </w:r>
      <w:proofErr w:type="gramStart"/>
      <w:r w:rsidRPr="004B7918">
        <w:rPr>
          <w:rFonts w:asciiTheme="minorHAnsi" w:hAnsiTheme="minorHAnsi" w:cstheme="minorHAnsi"/>
          <w:i/>
          <w:iCs/>
          <w:sz w:val="22"/>
          <w:szCs w:val="22"/>
          <w:lang w:val="en-CA"/>
        </w:rPr>
        <w:t>policy;</w:t>
      </w:r>
      <w:proofErr w:type="gramEnd"/>
    </w:p>
    <w:p w14:paraId="38EF326F" w14:textId="77777777" w:rsidR="00F70507" w:rsidRPr="004B7918" w:rsidRDefault="00F70507" w:rsidP="00B84105">
      <w:pPr>
        <w:pStyle w:val="NormalWeb"/>
        <w:spacing w:line="252" w:lineRule="auto"/>
        <w:ind w:left="2268" w:hanging="2268"/>
        <w:jc w:val="both"/>
        <w:rPr>
          <w:rFonts w:asciiTheme="minorHAnsi" w:hAnsiTheme="minorHAnsi" w:cstheme="minorHAnsi"/>
          <w:i/>
          <w:iCs/>
          <w:sz w:val="22"/>
          <w:szCs w:val="22"/>
          <w:lang w:val="en-CA"/>
        </w:rPr>
      </w:pPr>
    </w:p>
    <w:p w14:paraId="629C3925" w14:textId="0D077211" w:rsidR="00264CE6" w:rsidRDefault="00264CE6" w:rsidP="00B84105">
      <w:pPr>
        <w:pStyle w:val="NormalWeb"/>
        <w:spacing w:line="252" w:lineRule="auto"/>
        <w:ind w:left="2268" w:hanging="2268"/>
        <w:jc w:val="both"/>
        <w:rPr>
          <w:rFonts w:asciiTheme="minorHAnsi" w:hAnsiTheme="minorHAnsi" w:cstheme="minorHAnsi"/>
          <w:sz w:val="22"/>
          <w:szCs w:val="22"/>
        </w:rPr>
      </w:pPr>
      <w:r w:rsidRPr="004B7918">
        <w:rPr>
          <w:rStyle w:val="lev"/>
          <w:rFonts w:asciiTheme="minorHAnsi" w:hAnsiTheme="minorHAnsi" w:cstheme="minorHAnsi"/>
          <w:b w:val="0"/>
          <w:bCs w:val="0"/>
          <w:sz w:val="22"/>
          <w:szCs w:val="22"/>
        </w:rPr>
        <w:t>ATTENDU QUE</w:t>
      </w:r>
      <w:r w:rsidRPr="004B7918">
        <w:rPr>
          <w:rFonts w:asciiTheme="minorHAnsi" w:hAnsiTheme="minorHAnsi" w:cstheme="minorHAnsi"/>
          <w:sz w:val="22"/>
          <w:szCs w:val="22"/>
        </w:rPr>
        <w:t xml:space="preserve"> </w:t>
      </w:r>
      <w:r w:rsidRPr="004B7918">
        <w:rPr>
          <w:rFonts w:asciiTheme="minorHAnsi" w:hAnsiTheme="minorHAnsi" w:cstheme="minorHAnsi"/>
          <w:sz w:val="22"/>
          <w:szCs w:val="22"/>
        </w:rPr>
        <w:tab/>
        <w:t>la municipalité de Grenville-sur-la-Rouge se questionne</w:t>
      </w:r>
      <w:r w:rsidRPr="002C620E">
        <w:rPr>
          <w:rFonts w:asciiTheme="minorHAnsi" w:hAnsiTheme="minorHAnsi" w:cstheme="minorHAnsi"/>
          <w:sz w:val="22"/>
          <w:szCs w:val="22"/>
        </w:rPr>
        <w:t xml:space="preserve"> toutefois sur les impacts d’une telle politique sur l’avenir et la vitalité des petites municipalités rurales non seulement de la région, mais également sur l’ensemble du territoire québécois;</w:t>
      </w:r>
    </w:p>
    <w:p w14:paraId="71AFB45D" w14:textId="77777777" w:rsidR="00F70507" w:rsidRPr="002C620E" w:rsidRDefault="00F70507" w:rsidP="00B84105">
      <w:pPr>
        <w:pStyle w:val="NormalWeb"/>
        <w:spacing w:line="252" w:lineRule="auto"/>
        <w:ind w:left="2268" w:hanging="2268"/>
        <w:jc w:val="both"/>
        <w:rPr>
          <w:rFonts w:asciiTheme="minorHAnsi" w:hAnsiTheme="minorHAnsi" w:cstheme="minorHAnsi"/>
          <w:sz w:val="22"/>
          <w:szCs w:val="22"/>
        </w:rPr>
      </w:pPr>
    </w:p>
    <w:p w14:paraId="1E4938B4" w14:textId="5452937F"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C620E">
        <w:rPr>
          <w:rFonts w:asciiTheme="minorHAnsi" w:hAnsiTheme="minorHAnsi" w:cstheme="minorHAnsi"/>
          <w:i/>
          <w:iCs/>
          <w:sz w:val="22"/>
          <w:szCs w:val="22"/>
          <w:lang w:val="en-CA"/>
        </w:rPr>
        <w:t xml:space="preserve">WHEREAS </w:t>
      </w:r>
      <w:r w:rsidRPr="002C620E">
        <w:rPr>
          <w:rFonts w:asciiTheme="minorHAnsi" w:hAnsiTheme="minorHAnsi" w:cstheme="minorHAnsi"/>
          <w:i/>
          <w:iCs/>
          <w:sz w:val="22"/>
          <w:szCs w:val="22"/>
          <w:lang w:val="en-CA"/>
        </w:rPr>
        <w:tab/>
        <w:t xml:space="preserve">the municipality of Grenville-sur-la-Rouge is, however, wondering about the impact of such a policy on the future and vitality of small rural municipalities not only in the region, but also throughout </w:t>
      </w:r>
      <w:proofErr w:type="gramStart"/>
      <w:r w:rsidRPr="002C620E">
        <w:rPr>
          <w:rFonts w:asciiTheme="minorHAnsi" w:hAnsiTheme="minorHAnsi" w:cstheme="minorHAnsi"/>
          <w:i/>
          <w:iCs/>
          <w:sz w:val="22"/>
          <w:szCs w:val="22"/>
          <w:lang w:val="en-CA"/>
        </w:rPr>
        <w:t>Quebec;</w:t>
      </w:r>
      <w:proofErr w:type="gramEnd"/>
    </w:p>
    <w:p w14:paraId="7EF1460D" w14:textId="77777777" w:rsidR="004B7918" w:rsidRPr="002C620E" w:rsidRDefault="004B7918" w:rsidP="00B84105">
      <w:pPr>
        <w:pStyle w:val="NormalWeb"/>
        <w:spacing w:line="252" w:lineRule="auto"/>
        <w:ind w:left="2268" w:hanging="2268"/>
        <w:jc w:val="both"/>
        <w:rPr>
          <w:rFonts w:asciiTheme="minorHAnsi" w:hAnsiTheme="minorHAnsi" w:cstheme="minorHAnsi"/>
          <w:i/>
          <w:iCs/>
          <w:sz w:val="22"/>
          <w:szCs w:val="22"/>
          <w:lang w:val="en-CA"/>
        </w:rPr>
      </w:pPr>
    </w:p>
    <w:p w14:paraId="7A111952" w14:textId="49EDCEBA" w:rsidR="00264CE6"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D814DB">
        <w:rPr>
          <w:rFonts w:asciiTheme="minorHAnsi" w:hAnsiTheme="minorHAnsi" w:cstheme="minorHAnsi"/>
          <w:sz w:val="22"/>
          <w:szCs w:val="22"/>
        </w:rPr>
        <w:t xml:space="preserve"> </w:t>
      </w:r>
      <w:r w:rsidRPr="00D814DB">
        <w:rPr>
          <w:rFonts w:asciiTheme="minorHAnsi" w:hAnsiTheme="minorHAnsi" w:cstheme="minorHAnsi"/>
          <w:sz w:val="22"/>
          <w:szCs w:val="22"/>
        </w:rPr>
        <w:tab/>
        <w:t>cette politique ainsi que les orientations et objectifs qui en découleront ne tiennent pas compte des enjeux touchant les municipalités rurales, éloignées des grandes agglomérations urbaines, en restreignant les possibilités de développement hors des périmètres urbains et en érigeant la densification en doctrine applicable uniformément à l’ensemble du territoire québécois alors que plusieurs de ces municipalités souhaitent conserver leur caractère rural contribuant à leur attractivité et développement;</w:t>
      </w:r>
    </w:p>
    <w:p w14:paraId="43209721" w14:textId="77777777" w:rsidR="004B7918" w:rsidRPr="00D814DB" w:rsidRDefault="004B7918" w:rsidP="00B84105">
      <w:pPr>
        <w:pStyle w:val="NormalWeb"/>
        <w:spacing w:line="252" w:lineRule="auto"/>
        <w:ind w:left="2268" w:hanging="2268"/>
        <w:jc w:val="both"/>
        <w:rPr>
          <w:rFonts w:asciiTheme="minorHAnsi" w:hAnsiTheme="minorHAnsi" w:cstheme="minorHAnsi"/>
          <w:sz w:val="22"/>
          <w:szCs w:val="22"/>
        </w:rPr>
      </w:pPr>
    </w:p>
    <w:p w14:paraId="7D054703" w14:textId="631DA932"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D814DB">
        <w:rPr>
          <w:rFonts w:asciiTheme="minorHAnsi" w:hAnsiTheme="minorHAnsi" w:cstheme="minorHAnsi"/>
          <w:i/>
          <w:iCs/>
          <w:sz w:val="22"/>
          <w:szCs w:val="22"/>
          <w:lang w:val="en-CA"/>
        </w:rPr>
        <w:t xml:space="preserve">WHEREAS </w:t>
      </w:r>
      <w:r w:rsidRPr="00D814DB">
        <w:rPr>
          <w:rFonts w:asciiTheme="minorHAnsi" w:hAnsiTheme="minorHAnsi" w:cstheme="minorHAnsi"/>
          <w:i/>
          <w:iCs/>
          <w:sz w:val="22"/>
          <w:szCs w:val="22"/>
          <w:lang w:val="en-CA"/>
        </w:rPr>
        <w:tab/>
        <w:t xml:space="preserve">this policy and the resulting policies and objectives do not take into account issues affecting rural municipalities that are remote from large urban centres, by restricting development opportunities outside of urban perimeters and by making densification a doctrine applicable uniformly to the entire Quebec territory, while many of these municipalities wish to maintain their rural character contributing to their attractiveness and </w:t>
      </w:r>
      <w:proofErr w:type="gramStart"/>
      <w:r w:rsidRPr="00D814DB">
        <w:rPr>
          <w:rFonts w:asciiTheme="minorHAnsi" w:hAnsiTheme="minorHAnsi" w:cstheme="minorHAnsi"/>
          <w:i/>
          <w:iCs/>
          <w:sz w:val="22"/>
          <w:szCs w:val="22"/>
          <w:lang w:val="en-CA"/>
        </w:rPr>
        <w:t>development;</w:t>
      </w:r>
      <w:proofErr w:type="gramEnd"/>
    </w:p>
    <w:p w14:paraId="03F0DA27" w14:textId="77777777" w:rsidR="004B7918" w:rsidRPr="00D814DB" w:rsidRDefault="004B7918" w:rsidP="00B84105">
      <w:pPr>
        <w:pStyle w:val="NormalWeb"/>
        <w:spacing w:line="252" w:lineRule="auto"/>
        <w:ind w:left="2268" w:hanging="2268"/>
        <w:jc w:val="both"/>
        <w:rPr>
          <w:rFonts w:asciiTheme="minorHAnsi" w:hAnsiTheme="minorHAnsi" w:cstheme="minorHAnsi"/>
          <w:i/>
          <w:iCs/>
          <w:sz w:val="22"/>
          <w:szCs w:val="22"/>
          <w:lang w:val="en-CA"/>
        </w:rPr>
      </w:pPr>
    </w:p>
    <w:p w14:paraId="4E823167" w14:textId="7C60A513" w:rsidR="00264CE6"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D814DB">
        <w:rPr>
          <w:rFonts w:asciiTheme="minorHAnsi" w:hAnsiTheme="minorHAnsi" w:cstheme="minorHAnsi"/>
          <w:sz w:val="22"/>
          <w:szCs w:val="22"/>
        </w:rPr>
        <w:t xml:space="preserve"> </w:t>
      </w:r>
      <w:r w:rsidRPr="00D814DB">
        <w:rPr>
          <w:rFonts w:asciiTheme="minorHAnsi" w:hAnsiTheme="minorHAnsi" w:cstheme="minorHAnsi"/>
          <w:sz w:val="22"/>
          <w:szCs w:val="22"/>
        </w:rPr>
        <w:tab/>
        <w:t>le gouvernement semble donner au concept de « milieux de vie » un sens uniquement urbain alors que le territoire en entier constitue un milieu de vie;</w:t>
      </w:r>
    </w:p>
    <w:p w14:paraId="22A9B1FB" w14:textId="77777777" w:rsidR="004B7918" w:rsidRPr="00D814DB" w:rsidRDefault="004B7918" w:rsidP="00B84105">
      <w:pPr>
        <w:pStyle w:val="NormalWeb"/>
        <w:spacing w:line="252" w:lineRule="auto"/>
        <w:ind w:left="2268" w:hanging="2268"/>
        <w:jc w:val="both"/>
        <w:rPr>
          <w:rFonts w:asciiTheme="minorHAnsi" w:hAnsiTheme="minorHAnsi" w:cstheme="minorHAnsi"/>
          <w:sz w:val="22"/>
          <w:szCs w:val="22"/>
        </w:rPr>
      </w:pPr>
    </w:p>
    <w:p w14:paraId="73AE2B3C" w14:textId="00178664"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D814DB">
        <w:rPr>
          <w:rFonts w:asciiTheme="minorHAnsi" w:hAnsiTheme="minorHAnsi" w:cstheme="minorHAnsi"/>
          <w:i/>
          <w:iCs/>
          <w:sz w:val="22"/>
          <w:szCs w:val="22"/>
          <w:lang w:val="en-CA"/>
        </w:rPr>
        <w:t xml:space="preserve">WHEREAS </w:t>
      </w:r>
      <w:r w:rsidRPr="00D814DB">
        <w:rPr>
          <w:rFonts w:asciiTheme="minorHAnsi" w:hAnsiTheme="minorHAnsi" w:cstheme="minorHAnsi"/>
          <w:i/>
          <w:iCs/>
          <w:sz w:val="22"/>
          <w:szCs w:val="22"/>
          <w:lang w:val="en-CA"/>
        </w:rPr>
        <w:tab/>
        <w:t xml:space="preserve">the government seems to give the concept of “living quarters” a purely urban meaning while the entire territory is a living </w:t>
      </w:r>
      <w:proofErr w:type="gramStart"/>
      <w:r w:rsidRPr="00D814DB">
        <w:rPr>
          <w:rFonts w:asciiTheme="minorHAnsi" w:hAnsiTheme="minorHAnsi" w:cstheme="minorHAnsi"/>
          <w:i/>
          <w:iCs/>
          <w:sz w:val="22"/>
          <w:szCs w:val="22"/>
          <w:lang w:val="en-CA"/>
        </w:rPr>
        <w:t>environment;</w:t>
      </w:r>
      <w:proofErr w:type="gramEnd"/>
    </w:p>
    <w:p w14:paraId="218B69A5" w14:textId="77777777" w:rsidR="004B7918" w:rsidRPr="00D814DB" w:rsidRDefault="004B7918" w:rsidP="00B84105">
      <w:pPr>
        <w:pStyle w:val="NormalWeb"/>
        <w:spacing w:line="252" w:lineRule="auto"/>
        <w:ind w:left="2268" w:hanging="2268"/>
        <w:jc w:val="both"/>
        <w:rPr>
          <w:rFonts w:asciiTheme="minorHAnsi" w:hAnsiTheme="minorHAnsi" w:cstheme="minorHAnsi"/>
          <w:i/>
          <w:iCs/>
          <w:sz w:val="22"/>
          <w:szCs w:val="22"/>
          <w:lang w:val="en-CA"/>
        </w:rPr>
      </w:pPr>
    </w:p>
    <w:p w14:paraId="7BBD8F6F" w14:textId="35B2A87B" w:rsidR="00264CE6"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D814DB">
        <w:rPr>
          <w:rFonts w:asciiTheme="minorHAnsi" w:hAnsiTheme="minorHAnsi" w:cstheme="minorHAnsi"/>
          <w:sz w:val="22"/>
          <w:szCs w:val="22"/>
        </w:rPr>
        <w:t xml:space="preserve"> </w:t>
      </w:r>
      <w:r w:rsidRPr="00D814DB">
        <w:rPr>
          <w:rFonts w:asciiTheme="minorHAnsi" w:hAnsiTheme="minorHAnsi" w:cstheme="minorHAnsi"/>
          <w:sz w:val="22"/>
          <w:szCs w:val="22"/>
        </w:rPr>
        <w:tab/>
        <w:t>le développement de la grande majorité des municipalités rurales au Québec a été et demeure encore tributaire de l’accès au territoire et, qu’en ce sens, les milieux de vie situés hors des périmètres urbains (îlots déstructurés, secteurs de villégiature, etc.) sont essentiels à la vitalité de ces dernières;</w:t>
      </w:r>
    </w:p>
    <w:p w14:paraId="21F6473C" w14:textId="77777777" w:rsidR="004B7918" w:rsidRPr="00D814DB" w:rsidRDefault="004B7918" w:rsidP="00B84105">
      <w:pPr>
        <w:pStyle w:val="NormalWeb"/>
        <w:spacing w:line="252" w:lineRule="auto"/>
        <w:ind w:left="2268" w:hanging="2268"/>
        <w:jc w:val="both"/>
        <w:rPr>
          <w:rFonts w:asciiTheme="minorHAnsi" w:hAnsiTheme="minorHAnsi" w:cstheme="minorHAnsi"/>
          <w:sz w:val="22"/>
          <w:szCs w:val="22"/>
        </w:rPr>
      </w:pPr>
    </w:p>
    <w:p w14:paraId="3234923B" w14:textId="503A1194"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D814DB">
        <w:rPr>
          <w:rFonts w:asciiTheme="minorHAnsi" w:hAnsiTheme="minorHAnsi" w:cstheme="minorHAnsi"/>
          <w:i/>
          <w:iCs/>
          <w:sz w:val="22"/>
          <w:szCs w:val="22"/>
          <w:lang w:val="en-CA"/>
        </w:rPr>
        <w:lastRenderedPageBreak/>
        <w:t xml:space="preserve">WHEREAS </w:t>
      </w:r>
      <w:r w:rsidRPr="00D814DB">
        <w:rPr>
          <w:rFonts w:asciiTheme="minorHAnsi" w:hAnsiTheme="minorHAnsi" w:cstheme="minorHAnsi"/>
          <w:i/>
          <w:iCs/>
          <w:sz w:val="22"/>
          <w:szCs w:val="22"/>
          <w:lang w:val="en-CA"/>
        </w:rPr>
        <w:tab/>
        <w:t xml:space="preserve">the development of the vast majority of rural municipalities in Quebec has been and continues to be dependent on access to the territory and, in this sense, on living environments located outside urban perimeters (destructurated islands, resort areas, etc.) are essential to their </w:t>
      </w:r>
      <w:proofErr w:type="gramStart"/>
      <w:r w:rsidRPr="00D814DB">
        <w:rPr>
          <w:rFonts w:asciiTheme="minorHAnsi" w:hAnsiTheme="minorHAnsi" w:cstheme="minorHAnsi"/>
          <w:i/>
          <w:iCs/>
          <w:sz w:val="22"/>
          <w:szCs w:val="22"/>
          <w:lang w:val="en-CA"/>
        </w:rPr>
        <w:t>vitality;</w:t>
      </w:r>
      <w:proofErr w:type="gramEnd"/>
    </w:p>
    <w:p w14:paraId="5EC138F3" w14:textId="77777777" w:rsidR="004B7918" w:rsidRPr="00D814DB" w:rsidRDefault="004B7918" w:rsidP="00B84105">
      <w:pPr>
        <w:pStyle w:val="NormalWeb"/>
        <w:spacing w:line="252" w:lineRule="auto"/>
        <w:ind w:left="2268" w:hanging="2268"/>
        <w:jc w:val="both"/>
        <w:rPr>
          <w:rFonts w:asciiTheme="minorHAnsi" w:hAnsiTheme="minorHAnsi" w:cstheme="minorHAnsi"/>
          <w:i/>
          <w:iCs/>
          <w:sz w:val="22"/>
          <w:szCs w:val="22"/>
          <w:lang w:val="en-CA"/>
        </w:rPr>
      </w:pPr>
    </w:p>
    <w:p w14:paraId="25DAB37B" w14:textId="5DBEE067" w:rsidR="00264CE6"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D814DB">
        <w:rPr>
          <w:rFonts w:asciiTheme="minorHAnsi" w:hAnsiTheme="minorHAnsi" w:cstheme="minorHAnsi"/>
          <w:sz w:val="22"/>
          <w:szCs w:val="22"/>
        </w:rPr>
        <w:t xml:space="preserve"> </w:t>
      </w:r>
      <w:r w:rsidRPr="00D814DB">
        <w:rPr>
          <w:rFonts w:asciiTheme="minorHAnsi" w:hAnsiTheme="minorHAnsi" w:cstheme="minorHAnsi"/>
          <w:sz w:val="22"/>
          <w:szCs w:val="22"/>
        </w:rPr>
        <w:tab/>
        <w:t>le contexte pandémique et postpandémique risque de modifier de manière durable le schéma de mobilité quotidienne entre les lieux de travail et de résidence pour une part importante de la population par l’effet du télétravail et que cette tendance est déjà observable dans plusieurs régions rurales;</w:t>
      </w:r>
    </w:p>
    <w:p w14:paraId="7EB3BBD7" w14:textId="77777777" w:rsidR="004B7918" w:rsidRPr="00D814DB" w:rsidRDefault="004B7918" w:rsidP="00B84105">
      <w:pPr>
        <w:pStyle w:val="NormalWeb"/>
        <w:spacing w:line="252" w:lineRule="auto"/>
        <w:ind w:left="2268" w:hanging="2268"/>
        <w:jc w:val="both"/>
        <w:rPr>
          <w:rFonts w:asciiTheme="minorHAnsi" w:hAnsiTheme="minorHAnsi" w:cstheme="minorHAnsi"/>
          <w:sz w:val="22"/>
          <w:szCs w:val="22"/>
        </w:rPr>
      </w:pPr>
    </w:p>
    <w:p w14:paraId="52244B8D" w14:textId="79256057" w:rsidR="00264CE6" w:rsidRPr="00D814DB"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D814DB">
        <w:rPr>
          <w:rFonts w:asciiTheme="minorHAnsi" w:hAnsiTheme="minorHAnsi" w:cstheme="minorHAnsi"/>
          <w:i/>
          <w:iCs/>
          <w:sz w:val="22"/>
          <w:szCs w:val="22"/>
          <w:lang w:val="en-CA"/>
        </w:rPr>
        <w:t xml:space="preserve">WHEREAS </w:t>
      </w:r>
      <w:r w:rsidRPr="00D814DB">
        <w:rPr>
          <w:rFonts w:asciiTheme="minorHAnsi" w:hAnsiTheme="minorHAnsi" w:cstheme="minorHAnsi"/>
          <w:i/>
          <w:iCs/>
          <w:sz w:val="22"/>
          <w:szCs w:val="22"/>
          <w:lang w:val="en-CA"/>
        </w:rPr>
        <w:tab/>
        <w:t xml:space="preserve">the pandemic and post-pandemic context is likely to permanently change the pattern of daily mobility between workplaces and residences for a significant proportion of the population through the effect of telework and this trend is already apparent in several rural </w:t>
      </w:r>
      <w:proofErr w:type="gramStart"/>
      <w:r w:rsidRPr="00D814DB">
        <w:rPr>
          <w:rFonts w:asciiTheme="minorHAnsi" w:hAnsiTheme="minorHAnsi" w:cstheme="minorHAnsi"/>
          <w:i/>
          <w:iCs/>
          <w:sz w:val="22"/>
          <w:szCs w:val="22"/>
          <w:lang w:val="en-CA"/>
        </w:rPr>
        <w:t>areas;</w:t>
      </w:r>
      <w:proofErr w:type="gramEnd"/>
    </w:p>
    <w:p w14:paraId="29EDE504" w14:textId="77777777" w:rsidR="00D814DB" w:rsidRPr="00D814DB" w:rsidRDefault="00D814DB" w:rsidP="00B84105">
      <w:pPr>
        <w:pStyle w:val="NormalWeb"/>
        <w:spacing w:line="252" w:lineRule="auto"/>
        <w:ind w:left="2268" w:hanging="2268"/>
        <w:jc w:val="both"/>
        <w:rPr>
          <w:rFonts w:asciiTheme="minorHAnsi" w:hAnsiTheme="minorHAnsi" w:cstheme="minorHAnsi"/>
          <w:i/>
          <w:iCs/>
          <w:sz w:val="22"/>
          <w:szCs w:val="22"/>
          <w:lang w:val="en-CA"/>
        </w:rPr>
      </w:pPr>
    </w:p>
    <w:p w14:paraId="55734034" w14:textId="21B9DCC0" w:rsidR="00264CE6" w:rsidRPr="00D814DB"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D814DB">
        <w:rPr>
          <w:rFonts w:asciiTheme="minorHAnsi" w:hAnsiTheme="minorHAnsi" w:cstheme="minorHAnsi"/>
          <w:sz w:val="22"/>
          <w:szCs w:val="22"/>
        </w:rPr>
        <w:t xml:space="preserve"> </w:t>
      </w:r>
      <w:r w:rsidRPr="00D814DB">
        <w:rPr>
          <w:rFonts w:asciiTheme="minorHAnsi" w:hAnsiTheme="minorHAnsi" w:cstheme="minorHAnsi"/>
          <w:sz w:val="22"/>
          <w:szCs w:val="22"/>
        </w:rPr>
        <w:tab/>
        <w:t>les municipalités rurales, du fait de leurs caractéristiques (grands espaces, proximité des espaces naturels, paysages de qualité, tranquillité, etc.), offrent un milieu de vie répondant aux besoins d’une part importante de la population;</w:t>
      </w:r>
    </w:p>
    <w:p w14:paraId="72567076" w14:textId="77777777" w:rsidR="00D814DB" w:rsidRPr="00D814DB" w:rsidRDefault="00D814DB" w:rsidP="00B84105">
      <w:pPr>
        <w:pStyle w:val="NormalWeb"/>
        <w:spacing w:line="252" w:lineRule="auto"/>
        <w:ind w:left="2268" w:hanging="2268"/>
        <w:jc w:val="both"/>
        <w:rPr>
          <w:rFonts w:asciiTheme="minorHAnsi" w:hAnsiTheme="minorHAnsi" w:cstheme="minorHAnsi"/>
          <w:sz w:val="22"/>
          <w:szCs w:val="22"/>
        </w:rPr>
      </w:pPr>
    </w:p>
    <w:p w14:paraId="4172FEE1" w14:textId="4945DE45"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C620E">
        <w:rPr>
          <w:rFonts w:asciiTheme="minorHAnsi" w:hAnsiTheme="minorHAnsi" w:cstheme="minorHAnsi"/>
          <w:i/>
          <w:iCs/>
          <w:sz w:val="22"/>
          <w:szCs w:val="22"/>
          <w:lang w:val="en-CA"/>
        </w:rPr>
        <w:t xml:space="preserve">WHEREAS </w:t>
      </w:r>
      <w:r w:rsidRPr="002C620E">
        <w:rPr>
          <w:rFonts w:asciiTheme="minorHAnsi" w:hAnsiTheme="minorHAnsi" w:cstheme="minorHAnsi"/>
          <w:i/>
          <w:iCs/>
          <w:sz w:val="22"/>
          <w:szCs w:val="22"/>
          <w:lang w:val="en-CA"/>
        </w:rPr>
        <w:tab/>
        <w:t xml:space="preserve">rural municipalities, because of their characteristics (large spaces, proximity to natural spaces, quality landscapes, tranquility, etc.), offer a living environment that meets the needs of a significant proportion of the </w:t>
      </w:r>
      <w:proofErr w:type="gramStart"/>
      <w:r w:rsidRPr="002C620E">
        <w:rPr>
          <w:rFonts w:asciiTheme="minorHAnsi" w:hAnsiTheme="minorHAnsi" w:cstheme="minorHAnsi"/>
          <w:i/>
          <w:iCs/>
          <w:sz w:val="22"/>
          <w:szCs w:val="22"/>
          <w:lang w:val="en-CA"/>
        </w:rPr>
        <w:t>population;</w:t>
      </w:r>
      <w:proofErr w:type="gramEnd"/>
    </w:p>
    <w:p w14:paraId="186CD1D0" w14:textId="77777777" w:rsidR="00D814DB" w:rsidRPr="002C620E" w:rsidRDefault="00D814DB" w:rsidP="00B84105">
      <w:pPr>
        <w:pStyle w:val="NormalWeb"/>
        <w:spacing w:line="252" w:lineRule="auto"/>
        <w:ind w:left="2268" w:hanging="2268"/>
        <w:jc w:val="both"/>
        <w:rPr>
          <w:rFonts w:asciiTheme="minorHAnsi" w:hAnsiTheme="minorHAnsi" w:cstheme="minorHAnsi"/>
          <w:i/>
          <w:iCs/>
          <w:sz w:val="22"/>
          <w:szCs w:val="22"/>
          <w:lang w:val="en-CA"/>
        </w:rPr>
      </w:pPr>
    </w:p>
    <w:p w14:paraId="73A8DE78" w14:textId="18AFA7EC" w:rsidR="00264CE6" w:rsidRDefault="00264CE6" w:rsidP="00B84105">
      <w:pPr>
        <w:pStyle w:val="NormalWeb"/>
        <w:spacing w:line="252" w:lineRule="auto"/>
        <w:ind w:left="2268" w:hanging="2268"/>
        <w:jc w:val="both"/>
        <w:rPr>
          <w:rFonts w:asciiTheme="minorHAnsi" w:hAnsiTheme="minorHAnsi" w:cstheme="minorHAnsi"/>
          <w:sz w:val="22"/>
          <w:szCs w:val="22"/>
        </w:rPr>
      </w:pPr>
      <w:r w:rsidRPr="00D814DB">
        <w:rPr>
          <w:rStyle w:val="lev"/>
          <w:rFonts w:asciiTheme="minorHAnsi" w:hAnsiTheme="minorHAnsi" w:cstheme="minorHAnsi"/>
          <w:b w:val="0"/>
          <w:bCs w:val="0"/>
          <w:sz w:val="22"/>
          <w:szCs w:val="22"/>
        </w:rPr>
        <w:t>ATTENDU QUE</w:t>
      </w:r>
      <w:r w:rsidRPr="002C620E">
        <w:rPr>
          <w:rFonts w:asciiTheme="minorHAnsi" w:hAnsiTheme="minorHAnsi" w:cstheme="minorHAnsi"/>
          <w:sz w:val="22"/>
          <w:szCs w:val="22"/>
        </w:rPr>
        <w:t xml:space="preserve"> </w:t>
      </w:r>
      <w:r w:rsidRPr="002C620E">
        <w:rPr>
          <w:rFonts w:asciiTheme="minorHAnsi" w:hAnsiTheme="minorHAnsi" w:cstheme="minorHAnsi"/>
          <w:sz w:val="22"/>
          <w:szCs w:val="22"/>
        </w:rPr>
        <w:tab/>
        <w:t>les municipalités rurales disposent de milliers de kilomètres de routes inoccupés en territoire agricole non dynamique et non propice à l’agriculture (terre de roches);</w:t>
      </w:r>
    </w:p>
    <w:p w14:paraId="25C9C98D" w14:textId="77777777" w:rsidR="00D814DB" w:rsidRPr="002C620E" w:rsidRDefault="00D814DB" w:rsidP="00B84105">
      <w:pPr>
        <w:pStyle w:val="NormalWeb"/>
        <w:spacing w:line="252" w:lineRule="auto"/>
        <w:ind w:left="2268" w:hanging="2268"/>
        <w:jc w:val="both"/>
        <w:rPr>
          <w:rFonts w:asciiTheme="minorHAnsi" w:hAnsiTheme="minorHAnsi" w:cstheme="minorHAnsi"/>
          <w:sz w:val="22"/>
          <w:szCs w:val="22"/>
        </w:rPr>
      </w:pPr>
    </w:p>
    <w:p w14:paraId="306B8E8A" w14:textId="1C1AEF00"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C620E">
        <w:rPr>
          <w:rFonts w:asciiTheme="minorHAnsi" w:hAnsiTheme="minorHAnsi" w:cstheme="minorHAnsi"/>
          <w:i/>
          <w:iCs/>
          <w:sz w:val="22"/>
          <w:szCs w:val="22"/>
          <w:lang w:val="en-CA"/>
        </w:rPr>
        <w:t xml:space="preserve">WHEREAS </w:t>
      </w:r>
      <w:r w:rsidRPr="002C620E">
        <w:rPr>
          <w:rFonts w:asciiTheme="minorHAnsi" w:hAnsiTheme="minorHAnsi" w:cstheme="minorHAnsi"/>
          <w:i/>
          <w:iCs/>
          <w:sz w:val="22"/>
          <w:szCs w:val="22"/>
          <w:lang w:val="en-CA"/>
        </w:rPr>
        <w:tab/>
        <w:t>rural municipalities have thousands of kilometres of unoccupied roads in non-starter and unsuitable agricultural land (rock</w:t>
      </w:r>
      <w:proofErr w:type="gramStart"/>
      <w:r w:rsidRPr="002C620E">
        <w:rPr>
          <w:rFonts w:asciiTheme="minorHAnsi" w:hAnsiTheme="minorHAnsi" w:cstheme="minorHAnsi"/>
          <w:i/>
          <w:iCs/>
          <w:sz w:val="22"/>
          <w:szCs w:val="22"/>
          <w:lang w:val="en-CA"/>
        </w:rPr>
        <w:t>);</w:t>
      </w:r>
      <w:proofErr w:type="gramEnd"/>
    </w:p>
    <w:p w14:paraId="504F990F" w14:textId="77777777" w:rsidR="00D814DB" w:rsidRPr="002C620E" w:rsidRDefault="00D814DB" w:rsidP="00B84105">
      <w:pPr>
        <w:pStyle w:val="NormalWeb"/>
        <w:spacing w:line="252" w:lineRule="auto"/>
        <w:ind w:left="2268" w:hanging="2268"/>
        <w:jc w:val="both"/>
        <w:rPr>
          <w:rFonts w:asciiTheme="minorHAnsi" w:hAnsiTheme="minorHAnsi" w:cstheme="minorHAnsi"/>
          <w:i/>
          <w:iCs/>
          <w:sz w:val="22"/>
          <w:szCs w:val="22"/>
          <w:lang w:val="en-CA"/>
        </w:rPr>
      </w:pPr>
    </w:p>
    <w:p w14:paraId="2948222B" w14:textId="0E96A5C9" w:rsidR="00264CE6" w:rsidRDefault="00264CE6" w:rsidP="00B84105">
      <w:pPr>
        <w:pStyle w:val="NormalWeb"/>
        <w:spacing w:line="252" w:lineRule="auto"/>
        <w:ind w:left="2268" w:hanging="2268"/>
        <w:jc w:val="both"/>
        <w:rPr>
          <w:rFonts w:asciiTheme="minorHAnsi" w:hAnsiTheme="minorHAnsi" w:cstheme="minorHAnsi"/>
          <w:sz w:val="22"/>
          <w:szCs w:val="22"/>
        </w:rPr>
      </w:pPr>
      <w:r w:rsidRPr="00D8128D">
        <w:rPr>
          <w:rStyle w:val="lev"/>
          <w:rFonts w:asciiTheme="minorHAnsi" w:hAnsiTheme="minorHAnsi" w:cstheme="minorHAnsi"/>
          <w:b w:val="0"/>
          <w:bCs w:val="0"/>
          <w:sz w:val="22"/>
          <w:szCs w:val="22"/>
        </w:rPr>
        <w:t>ATTENDU QUE</w:t>
      </w:r>
      <w:r w:rsidRPr="00D8128D">
        <w:rPr>
          <w:rFonts w:asciiTheme="minorHAnsi" w:hAnsiTheme="minorHAnsi" w:cstheme="minorHAnsi"/>
          <w:sz w:val="22"/>
          <w:szCs w:val="22"/>
        </w:rPr>
        <w:t xml:space="preserve"> </w:t>
      </w:r>
      <w:r w:rsidRPr="00D8128D">
        <w:rPr>
          <w:rFonts w:asciiTheme="minorHAnsi" w:hAnsiTheme="minorHAnsi" w:cstheme="minorHAnsi"/>
          <w:sz w:val="22"/>
          <w:szCs w:val="22"/>
        </w:rPr>
        <w:tab/>
        <w:t>ces secteurs devraient faire l’objet d’assouplissements au niveau de la</w:t>
      </w:r>
      <w:r w:rsidRPr="00D8128D">
        <w:rPr>
          <w:rFonts w:asciiTheme="minorHAnsi" w:hAnsiTheme="minorHAnsi" w:cstheme="minorHAnsi"/>
          <w:i/>
          <w:iCs/>
          <w:sz w:val="22"/>
          <w:szCs w:val="22"/>
        </w:rPr>
        <w:t xml:space="preserve"> </w:t>
      </w:r>
      <w:r w:rsidRPr="00D8128D">
        <w:rPr>
          <w:rStyle w:val="Accentuation"/>
          <w:rFonts w:asciiTheme="minorHAnsi" w:hAnsiTheme="minorHAnsi" w:cstheme="minorHAnsi"/>
          <w:sz w:val="22"/>
          <w:szCs w:val="22"/>
        </w:rPr>
        <w:t xml:space="preserve">Loi sur la protection du territoire et des activités agricoles et des orientations gouvernementales, </w:t>
      </w:r>
      <w:r w:rsidRPr="00D8128D">
        <w:rPr>
          <w:rFonts w:asciiTheme="minorHAnsi" w:hAnsiTheme="minorHAnsi" w:cstheme="minorHAnsi"/>
          <w:sz w:val="22"/>
          <w:szCs w:val="22"/>
        </w:rPr>
        <w:t>afin de permettre l’émergence de projets favorisant une occupation dynamique du territoire;</w:t>
      </w:r>
    </w:p>
    <w:p w14:paraId="4462C48B" w14:textId="77777777" w:rsidR="00D814DB" w:rsidRPr="00D8128D" w:rsidRDefault="00D814DB" w:rsidP="00B84105">
      <w:pPr>
        <w:pStyle w:val="NormalWeb"/>
        <w:spacing w:line="252" w:lineRule="auto"/>
        <w:ind w:left="2268" w:hanging="2268"/>
        <w:jc w:val="both"/>
        <w:rPr>
          <w:rFonts w:asciiTheme="minorHAnsi" w:hAnsiTheme="minorHAnsi" w:cstheme="minorHAnsi"/>
          <w:sz w:val="22"/>
          <w:szCs w:val="22"/>
        </w:rPr>
      </w:pPr>
    </w:p>
    <w:p w14:paraId="4F53A3E3" w14:textId="1D29CF73" w:rsidR="00264CE6" w:rsidRPr="00D8128D"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D8128D">
        <w:rPr>
          <w:rFonts w:asciiTheme="minorHAnsi" w:hAnsiTheme="minorHAnsi" w:cstheme="minorHAnsi"/>
          <w:i/>
          <w:iCs/>
          <w:sz w:val="22"/>
          <w:szCs w:val="22"/>
          <w:lang w:val="en-CA"/>
        </w:rPr>
        <w:t xml:space="preserve">WHEREAS </w:t>
      </w:r>
      <w:r w:rsidRPr="00D8128D">
        <w:rPr>
          <w:rFonts w:asciiTheme="minorHAnsi" w:hAnsiTheme="minorHAnsi" w:cstheme="minorHAnsi"/>
          <w:i/>
          <w:iCs/>
          <w:sz w:val="22"/>
          <w:szCs w:val="22"/>
          <w:lang w:val="en-CA"/>
        </w:rPr>
        <w:tab/>
        <w:t xml:space="preserve">these sectors should be made more flexible in terms of the Act respecting the protection of land and agricultural activities and government guidelines, in order to allow the emergence of projects favouring a dynamic occupation of the </w:t>
      </w:r>
      <w:proofErr w:type="gramStart"/>
      <w:r w:rsidRPr="00D8128D">
        <w:rPr>
          <w:rFonts w:asciiTheme="minorHAnsi" w:hAnsiTheme="minorHAnsi" w:cstheme="minorHAnsi"/>
          <w:i/>
          <w:iCs/>
          <w:sz w:val="22"/>
          <w:szCs w:val="22"/>
          <w:lang w:val="en-CA"/>
        </w:rPr>
        <w:t>territory;</w:t>
      </w:r>
      <w:proofErr w:type="gramEnd"/>
    </w:p>
    <w:p w14:paraId="680832E3" w14:textId="77777777" w:rsidR="00D8128D" w:rsidRPr="00D8128D" w:rsidRDefault="00D8128D" w:rsidP="00B84105">
      <w:pPr>
        <w:pStyle w:val="NormalWeb"/>
        <w:spacing w:line="252" w:lineRule="auto"/>
        <w:ind w:left="2268" w:hanging="2268"/>
        <w:jc w:val="both"/>
        <w:rPr>
          <w:rFonts w:asciiTheme="minorHAnsi" w:hAnsiTheme="minorHAnsi" w:cstheme="minorHAnsi"/>
          <w:i/>
          <w:iCs/>
          <w:sz w:val="22"/>
          <w:szCs w:val="22"/>
          <w:lang w:val="en-CA"/>
        </w:rPr>
      </w:pPr>
    </w:p>
    <w:p w14:paraId="56C31441" w14:textId="5FA5D5D7" w:rsidR="00264CE6" w:rsidRPr="00D8128D" w:rsidRDefault="00264CE6" w:rsidP="00B84105">
      <w:pPr>
        <w:pStyle w:val="NormalWeb"/>
        <w:spacing w:line="252" w:lineRule="auto"/>
        <w:ind w:left="2268" w:hanging="2268"/>
        <w:jc w:val="both"/>
        <w:rPr>
          <w:rFonts w:asciiTheme="minorHAnsi" w:hAnsiTheme="minorHAnsi" w:cstheme="minorHAnsi"/>
          <w:sz w:val="22"/>
          <w:szCs w:val="22"/>
        </w:rPr>
      </w:pPr>
      <w:r w:rsidRPr="00D8128D">
        <w:rPr>
          <w:rStyle w:val="lev"/>
          <w:rFonts w:asciiTheme="minorHAnsi" w:hAnsiTheme="minorHAnsi" w:cstheme="minorHAnsi"/>
          <w:b w:val="0"/>
          <w:bCs w:val="0"/>
          <w:sz w:val="22"/>
          <w:szCs w:val="22"/>
        </w:rPr>
        <w:t>ATTENDU QUE</w:t>
      </w:r>
      <w:r w:rsidRPr="00D8128D">
        <w:rPr>
          <w:rFonts w:asciiTheme="minorHAnsi" w:hAnsiTheme="minorHAnsi" w:cstheme="minorHAnsi"/>
          <w:sz w:val="22"/>
          <w:szCs w:val="22"/>
        </w:rPr>
        <w:t xml:space="preserve"> </w:t>
      </w:r>
      <w:r w:rsidRPr="00D8128D">
        <w:rPr>
          <w:rFonts w:asciiTheme="minorHAnsi" w:hAnsiTheme="minorHAnsi" w:cstheme="minorHAnsi"/>
          <w:sz w:val="22"/>
          <w:szCs w:val="22"/>
        </w:rPr>
        <w:tab/>
        <w:t>le régime fiscal municipal en vigueur au Québec fait en sorte que la taxation foncière demeure le principal mode de financement des municipalités;</w:t>
      </w:r>
    </w:p>
    <w:p w14:paraId="78097065" w14:textId="77777777" w:rsidR="00D8128D" w:rsidRPr="00D8128D" w:rsidRDefault="00D8128D" w:rsidP="00B84105">
      <w:pPr>
        <w:pStyle w:val="NormalWeb"/>
        <w:spacing w:line="252" w:lineRule="auto"/>
        <w:ind w:left="2268" w:hanging="2268"/>
        <w:jc w:val="both"/>
        <w:rPr>
          <w:rFonts w:asciiTheme="minorHAnsi" w:hAnsiTheme="minorHAnsi" w:cstheme="minorHAnsi"/>
          <w:sz w:val="22"/>
          <w:szCs w:val="22"/>
        </w:rPr>
      </w:pPr>
    </w:p>
    <w:p w14:paraId="14ECE4D2" w14:textId="04530DA2" w:rsidR="00264CE6" w:rsidRPr="00D8128D" w:rsidRDefault="00264CE6"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r w:rsidRPr="00D8128D">
        <w:rPr>
          <w:rStyle w:val="lev"/>
          <w:rFonts w:asciiTheme="minorHAnsi" w:hAnsiTheme="minorHAnsi" w:cstheme="minorHAnsi"/>
          <w:b w:val="0"/>
          <w:bCs w:val="0"/>
          <w:i/>
          <w:iCs/>
          <w:sz w:val="22"/>
          <w:szCs w:val="22"/>
          <w:lang w:val="en-CA"/>
        </w:rPr>
        <w:lastRenderedPageBreak/>
        <w:t xml:space="preserve">WHEREAS </w:t>
      </w:r>
      <w:r w:rsidRPr="00D8128D">
        <w:rPr>
          <w:rStyle w:val="lev"/>
          <w:rFonts w:asciiTheme="minorHAnsi" w:hAnsiTheme="minorHAnsi" w:cstheme="minorHAnsi"/>
          <w:b w:val="0"/>
          <w:bCs w:val="0"/>
          <w:i/>
          <w:iCs/>
          <w:sz w:val="22"/>
          <w:szCs w:val="22"/>
          <w:lang w:val="en-CA"/>
        </w:rPr>
        <w:tab/>
        <w:t xml:space="preserve">the municipal tax system in force in Quebec ensures that property taxation remains the main method of financing </w:t>
      </w:r>
      <w:proofErr w:type="gramStart"/>
      <w:r w:rsidRPr="00D8128D">
        <w:rPr>
          <w:rStyle w:val="lev"/>
          <w:rFonts w:asciiTheme="minorHAnsi" w:hAnsiTheme="minorHAnsi" w:cstheme="minorHAnsi"/>
          <w:b w:val="0"/>
          <w:bCs w:val="0"/>
          <w:i/>
          <w:iCs/>
          <w:sz w:val="22"/>
          <w:szCs w:val="22"/>
          <w:lang w:val="en-CA"/>
        </w:rPr>
        <w:t>municipalities;</w:t>
      </w:r>
      <w:proofErr w:type="gramEnd"/>
    </w:p>
    <w:p w14:paraId="013EC204" w14:textId="77777777" w:rsidR="00D8128D" w:rsidRPr="00D8128D" w:rsidRDefault="00D8128D" w:rsidP="00B84105">
      <w:pPr>
        <w:pStyle w:val="NormalWeb"/>
        <w:spacing w:line="252" w:lineRule="auto"/>
        <w:ind w:left="2268" w:hanging="2268"/>
        <w:jc w:val="both"/>
        <w:rPr>
          <w:rStyle w:val="lev"/>
          <w:rFonts w:asciiTheme="minorHAnsi" w:hAnsiTheme="minorHAnsi" w:cstheme="minorHAnsi"/>
          <w:b w:val="0"/>
          <w:bCs w:val="0"/>
          <w:i/>
          <w:iCs/>
          <w:sz w:val="22"/>
          <w:szCs w:val="22"/>
          <w:lang w:val="en-CA"/>
        </w:rPr>
      </w:pPr>
    </w:p>
    <w:p w14:paraId="5F1312A5" w14:textId="2395BC56" w:rsidR="00264CE6" w:rsidRDefault="00264CE6" w:rsidP="00B84105">
      <w:pPr>
        <w:pStyle w:val="NormalWeb"/>
        <w:spacing w:line="252" w:lineRule="auto"/>
        <w:ind w:left="2268" w:hanging="2268"/>
        <w:jc w:val="both"/>
        <w:rPr>
          <w:rFonts w:asciiTheme="minorHAnsi" w:hAnsiTheme="minorHAnsi" w:cstheme="minorHAnsi"/>
          <w:sz w:val="22"/>
          <w:szCs w:val="22"/>
        </w:rPr>
      </w:pPr>
      <w:r w:rsidRPr="00D8128D">
        <w:rPr>
          <w:rStyle w:val="lev"/>
          <w:rFonts w:asciiTheme="minorHAnsi" w:hAnsiTheme="minorHAnsi" w:cstheme="minorHAnsi"/>
          <w:b w:val="0"/>
          <w:bCs w:val="0"/>
          <w:sz w:val="22"/>
          <w:szCs w:val="22"/>
        </w:rPr>
        <w:t>ATTENDU QUE</w:t>
      </w:r>
      <w:r w:rsidRPr="00D8128D">
        <w:rPr>
          <w:rFonts w:asciiTheme="minorHAnsi" w:hAnsiTheme="minorHAnsi" w:cstheme="minorHAnsi"/>
          <w:sz w:val="22"/>
          <w:szCs w:val="22"/>
        </w:rPr>
        <w:t xml:space="preserve"> </w:t>
      </w:r>
      <w:r w:rsidRPr="00D8128D">
        <w:rPr>
          <w:rFonts w:asciiTheme="minorHAnsi" w:hAnsiTheme="minorHAnsi" w:cstheme="minorHAnsi"/>
          <w:sz w:val="22"/>
          <w:szCs w:val="22"/>
        </w:rPr>
        <w:tab/>
        <w:t>plusieurs municipalités rurales ne détiennent pas les</w:t>
      </w:r>
      <w:r w:rsidRPr="002C620E">
        <w:rPr>
          <w:rFonts w:asciiTheme="minorHAnsi" w:hAnsiTheme="minorHAnsi" w:cstheme="minorHAnsi"/>
          <w:sz w:val="22"/>
          <w:szCs w:val="22"/>
        </w:rPr>
        <w:t xml:space="preserve"> ressources financières suffisantes pour procéder à l’installation des infrastructures (réseau aqueduc et égout) nécessaires pour atteindre l’objectif de densification exigé par le gouvernement et que les limitations de développement hors des périmètres urbains auront des impacts négatifs sur les perspectives de croissance des municipalités rurales, dont beaucoup sont considérées comme dévitalisées;</w:t>
      </w:r>
    </w:p>
    <w:p w14:paraId="4266FF0A" w14:textId="77777777" w:rsidR="00D8128D" w:rsidRPr="002C620E" w:rsidRDefault="00D8128D" w:rsidP="00B84105">
      <w:pPr>
        <w:pStyle w:val="NormalWeb"/>
        <w:spacing w:line="252" w:lineRule="auto"/>
        <w:ind w:left="2268" w:hanging="2268"/>
        <w:jc w:val="both"/>
        <w:rPr>
          <w:rFonts w:asciiTheme="minorHAnsi" w:hAnsiTheme="minorHAnsi" w:cstheme="minorHAnsi"/>
          <w:sz w:val="22"/>
          <w:szCs w:val="22"/>
        </w:rPr>
      </w:pPr>
    </w:p>
    <w:p w14:paraId="79BF3348" w14:textId="6436D178"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C620E">
        <w:rPr>
          <w:rFonts w:asciiTheme="minorHAnsi" w:hAnsiTheme="minorHAnsi" w:cstheme="minorHAnsi"/>
          <w:i/>
          <w:iCs/>
          <w:sz w:val="22"/>
          <w:szCs w:val="22"/>
          <w:lang w:val="en-CA"/>
        </w:rPr>
        <w:t xml:space="preserve">WHEREAS </w:t>
      </w:r>
      <w:r w:rsidRPr="002C620E">
        <w:rPr>
          <w:rFonts w:asciiTheme="minorHAnsi" w:hAnsiTheme="minorHAnsi" w:cstheme="minorHAnsi"/>
          <w:i/>
          <w:iCs/>
          <w:sz w:val="22"/>
          <w:szCs w:val="22"/>
          <w:lang w:val="en-CA"/>
        </w:rPr>
        <w:tab/>
        <w:t xml:space="preserve">many rural municipalities do not have sufficient financial resources to install infrastructure (water and sewer systems) necessary to achieve the densification objective demanded by the government and that development limitations outside urban perimeters will have negative impacts on the growth prospects of rural municipalities, many of which are considered </w:t>
      </w:r>
      <w:proofErr w:type="gramStart"/>
      <w:r w:rsidRPr="002C620E">
        <w:rPr>
          <w:rFonts w:asciiTheme="minorHAnsi" w:hAnsiTheme="minorHAnsi" w:cstheme="minorHAnsi"/>
          <w:i/>
          <w:iCs/>
          <w:sz w:val="22"/>
          <w:szCs w:val="22"/>
          <w:lang w:val="en-CA"/>
        </w:rPr>
        <w:t>devitalized;</w:t>
      </w:r>
      <w:proofErr w:type="gramEnd"/>
    </w:p>
    <w:p w14:paraId="260EDF35" w14:textId="77777777" w:rsidR="00D8128D" w:rsidRPr="002C620E" w:rsidRDefault="00D8128D" w:rsidP="00B84105">
      <w:pPr>
        <w:pStyle w:val="NormalWeb"/>
        <w:spacing w:line="252" w:lineRule="auto"/>
        <w:ind w:left="2268" w:hanging="2268"/>
        <w:jc w:val="both"/>
        <w:rPr>
          <w:rFonts w:asciiTheme="minorHAnsi" w:hAnsiTheme="minorHAnsi" w:cstheme="minorHAnsi"/>
          <w:i/>
          <w:iCs/>
          <w:sz w:val="22"/>
          <w:szCs w:val="22"/>
          <w:lang w:val="en-CA"/>
        </w:rPr>
      </w:pPr>
    </w:p>
    <w:p w14:paraId="371F4E36" w14:textId="5CB963C9" w:rsidR="00264CE6" w:rsidRDefault="00264CE6" w:rsidP="00B84105">
      <w:pPr>
        <w:pStyle w:val="NormalWeb"/>
        <w:spacing w:line="252" w:lineRule="auto"/>
        <w:ind w:left="2268" w:hanging="2268"/>
        <w:jc w:val="both"/>
        <w:rPr>
          <w:rFonts w:asciiTheme="minorHAnsi" w:hAnsiTheme="minorHAnsi" w:cstheme="minorHAnsi"/>
          <w:sz w:val="22"/>
          <w:szCs w:val="22"/>
        </w:rPr>
      </w:pPr>
      <w:r w:rsidRPr="00271124">
        <w:rPr>
          <w:rStyle w:val="lev"/>
          <w:rFonts w:asciiTheme="minorHAnsi" w:hAnsiTheme="minorHAnsi" w:cstheme="minorHAnsi"/>
          <w:b w:val="0"/>
          <w:bCs w:val="0"/>
          <w:sz w:val="22"/>
          <w:szCs w:val="22"/>
        </w:rPr>
        <w:t>ATTENDU QUE</w:t>
      </w:r>
      <w:r w:rsidRPr="00271124">
        <w:rPr>
          <w:rFonts w:asciiTheme="minorHAnsi" w:hAnsiTheme="minorHAnsi" w:cstheme="minorHAnsi"/>
          <w:sz w:val="22"/>
          <w:szCs w:val="22"/>
        </w:rPr>
        <w:t xml:space="preserve"> </w:t>
      </w:r>
      <w:r w:rsidRPr="00271124">
        <w:rPr>
          <w:rFonts w:asciiTheme="minorHAnsi" w:hAnsiTheme="minorHAnsi" w:cstheme="minorHAnsi"/>
          <w:sz w:val="22"/>
          <w:szCs w:val="22"/>
        </w:rPr>
        <w:tab/>
        <w:t>pour bon nombre de municipalités rurales, le seul attrait du périmètre urbain n’est pas et ne sera pas suffisant pour assurer leur pérennité et leur développement à long terme;</w:t>
      </w:r>
    </w:p>
    <w:p w14:paraId="4F35F64D" w14:textId="77777777" w:rsidR="00D8128D" w:rsidRPr="00271124" w:rsidRDefault="00D8128D" w:rsidP="00B84105">
      <w:pPr>
        <w:pStyle w:val="NormalWeb"/>
        <w:spacing w:line="252" w:lineRule="auto"/>
        <w:ind w:left="2268" w:hanging="2268"/>
        <w:jc w:val="both"/>
        <w:rPr>
          <w:rFonts w:asciiTheme="minorHAnsi" w:hAnsiTheme="minorHAnsi" w:cstheme="minorHAnsi"/>
          <w:sz w:val="22"/>
          <w:szCs w:val="22"/>
        </w:rPr>
      </w:pPr>
    </w:p>
    <w:p w14:paraId="47084D9A" w14:textId="08393CFA" w:rsidR="00264CE6" w:rsidRPr="00271124"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71124">
        <w:rPr>
          <w:rFonts w:asciiTheme="minorHAnsi" w:hAnsiTheme="minorHAnsi" w:cstheme="minorHAnsi"/>
          <w:i/>
          <w:iCs/>
          <w:sz w:val="22"/>
          <w:szCs w:val="22"/>
          <w:lang w:val="en-CA"/>
        </w:rPr>
        <w:t xml:space="preserve">WHEREAS </w:t>
      </w:r>
      <w:r w:rsidRPr="00271124">
        <w:rPr>
          <w:rFonts w:asciiTheme="minorHAnsi" w:hAnsiTheme="minorHAnsi" w:cstheme="minorHAnsi"/>
          <w:i/>
          <w:iCs/>
          <w:sz w:val="22"/>
          <w:szCs w:val="22"/>
          <w:lang w:val="en-CA"/>
        </w:rPr>
        <w:tab/>
        <w:t xml:space="preserve">for many rural municipalities, the sole appeal of the urban perimeter is not and will not be sufficient to ensure their long-term sustainability and </w:t>
      </w:r>
      <w:proofErr w:type="gramStart"/>
      <w:r w:rsidRPr="00271124">
        <w:rPr>
          <w:rFonts w:asciiTheme="minorHAnsi" w:hAnsiTheme="minorHAnsi" w:cstheme="minorHAnsi"/>
          <w:i/>
          <w:iCs/>
          <w:sz w:val="22"/>
          <w:szCs w:val="22"/>
          <w:lang w:val="en-CA"/>
        </w:rPr>
        <w:t>development;</w:t>
      </w:r>
      <w:proofErr w:type="gramEnd"/>
    </w:p>
    <w:p w14:paraId="16E500A4" w14:textId="77777777" w:rsidR="00271124" w:rsidRPr="00271124" w:rsidRDefault="00271124" w:rsidP="00B84105">
      <w:pPr>
        <w:pStyle w:val="NormalWeb"/>
        <w:spacing w:line="252" w:lineRule="auto"/>
        <w:ind w:left="2268" w:hanging="2268"/>
        <w:jc w:val="both"/>
        <w:rPr>
          <w:rFonts w:asciiTheme="minorHAnsi" w:hAnsiTheme="minorHAnsi" w:cstheme="minorHAnsi"/>
          <w:i/>
          <w:iCs/>
          <w:sz w:val="22"/>
          <w:szCs w:val="22"/>
          <w:lang w:val="en-CA"/>
        </w:rPr>
      </w:pPr>
    </w:p>
    <w:p w14:paraId="2495DA93" w14:textId="5F693024" w:rsidR="00264CE6" w:rsidRPr="00271124" w:rsidRDefault="00264CE6" w:rsidP="00B84105">
      <w:pPr>
        <w:pStyle w:val="NormalWeb"/>
        <w:spacing w:line="252" w:lineRule="auto"/>
        <w:ind w:left="2268" w:hanging="2268"/>
        <w:jc w:val="both"/>
        <w:rPr>
          <w:rFonts w:asciiTheme="minorHAnsi" w:hAnsiTheme="minorHAnsi" w:cstheme="minorHAnsi"/>
          <w:sz w:val="22"/>
          <w:szCs w:val="22"/>
        </w:rPr>
      </w:pPr>
      <w:r w:rsidRPr="00271124">
        <w:rPr>
          <w:rStyle w:val="lev"/>
          <w:rFonts w:asciiTheme="minorHAnsi" w:hAnsiTheme="minorHAnsi" w:cstheme="minorHAnsi"/>
          <w:b w:val="0"/>
          <w:bCs w:val="0"/>
          <w:sz w:val="22"/>
          <w:szCs w:val="22"/>
        </w:rPr>
        <w:t>ATTENDU QUE</w:t>
      </w:r>
      <w:r w:rsidRPr="00271124">
        <w:rPr>
          <w:rFonts w:asciiTheme="minorHAnsi" w:hAnsiTheme="minorHAnsi" w:cstheme="minorHAnsi"/>
          <w:sz w:val="22"/>
          <w:szCs w:val="22"/>
        </w:rPr>
        <w:t xml:space="preserve"> </w:t>
      </w:r>
      <w:r w:rsidRPr="00271124">
        <w:rPr>
          <w:rFonts w:asciiTheme="minorHAnsi" w:hAnsiTheme="minorHAnsi" w:cstheme="minorHAnsi"/>
          <w:sz w:val="22"/>
          <w:szCs w:val="22"/>
        </w:rPr>
        <w:tab/>
        <w:t>pour permettre l’émergence et le maintien de communautés dynamiques et authentiques, il faut avant tout respecter l’essence de ces dernières;</w:t>
      </w:r>
    </w:p>
    <w:p w14:paraId="6168B01D" w14:textId="77777777" w:rsidR="00271124" w:rsidRPr="00271124" w:rsidRDefault="00271124" w:rsidP="00B84105">
      <w:pPr>
        <w:pStyle w:val="NormalWeb"/>
        <w:spacing w:line="252" w:lineRule="auto"/>
        <w:ind w:left="2268" w:hanging="2268"/>
        <w:jc w:val="both"/>
        <w:rPr>
          <w:rFonts w:asciiTheme="minorHAnsi" w:hAnsiTheme="minorHAnsi" w:cstheme="minorHAnsi"/>
          <w:sz w:val="22"/>
          <w:szCs w:val="22"/>
        </w:rPr>
      </w:pPr>
    </w:p>
    <w:p w14:paraId="23EEF3C6" w14:textId="30C7CBA8" w:rsidR="00264CE6" w:rsidRPr="00271124"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71124">
        <w:rPr>
          <w:rFonts w:asciiTheme="minorHAnsi" w:hAnsiTheme="minorHAnsi" w:cstheme="minorHAnsi"/>
          <w:i/>
          <w:iCs/>
          <w:sz w:val="22"/>
          <w:szCs w:val="22"/>
          <w:lang w:val="en-CA"/>
        </w:rPr>
        <w:t xml:space="preserve">WHEREAS </w:t>
      </w:r>
      <w:r w:rsidRPr="00271124">
        <w:rPr>
          <w:rFonts w:asciiTheme="minorHAnsi" w:hAnsiTheme="minorHAnsi" w:cstheme="minorHAnsi"/>
          <w:i/>
          <w:iCs/>
          <w:sz w:val="22"/>
          <w:szCs w:val="22"/>
          <w:lang w:val="en-CA"/>
        </w:rPr>
        <w:tab/>
        <w:t xml:space="preserve">to enable the emergence and maintenance of vibrant and authentic communities, the essence of these communities must be </w:t>
      </w:r>
      <w:proofErr w:type="gramStart"/>
      <w:r w:rsidRPr="00271124">
        <w:rPr>
          <w:rFonts w:asciiTheme="minorHAnsi" w:hAnsiTheme="minorHAnsi" w:cstheme="minorHAnsi"/>
          <w:i/>
          <w:iCs/>
          <w:sz w:val="22"/>
          <w:szCs w:val="22"/>
          <w:lang w:val="en-CA"/>
        </w:rPr>
        <w:t>respected;</w:t>
      </w:r>
      <w:proofErr w:type="gramEnd"/>
    </w:p>
    <w:p w14:paraId="7BDCC471" w14:textId="77777777" w:rsidR="00271124" w:rsidRPr="00271124" w:rsidRDefault="00271124" w:rsidP="00B84105">
      <w:pPr>
        <w:pStyle w:val="NormalWeb"/>
        <w:spacing w:line="252" w:lineRule="auto"/>
        <w:ind w:left="2268" w:hanging="2268"/>
        <w:jc w:val="both"/>
        <w:rPr>
          <w:rFonts w:asciiTheme="minorHAnsi" w:hAnsiTheme="minorHAnsi" w:cstheme="minorHAnsi"/>
          <w:i/>
          <w:iCs/>
          <w:sz w:val="22"/>
          <w:szCs w:val="22"/>
          <w:lang w:val="en-CA"/>
        </w:rPr>
      </w:pPr>
    </w:p>
    <w:p w14:paraId="210AB984" w14:textId="080C3359" w:rsidR="00264CE6" w:rsidRDefault="00264CE6" w:rsidP="00B84105">
      <w:pPr>
        <w:pStyle w:val="NormalWeb"/>
        <w:spacing w:line="252" w:lineRule="auto"/>
        <w:ind w:left="2268" w:hanging="2268"/>
        <w:jc w:val="both"/>
        <w:rPr>
          <w:rFonts w:asciiTheme="minorHAnsi" w:hAnsiTheme="minorHAnsi" w:cstheme="minorHAnsi"/>
          <w:sz w:val="22"/>
          <w:szCs w:val="22"/>
        </w:rPr>
      </w:pPr>
      <w:r w:rsidRPr="00271124">
        <w:rPr>
          <w:rStyle w:val="lev"/>
          <w:rFonts w:asciiTheme="minorHAnsi" w:hAnsiTheme="minorHAnsi" w:cstheme="minorHAnsi"/>
          <w:b w:val="0"/>
          <w:bCs w:val="0"/>
          <w:sz w:val="22"/>
          <w:szCs w:val="22"/>
        </w:rPr>
        <w:t>ATTENDU QUE</w:t>
      </w:r>
      <w:r w:rsidRPr="002C620E">
        <w:rPr>
          <w:rFonts w:asciiTheme="minorHAnsi" w:hAnsiTheme="minorHAnsi" w:cstheme="minorHAnsi"/>
          <w:sz w:val="22"/>
          <w:szCs w:val="22"/>
        </w:rPr>
        <w:t xml:space="preserve"> </w:t>
      </w:r>
      <w:r w:rsidRPr="002C620E">
        <w:rPr>
          <w:rFonts w:asciiTheme="minorHAnsi" w:hAnsiTheme="minorHAnsi" w:cstheme="minorHAnsi"/>
          <w:sz w:val="22"/>
          <w:szCs w:val="22"/>
        </w:rPr>
        <w:tab/>
        <w:t>plusieurs municipalités rurales au Québec ont su allier développement et protection des milieux agricoles et naturels afin de mettre en valeur leur territoire et assurer l’avenir de leur communauté tout en respectant leur environnement;</w:t>
      </w:r>
    </w:p>
    <w:p w14:paraId="571A8E09" w14:textId="77777777" w:rsidR="00271124" w:rsidRPr="002C620E" w:rsidRDefault="00271124" w:rsidP="00B84105">
      <w:pPr>
        <w:pStyle w:val="NormalWeb"/>
        <w:spacing w:line="252" w:lineRule="auto"/>
        <w:ind w:left="2268" w:hanging="2268"/>
        <w:jc w:val="both"/>
        <w:rPr>
          <w:rFonts w:asciiTheme="minorHAnsi" w:hAnsiTheme="minorHAnsi" w:cstheme="minorHAnsi"/>
          <w:sz w:val="22"/>
          <w:szCs w:val="22"/>
        </w:rPr>
      </w:pPr>
    </w:p>
    <w:p w14:paraId="337BB47A" w14:textId="357E1B2C"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C620E">
        <w:rPr>
          <w:rFonts w:asciiTheme="minorHAnsi" w:hAnsiTheme="minorHAnsi" w:cstheme="minorHAnsi"/>
          <w:i/>
          <w:iCs/>
          <w:sz w:val="22"/>
          <w:szCs w:val="22"/>
          <w:lang w:val="en-CA"/>
        </w:rPr>
        <w:t xml:space="preserve">WHEREAS </w:t>
      </w:r>
      <w:r w:rsidRPr="002C620E">
        <w:rPr>
          <w:rFonts w:asciiTheme="minorHAnsi" w:hAnsiTheme="minorHAnsi" w:cstheme="minorHAnsi"/>
          <w:i/>
          <w:iCs/>
          <w:sz w:val="22"/>
          <w:szCs w:val="22"/>
          <w:lang w:val="en-CA"/>
        </w:rPr>
        <w:tab/>
        <w:t xml:space="preserve">many rural municipalities in Quebec have been able to combine development and protection of agricultural and natural environments in order to enhance their territory and ensure the future of their community while respecting their </w:t>
      </w:r>
      <w:proofErr w:type="gramStart"/>
      <w:r w:rsidRPr="002C620E">
        <w:rPr>
          <w:rFonts w:asciiTheme="minorHAnsi" w:hAnsiTheme="minorHAnsi" w:cstheme="minorHAnsi"/>
          <w:i/>
          <w:iCs/>
          <w:sz w:val="22"/>
          <w:szCs w:val="22"/>
          <w:lang w:val="en-CA"/>
        </w:rPr>
        <w:t>environment;</w:t>
      </w:r>
      <w:proofErr w:type="gramEnd"/>
    </w:p>
    <w:p w14:paraId="41E53702" w14:textId="77777777" w:rsidR="006D5C5E" w:rsidRPr="002C620E" w:rsidRDefault="006D5C5E" w:rsidP="00B84105">
      <w:pPr>
        <w:pStyle w:val="NormalWeb"/>
        <w:spacing w:line="252" w:lineRule="auto"/>
        <w:ind w:left="2268" w:hanging="2268"/>
        <w:jc w:val="both"/>
        <w:rPr>
          <w:rFonts w:asciiTheme="minorHAnsi" w:hAnsiTheme="minorHAnsi" w:cstheme="minorHAnsi"/>
          <w:i/>
          <w:iCs/>
          <w:sz w:val="22"/>
          <w:szCs w:val="22"/>
          <w:lang w:val="en-CA"/>
        </w:rPr>
      </w:pPr>
    </w:p>
    <w:p w14:paraId="2BC776A7" w14:textId="575F9501" w:rsidR="00264CE6" w:rsidRPr="006D5C5E" w:rsidRDefault="00264CE6" w:rsidP="00B84105">
      <w:pPr>
        <w:pStyle w:val="NormalWeb"/>
        <w:spacing w:line="252" w:lineRule="auto"/>
        <w:ind w:left="2268" w:hanging="2268"/>
        <w:jc w:val="both"/>
        <w:rPr>
          <w:rFonts w:asciiTheme="minorHAnsi" w:hAnsiTheme="minorHAnsi" w:cstheme="minorHAnsi"/>
          <w:sz w:val="22"/>
          <w:szCs w:val="22"/>
        </w:rPr>
      </w:pPr>
      <w:r w:rsidRPr="006D5C5E">
        <w:rPr>
          <w:rStyle w:val="lev"/>
          <w:rFonts w:asciiTheme="minorHAnsi" w:hAnsiTheme="minorHAnsi" w:cstheme="minorHAnsi"/>
          <w:b w:val="0"/>
          <w:bCs w:val="0"/>
          <w:sz w:val="22"/>
          <w:szCs w:val="22"/>
        </w:rPr>
        <w:t>ATTENDU QUE</w:t>
      </w:r>
      <w:r w:rsidRPr="006D5C5E">
        <w:rPr>
          <w:rFonts w:asciiTheme="minorHAnsi" w:hAnsiTheme="minorHAnsi" w:cstheme="minorHAnsi"/>
          <w:sz w:val="22"/>
          <w:szCs w:val="22"/>
        </w:rPr>
        <w:t xml:space="preserve"> </w:t>
      </w:r>
      <w:r w:rsidRPr="006D5C5E">
        <w:rPr>
          <w:rFonts w:asciiTheme="minorHAnsi" w:hAnsiTheme="minorHAnsi" w:cstheme="minorHAnsi"/>
          <w:sz w:val="22"/>
          <w:szCs w:val="22"/>
        </w:rPr>
        <w:tab/>
        <w:t>le gouvernement se doit de reconnaitre ces initiatives ainsi que les particularités des municipalités rurales afin de ne pas étouffer les conditions permettant la survie de ces dernières;</w:t>
      </w:r>
    </w:p>
    <w:p w14:paraId="08E432D0" w14:textId="77777777" w:rsidR="006D5C5E" w:rsidRPr="006D5C5E" w:rsidRDefault="006D5C5E" w:rsidP="00B84105">
      <w:pPr>
        <w:pStyle w:val="NormalWeb"/>
        <w:spacing w:line="252" w:lineRule="auto"/>
        <w:ind w:left="2268" w:hanging="2268"/>
        <w:jc w:val="both"/>
        <w:rPr>
          <w:rFonts w:asciiTheme="minorHAnsi" w:hAnsiTheme="minorHAnsi" w:cstheme="minorHAnsi"/>
          <w:sz w:val="22"/>
          <w:szCs w:val="22"/>
        </w:rPr>
      </w:pPr>
    </w:p>
    <w:p w14:paraId="1E1F9F57" w14:textId="0838C5BA" w:rsidR="00264CE6" w:rsidRPr="006D5C5E"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6D5C5E">
        <w:rPr>
          <w:rFonts w:asciiTheme="minorHAnsi" w:hAnsiTheme="minorHAnsi" w:cstheme="minorHAnsi"/>
          <w:i/>
          <w:iCs/>
          <w:sz w:val="22"/>
          <w:szCs w:val="22"/>
          <w:lang w:val="en-CA"/>
        </w:rPr>
        <w:t xml:space="preserve">WHEREAS </w:t>
      </w:r>
      <w:r w:rsidRPr="006D5C5E">
        <w:rPr>
          <w:rFonts w:asciiTheme="minorHAnsi" w:hAnsiTheme="minorHAnsi" w:cstheme="minorHAnsi"/>
          <w:i/>
          <w:iCs/>
          <w:sz w:val="22"/>
          <w:szCs w:val="22"/>
          <w:lang w:val="en-CA"/>
        </w:rPr>
        <w:tab/>
        <w:t xml:space="preserve">the government must recognize these initiatives and the special characteristics of rural municipalities so as not to stifle the conditions for their </w:t>
      </w:r>
      <w:proofErr w:type="gramStart"/>
      <w:r w:rsidRPr="006D5C5E">
        <w:rPr>
          <w:rFonts w:asciiTheme="minorHAnsi" w:hAnsiTheme="minorHAnsi" w:cstheme="minorHAnsi"/>
          <w:i/>
          <w:iCs/>
          <w:sz w:val="22"/>
          <w:szCs w:val="22"/>
          <w:lang w:val="en-CA"/>
        </w:rPr>
        <w:t>survival;</w:t>
      </w:r>
      <w:proofErr w:type="gramEnd"/>
    </w:p>
    <w:p w14:paraId="05062254" w14:textId="77777777" w:rsidR="006D5C5E" w:rsidRPr="006D5C5E" w:rsidRDefault="006D5C5E" w:rsidP="00B84105">
      <w:pPr>
        <w:pStyle w:val="NormalWeb"/>
        <w:spacing w:line="252" w:lineRule="auto"/>
        <w:ind w:left="2268" w:hanging="2268"/>
        <w:jc w:val="both"/>
        <w:rPr>
          <w:rFonts w:asciiTheme="minorHAnsi" w:hAnsiTheme="minorHAnsi" w:cstheme="minorHAnsi"/>
          <w:i/>
          <w:iCs/>
          <w:sz w:val="22"/>
          <w:szCs w:val="22"/>
          <w:lang w:val="en-CA"/>
        </w:rPr>
      </w:pPr>
    </w:p>
    <w:p w14:paraId="3E3088B3" w14:textId="10D7E61C" w:rsidR="00264CE6" w:rsidRDefault="00264CE6" w:rsidP="00B84105">
      <w:pPr>
        <w:pStyle w:val="NormalWeb"/>
        <w:spacing w:line="252" w:lineRule="auto"/>
        <w:ind w:left="2268" w:hanging="2268"/>
        <w:jc w:val="both"/>
        <w:rPr>
          <w:rFonts w:asciiTheme="minorHAnsi" w:hAnsiTheme="minorHAnsi" w:cstheme="minorHAnsi"/>
          <w:sz w:val="22"/>
          <w:szCs w:val="22"/>
        </w:rPr>
      </w:pPr>
      <w:r w:rsidRPr="006D5C5E">
        <w:rPr>
          <w:rStyle w:val="lev"/>
          <w:rFonts w:asciiTheme="minorHAnsi" w:hAnsiTheme="minorHAnsi" w:cstheme="minorHAnsi"/>
          <w:b w:val="0"/>
          <w:bCs w:val="0"/>
          <w:sz w:val="22"/>
          <w:szCs w:val="22"/>
        </w:rPr>
        <w:lastRenderedPageBreak/>
        <w:t>ATTENDU QUE</w:t>
      </w:r>
      <w:r w:rsidRPr="002C620E">
        <w:rPr>
          <w:rFonts w:asciiTheme="minorHAnsi" w:hAnsiTheme="minorHAnsi" w:cstheme="minorHAnsi"/>
          <w:sz w:val="22"/>
          <w:szCs w:val="22"/>
        </w:rPr>
        <w:t xml:space="preserve"> </w:t>
      </w:r>
      <w:r w:rsidRPr="002C620E">
        <w:rPr>
          <w:rFonts w:asciiTheme="minorHAnsi" w:hAnsiTheme="minorHAnsi" w:cstheme="minorHAnsi"/>
          <w:sz w:val="22"/>
          <w:szCs w:val="22"/>
        </w:rPr>
        <w:tab/>
        <w:t>le régime actuel de protection des milieux naturels laisse peu de latitude au niveau des interventions pouvant être réalisées à l’intérieur des milieux humides d’origine anthropique sans autorisation et compensation;</w:t>
      </w:r>
    </w:p>
    <w:p w14:paraId="45A36A82" w14:textId="77777777" w:rsidR="00B84105" w:rsidRPr="002C620E" w:rsidRDefault="00B84105" w:rsidP="00B84105">
      <w:pPr>
        <w:pStyle w:val="NormalWeb"/>
        <w:spacing w:line="252" w:lineRule="auto"/>
        <w:ind w:left="2268" w:hanging="2268"/>
        <w:jc w:val="both"/>
        <w:rPr>
          <w:rFonts w:asciiTheme="minorHAnsi" w:hAnsiTheme="minorHAnsi" w:cstheme="minorHAnsi"/>
          <w:sz w:val="22"/>
          <w:szCs w:val="22"/>
        </w:rPr>
      </w:pPr>
    </w:p>
    <w:p w14:paraId="66F9086D" w14:textId="0CAACD21"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90676E">
        <w:rPr>
          <w:rFonts w:asciiTheme="minorHAnsi" w:hAnsiTheme="minorHAnsi" w:cstheme="minorHAnsi"/>
          <w:i/>
          <w:iCs/>
          <w:sz w:val="22"/>
          <w:szCs w:val="22"/>
          <w:lang w:val="en-CA"/>
        </w:rPr>
        <w:t xml:space="preserve">WHEREAS </w:t>
      </w:r>
      <w:r w:rsidRPr="0090676E">
        <w:rPr>
          <w:rFonts w:asciiTheme="minorHAnsi" w:hAnsiTheme="minorHAnsi" w:cstheme="minorHAnsi"/>
          <w:i/>
          <w:iCs/>
          <w:sz w:val="22"/>
          <w:szCs w:val="22"/>
          <w:lang w:val="en-CA"/>
        </w:rPr>
        <w:tab/>
        <w:t xml:space="preserve">the current regime for the protection of natural environments leaves little scope for interventions that can be carried out within wetlands of anthropogenic origin without authorization and </w:t>
      </w:r>
      <w:proofErr w:type="gramStart"/>
      <w:r w:rsidRPr="0090676E">
        <w:rPr>
          <w:rFonts w:asciiTheme="minorHAnsi" w:hAnsiTheme="minorHAnsi" w:cstheme="minorHAnsi"/>
          <w:i/>
          <w:iCs/>
          <w:sz w:val="22"/>
          <w:szCs w:val="22"/>
          <w:lang w:val="en-CA"/>
        </w:rPr>
        <w:t>compensation;</w:t>
      </w:r>
      <w:proofErr w:type="gramEnd"/>
    </w:p>
    <w:p w14:paraId="0F8C34F2" w14:textId="77777777" w:rsidR="00B84105" w:rsidRPr="0090676E" w:rsidRDefault="00B84105" w:rsidP="00B84105">
      <w:pPr>
        <w:pStyle w:val="NormalWeb"/>
        <w:spacing w:line="252" w:lineRule="auto"/>
        <w:ind w:left="2268" w:hanging="2268"/>
        <w:jc w:val="both"/>
        <w:rPr>
          <w:rFonts w:asciiTheme="minorHAnsi" w:hAnsiTheme="minorHAnsi" w:cstheme="minorHAnsi"/>
          <w:i/>
          <w:iCs/>
          <w:sz w:val="22"/>
          <w:szCs w:val="22"/>
          <w:lang w:val="en-CA"/>
        </w:rPr>
      </w:pPr>
    </w:p>
    <w:p w14:paraId="7AC52FC9" w14:textId="5D28B078" w:rsidR="00264CE6" w:rsidRPr="002B6D66" w:rsidRDefault="00264CE6" w:rsidP="00B84105">
      <w:pPr>
        <w:pStyle w:val="NormalWeb"/>
        <w:spacing w:line="252" w:lineRule="auto"/>
        <w:ind w:left="2268" w:hanging="2268"/>
        <w:jc w:val="both"/>
        <w:rPr>
          <w:rFonts w:asciiTheme="minorHAnsi" w:hAnsiTheme="minorHAnsi" w:cstheme="minorHAnsi"/>
          <w:sz w:val="22"/>
          <w:szCs w:val="22"/>
        </w:rPr>
      </w:pPr>
      <w:r w:rsidRPr="002B6D66">
        <w:rPr>
          <w:rStyle w:val="lev"/>
          <w:rFonts w:asciiTheme="minorHAnsi" w:hAnsiTheme="minorHAnsi" w:cstheme="minorHAnsi"/>
          <w:b w:val="0"/>
          <w:bCs w:val="0"/>
          <w:sz w:val="22"/>
          <w:szCs w:val="22"/>
        </w:rPr>
        <w:t>ATTENDU QUE</w:t>
      </w:r>
      <w:r w:rsidRPr="002B6D66">
        <w:rPr>
          <w:rFonts w:asciiTheme="minorHAnsi" w:hAnsiTheme="minorHAnsi" w:cstheme="minorHAnsi"/>
          <w:sz w:val="22"/>
          <w:szCs w:val="22"/>
        </w:rPr>
        <w:t xml:space="preserve"> </w:t>
      </w:r>
      <w:r w:rsidRPr="002B6D66">
        <w:rPr>
          <w:rFonts w:asciiTheme="minorHAnsi" w:hAnsiTheme="minorHAnsi" w:cstheme="minorHAnsi"/>
          <w:sz w:val="22"/>
          <w:szCs w:val="22"/>
        </w:rPr>
        <w:tab/>
        <w:t>cette situation entraine également des contraintes importantes au développement pour plusieurs municipalités;</w:t>
      </w:r>
    </w:p>
    <w:p w14:paraId="7D06E5CC" w14:textId="77777777" w:rsidR="00B84105" w:rsidRPr="002B6D66" w:rsidRDefault="00B84105" w:rsidP="00B84105">
      <w:pPr>
        <w:pStyle w:val="NormalWeb"/>
        <w:spacing w:line="252" w:lineRule="auto"/>
        <w:ind w:left="2268" w:hanging="2268"/>
        <w:jc w:val="both"/>
        <w:rPr>
          <w:rFonts w:asciiTheme="minorHAnsi" w:hAnsiTheme="minorHAnsi" w:cstheme="minorHAnsi"/>
          <w:sz w:val="22"/>
          <w:szCs w:val="22"/>
        </w:rPr>
      </w:pPr>
    </w:p>
    <w:p w14:paraId="79C72B53" w14:textId="394A50F5" w:rsidR="00264CE6" w:rsidRPr="002B6D6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B6D66">
        <w:rPr>
          <w:rFonts w:asciiTheme="minorHAnsi" w:hAnsiTheme="minorHAnsi" w:cstheme="minorHAnsi"/>
          <w:i/>
          <w:iCs/>
          <w:sz w:val="22"/>
          <w:szCs w:val="22"/>
          <w:lang w:val="en-CA"/>
        </w:rPr>
        <w:t xml:space="preserve">WHEREAS </w:t>
      </w:r>
      <w:r w:rsidRPr="002B6D66">
        <w:rPr>
          <w:rFonts w:asciiTheme="minorHAnsi" w:hAnsiTheme="minorHAnsi" w:cstheme="minorHAnsi"/>
          <w:i/>
          <w:iCs/>
          <w:sz w:val="22"/>
          <w:szCs w:val="22"/>
          <w:lang w:val="en-CA"/>
        </w:rPr>
        <w:tab/>
        <w:t xml:space="preserve">this situation also places significant constraints on development for several </w:t>
      </w:r>
      <w:proofErr w:type="gramStart"/>
      <w:r w:rsidRPr="002B6D66">
        <w:rPr>
          <w:rFonts w:asciiTheme="minorHAnsi" w:hAnsiTheme="minorHAnsi" w:cstheme="minorHAnsi"/>
          <w:i/>
          <w:iCs/>
          <w:sz w:val="22"/>
          <w:szCs w:val="22"/>
          <w:lang w:val="en-CA"/>
        </w:rPr>
        <w:t>municipalities;</w:t>
      </w:r>
      <w:proofErr w:type="gramEnd"/>
    </w:p>
    <w:p w14:paraId="73108E1C" w14:textId="77777777" w:rsidR="00B84105" w:rsidRPr="002B6D66" w:rsidRDefault="00B84105" w:rsidP="00B84105">
      <w:pPr>
        <w:pStyle w:val="NormalWeb"/>
        <w:spacing w:line="252" w:lineRule="auto"/>
        <w:ind w:left="2268" w:hanging="2268"/>
        <w:jc w:val="both"/>
        <w:rPr>
          <w:rFonts w:asciiTheme="minorHAnsi" w:hAnsiTheme="minorHAnsi" w:cstheme="minorHAnsi"/>
          <w:i/>
          <w:iCs/>
          <w:sz w:val="22"/>
          <w:szCs w:val="22"/>
          <w:lang w:val="en-CA"/>
        </w:rPr>
      </w:pPr>
    </w:p>
    <w:p w14:paraId="68D6125A" w14:textId="439D8B0C" w:rsidR="00264CE6" w:rsidRPr="002B6D66" w:rsidRDefault="00264CE6" w:rsidP="00B84105">
      <w:pPr>
        <w:pStyle w:val="NormalWeb"/>
        <w:spacing w:line="252" w:lineRule="auto"/>
        <w:ind w:left="2268" w:hanging="2268"/>
        <w:jc w:val="both"/>
        <w:rPr>
          <w:rFonts w:asciiTheme="minorHAnsi" w:hAnsiTheme="minorHAnsi" w:cstheme="minorHAnsi"/>
          <w:sz w:val="22"/>
          <w:szCs w:val="22"/>
        </w:rPr>
      </w:pPr>
      <w:r w:rsidRPr="002B6D66">
        <w:rPr>
          <w:rStyle w:val="lev"/>
          <w:rFonts w:asciiTheme="minorHAnsi" w:hAnsiTheme="minorHAnsi" w:cstheme="minorHAnsi"/>
          <w:b w:val="0"/>
          <w:bCs w:val="0"/>
          <w:sz w:val="22"/>
          <w:szCs w:val="22"/>
        </w:rPr>
        <w:t>ATTENDU QUE</w:t>
      </w:r>
      <w:r w:rsidRPr="002B6D66">
        <w:rPr>
          <w:rFonts w:asciiTheme="minorHAnsi" w:hAnsiTheme="minorHAnsi" w:cstheme="minorHAnsi"/>
          <w:sz w:val="22"/>
          <w:szCs w:val="22"/>
        </w:rPr>
        <w:t xml:space="preserve"> </w:t>
      </w:r>
      <w:r w:rsidRPr="002B6D66">
        <w:rPr>
          <w:rFonts w:asciiTheme="minorHAnsi" w:hAnsiTheme="minorHAnsi" w:cstheme="minorHAnsi"/>
          <w:sz w:val="22"/>
          <w:szCs w:val="22"/>
        </w:rPr>
        <w:tab/>
        <w:t>le gouvernement se doit d’abroger les normes relatives à la protection des milieux humides anthropiques;</w:t>
      </w:r>
    </w:p>
    <w:p w14:paraId="0DEC3217" w14:textId="77777777" w:rsidR="00B84105" w:rsidRPr="002B6D66" w:rsidRDefault="00B84105" w:rsidP="00B84105">
      <w:pPr>
        <w:pStyle w:val="NormalWeb"/>
        <w:spacing w:line="252" w:lineRule="auto"/>
        <w:ind w:left="2268" w:hanging="2268"/>
        <w:jc w:val="both"/>
        <w:rPr>
          <w:rFonts w:asciiTheme="minorHAnsi" w:hAnsiTheme="minorHAnsi" w:cstheme="minorHAnsi"/>
          <w:sz w:val="22"/>
          <w:szCs w:val="22"/>
        </w:rPr>
      </w:pPr>
    </w:p>
    <w:p w14:paraId="778AE2A1" w14:textId="59F264D3" w:rsidR="00264CE6" w:rsidRPr="002B6D6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2B6D66">
        <w:rPr>
          <w:rFonts w:asciiTheme="minorHAnsi" w:hAnsiTheme="minorHAnsi" w:cstheme="minorHAnsi"/>
          <w:i/>
          <w:iCs/>
          <w:sz w:val="22"/>
          <w:szCs w:val="22"/>
          <w:lang w:val="en-CA"/>
        </w:rPr>
        <w:t xml:space="preserve">WHEREAS </w:t>
      </w:r>
      <w:r w:rsidRPr="002B6D66">
        <w:rPr>
          <w:rFonts w:asciiTheme="minorHAnsi" w:hAnsiTheme="minorHAnsi" w:cstheme="minorHAnsi"/>
          <w:i/>
          <w:iCs/>
          <w:sz w:val="22"/>
          <w:szCs w:val="22"/>
          <w:lang w:val="en-CA"/>
        </w:rPr>
        <w:tab/>
        <w:t xml:space="preserve">the Government must repeal standards for the protection of anthropogenic </w:t>
      </w:r>
      <w:proofErr w:type="gramStart"/>
      <w:r w:rsidRPr="002B6D66">
        <w:rPr>
          <w:rFonts w:asciiTheme="minorHAnsi" w:hAnsiTheme="minorHAnsi" w:cstheme="minorHAnsi"/>
          <w:i/>
          <w:iCs/>
          <w:sz w:val="22"/>
          <w:szCs w:val="22"/>
          <w:lang w:val="en-CA"/>
        </w:rPr>
        <w:t>wetlands;</w:t>
      </w:r>
      <w:proofErr w:type="gramEnd"/>
    </w:p>
    <w:p w14:paraId="4312CF0A" w14:textId="77777777" w:rsidR="00B84105" w:rsidRPr="002B6D66" w:rsidRDefault="00B84105" w:rsidP="00B84105">
      <w:pPr>
        <w:pStyle w:val="NormalWeb"/>
        <w:spacing w:line="252" w:lineRule="auto"/>
        <w:ind w:left="2268" w:hanging="2268"/>
        <w:jc w:val="both"/>
        <w:rPr>
          <w:rFonts w:asciiTheme="minorHAnsi" w:hAnsiTheme="minorHAnsi" w:cstheme="minorHAnsi"/>
          <w:i/>
          <w:iCs/>
          <w:sz w:val="22"/>
          <w:szCs w:val="22"/>
          <w:lang w:val="en-CA"/>
        </w:rPr>
      </w:pPr>
    </w:p>
    <w:p w14:paraId="262535D2" w14:textId="4A5C8625" w:rsidR="00264CE6" w:rsidRDefault="00264CE6" w:rsidP="00B84105">
      <w:pPr>
        <w:pStyle w:val="NormalWeb"/>
        <w:spacing w:line="252" w:lineRule="auto"/>
        <w:ind w:left="2268" w:hanging="2268"/>
        <w:jc w:val="both"/>
        <w:rPr>
          <w:rFonts w:asciiTheme="minorHAnsi" w:hAnsiTheme="minorHAnsi" w:cstheme="minorHAnsi"/>
          <w:sz w:val="22"/>
          <w:szCs w:val="22"/>
        </w:rPr>
      </w:pPr>
      <w:r w:rsidRPr="002B6D66">
        <w:rPr>
          <w:rStyle w:val="lev"/>
          <w:rFonts w:asciiTheme="minorHAnsi" w:hAnsiTheme="minorHAnsi" w:cstheme="minorHAnsi"/>
          <w:b w:val="0"/>
          <w:bCs w:val="0"/>
          <w:sz w:val="22"/>
          <w:szCs w:val="22"/>
        </w:rPr>
        <w:t>ATTENDU QUE</w:t>
      </w:r>
      <w:r w:rsidRPr="00AE635D">
        <w:rPr>
          <w:rFonts w:asciiTheme="minorHAnsi" w:hAnsiTheme="minorHAnsi" w:cstheme="minorHAnsi"/>
          <w:sz w:val="22"/>
          <w:szCs w:val="22"/>
        </w:rPr>
        <w:t xml:space="preserve"> </w:t>
      </w:r>
      <w:r w:rsidRPr="00AE635D">
        <w:rPr>
          <w:rFonts w:asciiTheme="minorHAnsi" w:hAnsiTheme="minorHAnsi" w:cstheme="minorHAnsi"/>
          <w:sz w:val="22"/>
          <w:szCs w:val="22"/>
        </w:rPr>
        <w:tab/>
        <w:t>la présente résolution n’est pas un déni des efforts devant être consentis par le monde municipal dans la protection des milieux agricoles et naturels ainsi qu’à la lutte aux changements climatiques mais plutôt un appel au respect des particularités des municipalités et à permettre à ces dernières d’assurer pleinement leur avenir;</w:t>
      </w:r>
    </w:p>
    <w:p w14:paraId="5A9324AA" w14:textId="77777777" w:rsidR="00B84105" w:rsidRPr="00AE635D" w:rsidRDefault="00B84105" w:rsidP="00B84105">
      <w:pPr>
        <w:pStyle w:val="NormalWeb"/>
        <w:spacing w:line="252" w:lineRule="auto"/>
        <w:ind w:left="2268" w:hanging="2268"/>
        <w:jc w:val="both"/>
        <w:rPr>
          <w:rFonts w:asciiTheme="minorHAnsi" w:hAnsiTheme="minorHAnsi" w:cstheme="minorHAnsi"/>
          <w:sz w:val="22"/>
          <w:szCs w:val="22"/>
        </w:rPr>
      </w:pPr>
    </w:p>
    <w:p w14:paraId="7C8E9286" w14:textId="282DB9E4" w:rsidR="00264CE6" w:rsidRDefault="00264CE6" w:rsidP="00B84105">
      <w:pPr>
        <w:pStyle w:val="NormalWeb"/>
        <w:spacing w:line="252" w:lineRule="auto"/>
        <w:ind w:left="2268" w:hanging="2268"/>
        <w:jc w:val="both"/>
        <w:rPr>
          <w:rFonts w:asciiTheme="minorHAnsi" w:hAnsiTheme="minorHAnsi" w:cstheme="minorHAnsi"/>
          <w:i/>
          <w:iCs/>
          <w:sz w:val="22"/>
          <w:szCs w:val="22"/>
          <w:lang w:val="en-CA"/>
        </w:rPr>
      </w:pPr>
      <w:r w:rsidRPr="00AE635D">
        <w:rPr>
          <w:rFonts w:asciiTheme="minorHAnsi" w:hAnsiTheme="minorHAnsi" w:cstheme="minorHAnsi"/>
          <w:i/>
          <w:iCs/>
          <w:sz w:val="22"/>
          <w:szCs w:val="22"/>
          <w:lang w:val="en-CA"/>
        </w:rPr>
        <w:t xml:space="preserve">WHEREAS </w:t>
      </w:r>
      <w:r w:rsidRPr="00AE635D">
        <w:rPr>
          <w:rFonts w:asciiTheme="minorHAnsi" w:hAnsiTheme="minorHAnsi" w:cstheme="minorHAnsi"/>
          <w:i/>
          <w:iCs/>
          <w:sz w:val="22"/>
          <w:szCs w:val="22"/>
          <w:lang w:val="en-CA"/>
        </w:rPr>
        <w:tab/>
        <w:t xml:space="preserve">this resolution is not a denial of the efforts to be made by the municipal community in the protection of agricultural and natural environments and in the fight against climate change, but rather a call to respect the particularities of municipalities and to allow the latter to fully secure their </w:t>
      </w:r>
      <w:proofErr w:type="gramStart"/>
      <w:r w:rsidRPr="00AE635D">
        <w:rPr>
          <w:rFonts w:asciiTheme="minorHAnsi" w:hAnsiTheme="minorHAnsi" w:cstheme="minorHAnsi"/>
          <w:i/>
          <w:iCs/>
          <w:sz w:val="22"/>
          <w:szCs w:val="22"/>
          <w:lang w:val="en-CA"/>
        </w:rPr>
        <w:t>future;</w:t>
      </w:r>
      <w:proofErr w:type="gramEnd"/>
    </w:p>
    <w:p w14:paraId="7D413A0A" w14:textId="77777777" w:rsidR="00B84105" w:rsidRPr="00AE635D" w:rsidRDefault="00B84105" w:rsidP="00B84105">
      <w:pPr>
        <w:pStyle w:val="NormalWeb"/>
        <w:spacing w:line="252" w:lineRule="auto"/>
        <w:ind w:left="2268" w:hanging="2268"/>
        <w:jc w:val="both"/>
        <w:rPr>
          <w:rFonts w:asciiTheme="minorHAnsi" w:hAnsiTheme="minorHAnsi" w:cstheme="minorHAnsi"/>
          <w:i/>
          <w:iCs/>
          <w:sz w:val="22"/>
          <w:szCs w:val="22"/>
          <w:lang w:val="en-CA"/>
        </w:rPr>
      </w:pPr>
    </w:p>
    <w:p w14:paraId="04982BB3" w14:textId="3CFBEFDD" w:rsidR="00264CE6" w:rsidRPr="00AE635D" w:rsidRDefault="00264CE6" w:rsidP="00B84105">
      <w:pPr>
        <w:pStyle w:val="NormalWeb"/>
        <w:spacing w:line="252" w:lineRule="auto"/>
        <w:ind w:left="2268" w:hanging="2268"/>
        <w:jc w:val="both"/>
        <w:rPr>
          <w:rFonts w:asciiTheme="minorHAnsi" w:hAnsiTheme="minorHAnsi" w:cstheme="minorHAnsi"/>
          <w:sz w:val="22"/>
          <w:szCs w:val="22"/>
        </w:rPr>
      </w:pPr>
      <w:r w:rsidRPr="002B6D66">
        <w:rPr>
          <w:rStyle w:val="lev"/>
          <w:rFonts w:asciiTheme="minorHAnsi" w:hAnsiTheme="minorHAnsi" w:cstheme="minorHAnsi"/>
          <w:b w:val="0"/>
          <w:bCs w:val="0"/>
          <w:sz w:val="22"/>
          <w:szCs w:val="22"/>
        </w:rPr>
        <w:t>EN CONSÉQUENCE</w:t>
      </w:r>
      <w:r w:rsidRPr="00AE635D">
        <w:rPr>
          <w:rFonts w:asciiTheme="minorHAnsi" w:hAnsiTheme="minorHAnsi" w:cstheme="minorHAnsi"/>
          <w:sz w:val="22"/>
          <w:szCs w:val="22"/>
        </w:rPr>
        <w:tab/>
        <w:t xml:space="preserve">il est proposé par </w:t>
      </w:r>
      <w:r>
        <w:rPr>
          <w:rFonts w:asciiTheme="minorHAnsi" w:hAnsiTheme="minorHAnsi" w:cstheme="minorHAnsi"/>
          <w:sz w:val="22"/>
          <w:szCs w:val="22"/>
        </w:rPr>
        <w:t>la conseillère Manon Jutras</w:t>
      </w:r>
      <w:r w:rsidRPr="00AE635D">
        <w:rPr>
          <w:rFonts w:asciiTheme="minorHAnsi" w:hAnsiTheme="minorHAnsi" w:cstheme="minorHAnsi"/>
          <w:sz w:val="22"/>
          <w:szCs w:val="22"/>
        </w:rPr>
        <w:t xml:space="preserve"> résolu par le conseil de la municipalité de Grenville-sur-la-Rouge de:</w:t>
      </w:r>
    </w:p>
    <w:p w14:paraId="5CD11FCF" w14:textId="77777777" w:rsidR="00264CE6" w:rsidRPr="004A0B80" w:rsidRDefault="00264CE6" w:rsidP="00B84105">
      <w:pPr>
        <w:numPr>
          <w:ilvl w:val="0"/>
          <w:numId w:val="41"/>
        </w:numPr>
        <w:tabs>
          <w:tab w:val="clear" w:pos="720"/>
          <w:tab w:val="num" w:pos="2552"/>
        </w:tabs>
        <w:spacing w:before="100" w:beforeAutospacing="1" w:after="160" w:line="252" w:lineRule="auto"/>
        <w:ind w:left="2552" w:hanging="284"/>
        <w:jc w:val="both"/>
        <w:rPr>
          <w:rFonts w:eastAsia="Times New Roman" w:cstheme="minorHAnsi"/>
        </w:rPr>
      </w:pPr>
      <w:r w:rsidRPr="00C61EA9">
        <w:rPr>
          <w:rFonts w:eastAsia="Times New Roman" w:cstheme="minorHAnsi"/>
        </w:rPr>
        <w:t>Demander au Gouvernement de reconnaitre le statut particulier des municipalités rurales en regard de la Politique nationale d’architecture et d’aménagement du territoire et aux objectifs de densification irréalistes hors du contexte des grands centres d’agglomérations urbains;</w:t>
      </w:r>
    </w:p>
    <w:p w14:paraId="5DBE215D" w14:textId="77777777" w:rsidR="00264CE6" w:rsidRPr="00C61EA9" w:rsidRDefault="00264CE6" w:rsidP="00B84105">
      <w:pPr>
        <w:numPr>
          <w:ilvl w:val="0"/>
          <w:numId w:val="41"/>
        </w:numPr>
        <w:tabs>
          <w:tab w:val="clear" w:pos="720"/>
          <w:tab w:val="num" w:pos="2552"/>
        </w:tabs>
        <w:spacing w:before="100" w:beforeAutospacing="1" w:after="160" w:line="252" w:lineRule="auto"/>
        <w:ind w:left="2552" w:hanging="284"/>
        <w:jc w:val="both"/>
        <w:rPr>
          <w:rFonts w:eastAsia="Times New Roman" w:cstheme="minorHAnsi"/>
        </w:rPr>
      </w:pPr>
      <w:r w:rsidRPr="00C61EA9">
        <w:rPr>
          <w:rFonts w:eastAsia="Times New Roman" w:cstheme="minorHAnsi"/>
        </w:rPr>
        <w:t xml:space="preserve">Demander à la ministre des Affaires municipales et de l’Habitation et au ministre de l’Agriculture, des Pêcheries et de l’Alimentation d’alléger le contrôle sur les possibilités de développement à l’extérieur des périmètres urbains dans une optique de survie des municipalités rurales par une révision de la </w:t>
      </w:r>
      <w:r w:rsidRPr="004A0B80">
        <w:rPr>
          <w:rStyle w:val="Accentuation"/>
          <w:rFonts w:eastAsia="Times New Roman" w:cstheme="minorHAnsi"/>
        </w:rPr>
        <w:t>Loi sur la protection du territoire et des activités agricoles et une modulation des orientations gouvernementales</w:t>
      </w:r>
      <w:r w:rsidRPr="004A0B80">
        <w:rPr>
          <w:rFonts w:eastAsia="Times New Roman" w:cstheme="minorHAnsi"/>
          <w:i/>
          <w:iCs/>
        </w:rPr>
        <w:t xml:space="preserve"> </w:t>
      </w:r>
      <w:r w:rsidRPr="004A0B80">
        <w:rPr>
          <w:rFonts w:eastAsia="Times New Roman" w:cstheme="minorHAnsi"/>
        </w:rPr>
        <w:t>et la</w:t>
      </w:r>
      <w:r w:rsidRPr="004A0B80">
        <w:rPr>
          <w:rFonts w:eastAsia="Times New Roman" w:cstheme="minorHAnsi"/>
          <w:i/>
          <w:iCs/>
        </w:rPr>
        <w:t xml:space="preserve"> </w:t>
      </w:r>
      <w:r w:rsidRPr="004A0B80">
        <w:rPr>
          <w:rStyle w:val="Accentuation"/>
          <w:rFonts w:eastAsia="Times New Roman" w:cstheme="minorHAnsi"/>
        </w:rPr>
        <w:t>Politique nationale d’architecture et d’aménagement du territoire</w:t>
      </w:r>
      <w:r w:rsidRPr="004A0B80">
        <w:rPr>
          <w:rFonts w:eastAsia="Times New Roman" w:cstheme="minorHAnsi"/>
          <w:i/>
          <w:iCs/>
        </w:rPr>
        <w:t xml:space="preserve"> </w:t>
      </w:r>
      <w:r w:rsidRPr="00C61EA9">
        <w:rPr>
          <w:rFonts w:eastAsia="Times New Roman" w:cstheme="minorHAnsi"/>
        </w:rPr>
        <w:t xml:space="preserve">considérant que : </w:t>
      </w:r>
    </w:p>
    <w:p w14:paraId="6212CC78" w14:textId="77777777" w:rsidR="00264CE6" w:rsidRPr="00C61EA9" w:rsidRDefault="00264CE6" w:rsidP="00B84105">
      <w:pPr>
        <w:numPr>
          <w:ilvl w:val="1"/>
          <w:numId w:val="41"/>
        </w:numPr>
        <w:spacing w:before="100" w:beforeAutospacing="1" w:after="100" w:afterAutospacing="1" w:line="252" w:lineRule="auto"/>
        <w:ind w:left="2552" w:hanging="284"/>
        <w:jc w:val="both"/>
        <w:rPr>
          <w:rFonts w:eastAsia="Times New Roman" w:cstheme="minorHAnsi"/>
        </w:rPr>
      </w:pPr>
      <w:r w:rsidRPr="00C61EA9">
        <w:rPr>
          <w:rFonts w:eastAsia="Times New Roman" w:cstheme="minorHAnsi"/>
        </w:rPr>
        <w:t>Le territoire en entier constitue un milieu de vie;</w:t>
      </w:r>
    </w:p>
    <w:p w14:paraId="063AEFB7" w14:textId="77777777" w:rsidR="00264CE6" w:rsidRPr="00C61EA9" w:rsidRDefault="00264CE6" w:rsidP="00B84105">
      <w:pPr>
        <w:numPr>
          <w:ilvl w:val="1"/>
          <w:numId w:val="41"/>
        </w:numPr>
        <w:spacing w:before="100" w:beforeAutospacing="1" w:after="100" w:afterAutospacing="1" w:line="252" w:lineRule="auto"/>
        <w:ind w:left="2552" w:hanging="284"/>
        <w:jc w:val="both"/>
        <w:rPr>
          <w:rFonts w:eastAsia="Times New Roman" w:cstheme="minorHAnsi"/>
        </w:rPr>
      </w:pPr>
      <w:r w:rsidRPr="00C61EA9">
        <w:rPr>
          <w:rFonts w:eastAsia="Times New Roman" w:cstheme="minorHAnsi"/>
        </w:rPr>
        <w:lastRenderedPageBreak/>
        <w:t>Le développement de la grande majorité des municipalités rurales a été et demeure encore tributaire de l’accès au territoire et, qu’en ce sens, les milieux de vie situés hors des périmètres urbains sont essentiels à la vitalité de ces dernières;</w:t>
      </w:r>
    </w:p>
    <w:p w14:paraId="1E0AE3F9" w14:textId="77777777" w:rsidR="00264CE6" w:rsidRPr="00C61EA9" w:rsidRDefault="00264CE6" w:rsidP="00B84105">
      <w:pPr>
        <w:numPr>
          <w:ilvl w:val="1"/>
          <w:numId w:val="41"/>
        </w:numPr>
        <w:spacing w:before="100" w:beforeAutospacing="1" w:after="160" w:line="252" w:lineRule="auto"/>
        <w:ind w:left="2552" w:hanging="284"/>
        <w:jc w:val="both"/>
        <w:rPr>
          <w:rFonts w:eastAsia="Times New Roman" w:cstheme="minorHAnsi"/>
        </w:rPr>
      </w:pPr>
      <w:r w:rsidRPr="00C61EA9">
        <w:rPr>
          <w:rFonts w:eastAsia="Times New Roman" w:cstheme="minorHAnsi"/>
        </w:rPr>
        <w:t>Les municipalités rurales, du fait de leurs caractéristiques (grands espaces, proximité des espaces naturels, paysages de qualité, tranquillité, etc.), offrent un milieu de vie répondant aux besoins d’une part importante de la population;</w:t>
      </w:r>
    </w:p>
    <w:p w14:paraId="22D88C8B" w14:textId="77777777" w:rsidR="00264CE6" w:rsidRPr="00C61EA9" w:rsidRDefault="00264CE6" w:rsidP="00B84105">
      <w:pPr>
        <w:numPr>
          <w:ilvl w:val="0"/>
          <w:numId w:val="41"/>
        </w:numPr>
        <w:spacing w:before="100" w:beforeAutospacing="1" w:after="160" w:line="252" w:lineRule="auto"/>
        <w:ind w:left="2552" w:hanging="284"/>
        <w:jc w:val="both"/>
        <w:rPr>
          <w:rFonts w:eastAsia="Times New Roman" w:cstheme="minorHAnsi"/>
        </w:rPr>
      </w:pPr>
      <w:r w:rsidRPr="00C61EA9">
        <w:rPr>
          <w:rFonts w:eastAsia="Times New Roman" w:cstheme="minorHAnsi"/>
        </w:rPr>
        <w:t>Demander au ministre de l’Environnement et de la Lutte contre les changements climatiques d’abroger les normes relatives à la protection des milieux humides d’origine anthropique;</w:t>
      </w:r>
    </w:p>
    <w:p w14:paraId="6894761A" w14:textId="77777777" w:rsidR="00264CE6" w:rsidRDefault="00264CE6" w:rsidP="00B84105">
      <w:pPr>
        <w:numPr>
          <w:ilvl w:val="0"/>
          <w:numId w:val="41"/>
        </w:numPr>
        <w:spacing w:before="100" w:beforeAutospacing="1" w:after="160" w:line="252" w:lineRule="auto"/>
        <w:ind w:left="2552" w:hanging="284"/>
        <w:jc w:val="both"/>
        <w:rPr>
          <w:rFonts w:eastAsia="Times New Roman" w:cstheme="minorHAnsi"/>
        </w:rPr>
      </w:pPr>
      <w:r w:rsidRPr="00C61EA9">
        <w:rPr>
          <w:rFonts w:eastAsia="Times New Roman" w:cstheme="minorHAnsi"/>
        </w:rPr>
        <w:t>Transmettre la présente résolution pour appui à la Fédération québécoise des municipalités et aux municipalités du Québec;</w:t>
      </w:r>
    </w:p>
    <w:p w14:paraId="327CF9EB" w14:textId="77777777" w:rsidR="00264CE6" w:rsidRPr="00C61EA9" w:rsidRDefault="00264CE6" w:rsidP="00B84105">
      <w:pPr>
        <w:numPr>
          <w:ilvl w:val="0"/>
          <w:numId w:val="41"/>
        </w:numPr>
        <w:spacing w:before="100" w:beforeAutospacing="1" w:after="160" w:line="252" w:lineRule="auto"/>
        <w:ind w:left="2552" w:hanging="284"/>
        <w:jc w:val="both"/>
        <w:rPr>
          <w:rFonts w:eastAsia="Times New Roman" w:cstheme="minorHAnsi"/>
        </w:rPr>
      </w:pPr>
      <w:r w:rsidRPr="00C61EA9">
        <w:rPr>
          <w:rFonts w:eastAsia="Times New Roman" w:cstheme="minorHAnsi"/>
        </w:rPr>
        <w:t>Transmettre la présente résolution au Gouvernement du Québec.</w:t>
      </w:r>
    </w:p>
    <w:p w14:paraId="7F8C8888" w14:textId="77777777" w:rsidR="00264CE6" w:rsidRDefault="00264CE6" w:rsidP="00B84105">
      <w:pPr>
        <w:spacing w:line="252" w:lineRule="auto"/>
        <w:ind w:left="2268" w:hanging="2268"/>
        <w:jc w:val="both"/>
        <w:rPr>
          <w:rFonts w:cstheme="minorHAnsi"/>
          <w:i/>
          <w:iCs/>
          <w:lang w:val="en-CA"/>
        </w:rPr>
      </w:pPr>
      <w:proofErr w:type="gramStart"/>
      <w:r w:rsidRPr="007536BD">
        <w:rPr>
          <w:rFonts w:cstheme="minorHAnsi"/>
          <w:i/>
          <w:iCs/>
          <w:lang w:val="en-CA"/>
        </w:rPr>
        <w:t>THEREFORE</w:t>
      </w:r>
      <w:proofErr w:type="gramEnd"/>
      <w:r w:rsidRPr="007536BD">
        <w:rPr>
          <w:rFonts w:cstheme="minorHAnsi"/>
          <w:i/>
          <w:iCs/>
          <w:lang w:val="en-CA"/>
        </w:rPr>
        <w:tab/>
        <w:t>it is proposed by C</w:t>
      </w:r>
      <w:r>
        <w:rPr>
          <w:rFonts w:cstheme="minorHAnsi"/>
          <w:i/>
          <w:iCs/>
          <w:lang w:val="en-CA"/>
        </w:rPr>
        <w:t xml:space="preserve">ouncillor Manon Jutras and resolved </w:t>
      </w:r>
      <w:r w:rsidRPr="009B7D7B">
        <w:rPr>
          <w:rFonts w:cstheme="minorHAnsi"/>
          <w:i/>
          <w:iCs/>
          <w:lang w:val="en-CA"/>
        </w:rPr>
        <w:t>by the Council of the Municipality of Grenville-sur-la-Rouge to:</w:t>
      </w:r>
    </w:p>
    <w:p w14:paraId="4D5EB348" w14:textId="77777777" w:rsidR="00264CE6" w:rsidRDefault="00264CE6" w:rsidP="00B84105">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24211A">
        <w:rPr>
          <w:rFonts w:asciiTheme="minorHAnsi" w:hAnsiTheme="minorHAnsi" w:cstheme="minorHAnsi"/>
          <w:i/>
          <w:iCs/>
          <w:sz w:val="22"/>
          <w:szCs w:val="22"/>
          <w:lang w:val="en-CA"/>
        </w:rPr>
        <w:t xml:space="preserve">Ask the Government to recognize the special status of rural municipalities with regard to the National Architecture and Land Use Policy and unrealistic densification objectives outside the context of large urban agglomeration </w:t>
      </w:r>
      <w:proofErr w:type="gramStart"/>
      <w:r w:rsidRPr="0024211A">
        <w:rPr>
          <w:rFonts w:asciiTheme="minorHAnsi" w:hAnsiTheme="minorHAnsi" w:cstheme="minorHAnsi"/>
          <w:i/>
          <w:iCs/>
          <w:sz w:val="22"/>
          <w:szCs w:val="22"/>
          <w:lang w:val="en-CA"/>
        </w:rPr>
        <w:t>centres</w:t>
      </w:r>
      <w:r>
        <w:rPr>
          <w:rFonts w:asciiTheme="minorHAnsi" w:hAnsiTheme="minorHAnsi" w:cstheme="minorHAnsi"/>
          <w:i/>
          <w:iCs/>
          <w:sz w:val="22"/>
          <w:szCs w:val="22"/>
          <w:lang w:val="en-CA"/>
        </w:rPr>
        <w:t>;</w:t>
      </w:r>
      <w:proofErr w:type="gramEnd"/>
    </w:p>
    <w:p w14:paraId="45109DF5" w14:textId="77777777" w:rsidR="00264CE6" w:rsidRDefault="00264CE6" w:rsidP="00B84105">
      <w:pPr>
        <w:pStyle w:val="Paragraphedeliste"/>
        <w:spacing w:line="252" w:lineRule="auto"/>
        <w:ind w:left="2552" w:hanging="284"/>
        <w:jc w:val="both"/>
        <w:rPr>
          <w:rFonts w:asciiTheme="minorHAnsi" w:hAnsiTheme="minorHAnsi" w:cstheme="minorHAnsi"/>
          <w:i/>
          <w:iCs/>
          <w:sz w:val="22"/>
          <w:szCs w:val="22"/>
          <w:lang w:val="en-CA"/>
        </w:rPr>
      </w:pPr>
    </w:p>
    <w:p w14:paraId="2988A0D0" w14:textId="77777777" w:rsidR="00264CE6" w:rsidRDefault="00264CE6" w:rsidP="00B84105">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24211A">
        <w:rPr>
          <w:rFonts w:asciiTheme="minorHAnsi" w:hAnsiTheme="minorHAnsi" w:cstheme="minorHAnsi"/>
          <w:i/>
          <w:iCs/>
          <w:sz w:val="22"/>
          <w:szCs w:val="22"/>
          <w:lang w:val="en-CA"/>
        </w:rPr>
        <w:t>Ask the Minister of Municipal Affairs and Housing and the Minister of Agriculture, Fisheries and Food to ease the control on development possibilities outside urban perimeters with a view to survival of rural municipalities through a revision of the Act respecting the protection of agricultural land and agricultural activities and a modulation of government orientations and the National Policy on Architecture and Land Use Planning considering that:</w:t>
      </w:r>
    </w:p>
    <w:p w14:paraId="798E191C" w14:textId="77777777" w:rsidR="00264CE6" w:rsidRDefault="00264CE6" w:rsidP="00B84105">
      <w:pPr>
        <w:pStyle w:val="Paragraphedeliste"/>
        <w:spacing w:line="252" w:lineRule="auto"/>
        <w:ind w:left="2552" w:hanging="284"/>
        <w:jc w:val="both"/>
        <w:rPr>
          <w:rFonts w:asciiTheme="minorHAnsi" w:hAnsiTheme="minorHAnsi" w:cstheme="minorHAnsi"/>
          <w:i/>
          <w:iCs/>
          <w:sz w:val="22"/>
          <w:szCs w:val="22"/>
          <w:lang w:val="en-CA"/>
        </w:rPr>
      </w:pPr>
    </w:p>
    <w:p w14:paraId="5B66474C" w14:textId="77777777" w:rsidR="00264CE6" w:rsidRDefault="00264CE6" w:rsidP="00B84105">
      <w:pPr>
        <w:pStyle w:val="Paragraphedeliste"/>
        <w:numPr>
          <w:ilvl w:val="1"/>
          <w:numId w:val="44"/>
        </w:numPr>
        <w:spacing w:line="252" w:lineRule="auto"/>
        <w:ind w:left="2552" w:hanging="284"/>
        <w:jc w:val="both"/>
        <w:rPr>
          <w:rFonts w:asciiTheme="minorHAnsi" w:hAnsiTheme="minorHAnsi" w:cstheme="minorHAnsi"/>
          <w:i/>
          <w:iCs/>
          <w:sz w:val="22"/>
          <w:szCs w:val="22"/>
          <w:lang w:val="en-CA"/>
        </w:rPr>
      </w:pPr>
      <w:r w:rsidRPr="007D1542">
        <w:rPr>
          <w:rFonts w:asciiTheme="minorHAnsi" w:hAnsiTheme="minorHAnsi" w:cstheme="minorHAnsi"/>
          <w:i/>
          <w:iCs/>
          <w:sz w:val="22"/>
          <w:szCs w:val="22"/>
          <w:lang w:val="en-CA"/>
        </w:rPr>
        <w:t xml:space="preserve">The entire territory constitutes a living </w:t>
      </w:r>
      <w:proofErr w:type="gramStart"/>
      <w:r w:rsidRPr="007D1542">
        <w:rPr>
          <w:rFonts w:asciiTheme="minorHAnsi" w:hAnsiTheme="minorHAnsi" w:cstheme="minorHAnsi"/>
          <w:i/>
          <w:iCs/>
          <w:sz w:val="22"/>
          <w:szCs w:val="22"/>
          <w:lang w:val="en-CA"/>
        </w:rPr>
        <w:t>environment;</w:t>
      </w:r>
      <w:proofErr w:type="gramEnd"/>
    </w:p>
    <w:p w14:paraId="7DCA1FD3" w14:textId="77777777" w:rsidR="00264CE6" w:rsidRDefault="00264CE6" w:rsidP="00B84105">
      <w:pPr>
        <w:pStyle w:val="Paragraphedeliste"/>
        <w:numPr>
          <w:ilvl w:val="1"/>
          <w:numId w:val="44"/>
        </w:numPr>
        <w:spacing w:line="252" w:lineRule="auto"/>
        <w:ind w:left="2552" w:hanging="284"/>
        <w:jc w:val="both"/>
        <w:rPr>
          <w:rFonts w:asciiTheme="minorHAnsi" w:hAnsiTheme="minorHAnsi" w:cstheme="minorHAnsi"/>
          <w:i/>
          <w:iCs/>
          <w:sz w:val="22"/>
          <w:szCs w:val="22"/>
          <w:lang w:val="en-CA"/>
        </w:rPr>
      </w:pPr>
      <w:r w:rsidRPr="007D1542">
        <w:rPr>
          <w:rFonts w:asciiTheme="minorHAnsi" w:hAnsiTheme="minorHAnsi" w:cstheme="minorHAnsi"/>
          <w:i/>
          <w:iCs/>
          <w:sz w:val="22"/>
          <w:szCs w:val="22"/>
          <w:lang w:val="en-CA"/>
        </w:rPr>
        <w:t xml:space="preserve">The development of the vast majority of rural municipalities has been and still remains dependent on access to the territory and, in this sense, living environments located outside urban perimeters are essential to their </w:t>
      </w:r>
      <w:proofErr w:type="gramStart"/>
      <w:r w:rsidRPr="007D1542">
        <w:rPr>
          <w:rFonts w:asciiTheme="minorHAnsi" w:hAnsiTheme="minorHAnsi" w:cstheme="minorHAnsi"/>
          <w:i/>
          <w:iCs/>
          <w:sz w:val="22"/>
          <w:szCs w:val="22"/>
          <w:lang w:val="en-CA"/>
        </w:rPr>
        <w:t>vitality;</w:t>
      </w:r>
      <w:proofErr w:type="gramEnd"/>
    </w:p>
    <w:p w14:paraId="4E33CD19" w14:textId="77777777" w:rsidR="00264CE6" w:rsidRPr="007D1542" w:rsidRDefault="00264CE6" w:rsidP="00B84105">
      <w:pPr>
        <w:pStyle w:val="Paragraphedeliste"/>
        <w:numPr>
          <w:ilvl w:val="1"/>
          <w:numId w:val="44"/>
        </w:numPr>
        <w:spacing w:line="252" w:lineRule="auto"/>
        <w:ind w:left="2552" w:hanging="284"/>
        <w:jc w:val="both"/>
        <w:rPr>
          <w:rFonts w:asciiTheme="minorHAnsi" w:hAnsiTheme="minorHAnsi" w:cstheme="minorHAnsi"/>
          <w:i/>
          <w:iCs/>
          <w:sz w:val="22"/>
          <w:szCs w:val="22"/>
          <w:lang w:val="en-CA"/>
        </w:rPr>
      </w:pPr>
      <w:r w:rsidRPr="007D1542">
        <w:rPr>
          <w:rFonts w:asciiTheme="minorHAnsi" w:hAnsiTheme="minorHAnsi" w:cstheme="minorHAnsi"/>
          <w:i/>
          <w:iCs/>
          <w:sz w:val="22"/>
          <w:szCs w:val="22"/>
          <w:lang w:val="en-CA"/>
        </w:rPr>
        <w:t xml:space="preserve">Rural municipalities, because of their characteristics (wide open spaces, proximity to natural spaces, quality landscapes, tranquility, etc.), offer a living environment that meets the needs of a large part of the </w:t>
      </w:r>
      <w:proofErr w:type="gramStart"/>
      <w:r w:rsidRPr="007D1542">
        <w:rPr>
          <w:rFonts w:asciiTheme="minorHAnsi" w:hAnsiTheme="minorHAnsi" w:cstheme="minorHAnsi"/>
          <w:i/>
          <w:iCs/>
          <w:sz w:val="22"/>
          <w:szCs w:val="22"/>
          <w:lang w:val="en-CA"/>
        </w:rPr>
        <w:t>population;</w:t>
      </w:r>
      <w:proofErr w:type="gramEnd"/>
    </w:p>
    <w:p w14:paraId="34502434" w14:textId="77777777" w:rsidR="00264CE6" w:rsidRDefault="00264CE6" w:rsidP="00B84105">
      <w:pPr>
        <w:pStyle w:val="Paragraphedeliste"/>
        <w:spacing w:line="252" w:lineRule="auto"/>
        <w:jc w:val="both"/>
        <w:rPr>
          <w:rFonts w:asciiTheme="minorHAnsi" w:hAnsiTheme="minorHAnsi" w:cstheme="minorHAnsi"/>
          <w:i/>
          <w:iCs/>
          <w:sz w:val="22"/>
          <w:szCs w:val="22"/>
          <w:lang w:val="en-CA"/>
        </w:rPr>
      </w:pPr>
    </w:p>
    <w:p w14:paraId="0189BCDB" w14:textId="77777777" w:rsidR="00264CE6" w:rsidRDefault="00264CE6" w:rsidP="00B84105">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411C2D">
        <w:rPr>
          <w:rFonts w:asciiTheme="minorHAnsi" w:hAnsiTheme="minorHAnsi" w:cstheme="minorHAnsi"/>
          <w:i/>
          <w:iCs/>
          <w:sz w:val="22"/>
          <w:szCs w:val="22"/>
          <w:lang w:val="en-CA"/>
        </w:rPr>
        <w:t xml:space="preserve">Ask the Minister of the Environment and the Fight Against Climate Change to repeal the standards relating to the protection of anthropogenic </w:t>
      </w:r>
      <w:proofErr w:type="gramStart"/>
      <w:r w:rsidRPr="00411C2D">
        <w:rPr>
          <w:rFonts w:asciiTheme="minorHAnsi" w:hAnsiTheme="minorHAnsi" w:cstheme="minorHAnsi"/>
          <w:i/>
          <w:iCs/>
          <w:sz w:val="22"/>
          <w:szCs w:val="22"/>
          <w:lang w:val="en-CA"/>
        </w:rPr>
        <w:t>wetlands;</w:t>
      </w:r>
      <w:proofErr w:type="gramEnd"/>
    </w:p>
    <w:p w14:paraId="1C1EC87F" w14:textId="77777777" w:rsidR="00264CE6" w:rsidRDefault="00264CE6" w:rsidP="00B84105">
      <w:pPr>
        <w:pStyle w:val="Paragraphedeliste"/>
        <w:spacing w:line="252" w:lineRule="auto"/>
        <w:ind w:left="2552" w:hanging="284"/>
        <w:jc w:val="both"/>
        <w:rPr>
          <w:rFonts w:asciiTheme="minorHAnsi" w:hAnsiTheme="minorHAnsi" w:cstheme="minorHAnsi"/>
          <w:i/>
          <w:iCs/>
          <w:sz w:val="22"/>
          <w:szCs w:val="22"/>
          <w:lang w:val="en-CA"/>
        </w:rPr>
      </w:pPr>
    </w:p>
    <w:p w14:paraId="63FE66AF" w14:textId="77777777" w:rsidR="00264CE6" w:rsidRDefault="00264CE6" w:rsidP="00B84105">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411C2D">
        <w:rPr>
          <w:rFonts w:asciiTheme="minorHAnsi" w:hAnsiTheme="minorHAnsi" w:cstheme="minorHAnsi"/>
          <w:i/>
          <w:iCs/>
          <w:sz w:val="22"/>
          <w:szCs w:val="22"/>
          <w:lang w:val="en-CA"/>
        </w:rPr>
        <w:t xml:space="preserve">Forward this resolution for support to the Fédération québécoise des municipalités and Quebec </w:t>
      </w:r>
      <w:proofErr w:type="gramStart"/>
      <w:r w:rsidRPr="00411C2D">
        <w:rPr>
          <w:rFonts w:asciiTheme="minorHAnsi" w:hAnsiTheme="minorHAnsi" w:cstheme="minorHAnsi"/>
          <w:i/>
          <w:iCs/>
          <w:sz w:val="22"/>
          <w:szCs w:val="22"/>
          <w:lang w:val="en-CA"/>
        </w:rPr>
        <w:t>municipalities;</w:t>
      </w:r>
      <w:proofErr w:type="gramEnd"/>
    </w:p>
    <w:p w14:paraId="31B635E8" w14:textId="77777777" w:rsidR="00264CE6" w:rsidRDefault="00264CE6" w:rsidP="00B84105">
      <w:pPr>
        <w:pStyle w:val="Paragraphedeliste"/>
        <w:spacing w:line="252" w:lineRule="auto"/>
        <w:ind w:left="2552" w:hanging="284"/>
        <w:jc w:val="both"/>
        <w:rPr>
          <w:rFonts w:asciiTheme="minorHAnsi" w:hAnsiTheme="minorHAnsi" w:cstheme="minorHAnsi"/>
          <w:i/>
          <w:iCs/>
          <w:sz w:val="22"/>
          <w:szCs w:val="22"/>
          <w:lang w:val="en-CA"/>
        </w:rPr>
      </w:pPr>
    </w:p>
    <w:p w14:paraId="363EDDD9" w14:textId="77777777" w:rsidR="00264CE6" w:rsidRPr="0024211A" w:rsidRDefault="00264CE6" w:rsidP="00B84105">
      <w:pPr>
        <w:pStyle w:val="Paragraphedeliste"/>
        <w:numPr>
          <w:ilvl w:val="0"/>
          <w:numId w:val="43"/>
        </w:numPr>
        <w:spacing w:line="252" w:lineRule="auto"/>
        <w:ind w:left="2552" w:hanging="284"/>
        <w:jc w:val="both"/>
        <w:rPr>
          <w:rFonts w:asciiTheme="minorHAnsi" w:hAnsiTheme="minorHAnsi" w:cstheme="minorHAnsi"/>
          <w:i/>
          <w:iCs/>
          <w:sz w:val="22"/>
          <w:szCs w:val="22"/>
          <w:lang w:val="en-CA"/>
        </w:rPr>
      </w:pPr>
      <w:r w:rsidRPr="00BD602B">
        <w:rPr>
          <w:rFonts w:asciiTheme="minorHAnsi" w:hAnsiTheme="minorHAnsi" w:cstheme="minorHAnsi"/>
          <w:i/>
          <w:iCs/>
          <w:sz w:val="22"/>
          <w:szCs w:val="22"/>
          <w:lang w:val="en-CA"/>
        </w:rPr>
        <w:t>Forward this resolution to the Government of Quebec.</w:t>
      </w:r>
    </w:p>
    <w:p w14:paraId="06931FB1" w14:textId="77777777" w:rsidR="00B76785" w:rsidRPr="00264CE6" w:rsidRDefault="00B76785" w:rsidP="00B84105">
      <w:pPr>
        <w:spacing w:after="0" w:line="252" w:lineRule="auto"/>
        <w:rPr>
          <w:rFonts w:eastAsia="Times New Roman" w:cstheme="minorHAnsi"/>
          <w:b/>
          <w:u w:val="single"/>
          <w:lang w:val="en-CA" w:eastAsia="fr-CA"/>
        </w:rPr>
      </w:pPr>
    </w:p>
    <w:p w14:paraId="55338F6F" w14:textId="77777777" w:rsidR="00C32EF3" w:rsidRDefault="00C32EF3" w:rsidP="00B84105">
      <w:pPr>
        <w:spacing w:after="0" w:line="252" w:lineRule="auto"/>
        <w:jc w:val="right"/>
        <w:rPr>
          <w:rFonts w:cstheme="minorHAnsi"/>
        </w:rPr>
      </w:pPr>
      <w:r w:rsidRPr="00AB397E">
        <w:rPr>
          <w:rFonts w:cstheme="minorHAnsi"/>
        </w:rPr>
        <w:t>Adopté à l’unanimité des conseillers</w:t>
      </w:r>
    </w:p>
    <w:p w14:paraId="36126FC3" w14:textId="77777777" w:rsidR="00C32EF3" w:rsidRDefault="00C32EF3" w:rsidP="00B84105">
      <w:pPr>
        <w:spacing w:after="0" w:line="252" w:lineRule="auto"/>
        <w:jc w:val="right"/>
        <w:rPr>
          <w:rFonts w:cstheme="minorHAnsi"/>
          <w:i/>
        </w:rPr>
      </w:pPr>
      <w:r w:rsidRPr="00AB397E">
        <w:rPr>
          <w:rFonts w:cstheme="minorHAnsi"/>
          <w:i/>
        </w:rPr>
        <w:t>Adopted unanimously by councillors</w:t>
      </w:r>
    </w:p>
    <w:p w14:paraId="7C566EE4" w14:textId="77777777" w:rsidR="005C1348" w:rsidRPr="00B40ABD" w:rsidRDefault="005C1348" w:rsidP="00B84105">
      <w:pPr>
        <w:spacing w:after="0" w:line="252" w:lineRule="auto"/>
        <w:jc w:val="right"/>
        <w:rPr>
          <w:rFonts w:cstheme="minorHAnsi"/>
          <w:i/>
        </w:rPr>
      </w:pPr>
    </w:p>
    <w:p w14:paraId="1995E34B" w14:textId="77777777" w:rsidR="00B76785" w:rsidRPr="00B40ABD" w:rsidRDefault="00B76785" w:rsidP="00B84105">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B84105" w:rsidRDefault="00392132" w:rsidP="00B84105">
      <w:pPr>
        <w:spacing w:after="0" w:line="252" w:lineRule="auto"/>
        <w:jc w:val="both"/>
        <w:outlineLvl w:val="0"/>
        <w:rPr>
          <w:rFonts w:cstheme="minorHAnsi"/>
          <w:b/>
          <w:i/>
          <w:u w:val="single"/>
        </w:rPr>
      </w:pPr>
      <w:r w:rsidRPr="00B84105">
        <w:rPr>
          <w:rFonts w:cstheme="minorHAnsi"/>
          <w:b/>
          <w:u w:val="single"/>
        </w:rPr>
        <w:t xml:space="preserve">ENVIRONNEMENT, </w:t>
      </w:r>
      <w:r w:rsidR="00B76785" w:rsidRPr="00B84105">
        <w:rPr>
          <w:rFonts w:cstheme="minorHAnsi"/>
          <w:b/>
          <w:u w:val="single"/>
        </w:rPr>
        <w:t xml:space="preserve">SANTÉ ET BIEN-ÊTRE / </w:t>
      </w:r>
      <w:r w:rsidR="00B76785" w:rsidRPr="00B84105">
        <w:rPr>
          <w:rFonts w:cstheme="minorHAnsi"/>
          <w:b/>
          <w:i/>
          <w:u w:val="single"/>
        </w:rPr>
        <w:t>HEALTH AND WELLNESS</w:t>
      </w:r>
    </w:p>
    <w:p w14:paraId="7FEF4076" w14:textId="77777777" w:rsidR="00392132" w:rsidRPr="00B84105" w:rsidRDefault="00392132" w:rsidP="00B84105">
      <w:pPr>
        <w:tabs>
          <w:tab w:val="left" w:pos="1418"/>
        </w:tabs>
        <w:spacing w:after="0" w:line="252" w:lineRule="auto"/>
        <w:jc w:val="right"/>
        <w:outlineLvl w:val="0"/>
        <w:rPr>
          <w:rFonts w:eastAsia="Times New Roman" w:cstheme="minorHAnsi"/>
          <w:lang w:eastAsia="fr-CA"/>
        </w:rPr>
      </w:pPr>
    </w:p>
    <w:p w14:paraId="14168112" w14:textId="77777777" w:rsidR="00B76785" w:rsidRPr="00B40ABD" w:rsidRDefault="00B76785" w:rsidP="00B84105">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E625719" w14:textId="77777777" w:rsidR="00B76785" w:rsidRPr="00FD6444" w:rsidRDefault="00B76785" w:rsidP="00B84105">
      <w:pPr>
        <w:spacing w:after="0" w:line="252" w:lineRule="auto"/>
        <w:jc w:val="both"/>
        <w:outlineLvl w:val="0"/>
        <w:rPr>
          <w:rFonts w:cstheme="minorHAnsi"/>
        </w:rPr>
      </w:pPr>
    </w:p>
    <w:p w14:paraId="56C3135A" w14:textId="77777777" w:rsidR="00264CE6" w:rsidRPr="00BA3557" w:rsidRDefault="00264CE6" w:rsidP="00B84105">
      <w:pPr>
        <w:spacing w:line="252" w:lineRule="auto"/>
        <w:rPr>
          <w:b/>
          <w:u w:val="single"/>
        </w:rPr>
      </w:pPr>
      <w:r>
        <w:rPr>
          <w:b/>
          <w:u w:val="single"/>
        </w:rPr>
        <w:t>2022-12-384</w:t>
      </w:r>
      <w:r>
        <w:rPr>
          <w:b/>
          <w:u w:val="single"/>
        </w:rPr>
        <w:tab/>
        <w:t>Cours de yoga</w:t>
      </w:r>
    </w:p>
    <w:p w14:paraId="14CA410F" w14:textId="77777777" w:rsidR="00264CE6" w:rsidRPr="00577E7E" w:rsidRDefault="00264CE6" w:rsidP="00B84105">
      <w:pPr>
        <w:spacing w:line="252" w:lineRule="auto"/>
        <w:rPr>
          <w:rFonts w:cstheme="minorHAnsi"/>
          <w:b/>
          <w:i/>
          <w:sz w:val="24"/>
        </w:rPr>
      </w:pPr>
      <w:r>
        <w:rPr>
          <w:b/>
          <w:i/>
          <w:u w:val="single"/>
        </w:rPr>
        <w:t>2022-12-384</w:t>
      </w:r>
      <w:r w:rsidRPr="00577E7E">
        <w:rPr>
          <w:b/>
          <w:i/>
          <w:u w:val="single"/>
        </w:rPr>
        <w:tab/>
      </w:r>
      <w:r>
        <w:rPr>
          <w:b/>
          <w:i/>
          <w:u w:val="single"/>
        </w:rPr>
        <w:t>Yoga classes</w:t>
      </w:r>
    </w:p>
    <w:p w14:paraId="2E2E9C5D" w14:textId="77777777" w:rsidR="00264CE6" w:rsidRDefault="00264CE6" w:rsidP="00B84105">
      <w:pPr>
        <w:tabs>
          <w:tab w:val="left" w:pos="2268"/>
        </w:tabs>
        <w:spacing w:line="252" w:lineRule="auto"/>
        <w:ind w:left="2268" w:hanging="2268"/>
        <w:jc w:val="both"/>
      </w:pPr>
      <w:r>
        <w:t>CONSIDÉRANT</w:t>
      </w:r>
      <w:r>
        <w:tab/>
        <w:t>que le yoga p</w:t>
      </w:r>
      <w:r w:rsidRPr="00347B42">
        <w:t>ermet de développer un meilleur tonus musculaire et une meilleure posture générale</w:t>
      </w:r>
      <w:r>
        <w:t>;</w:t>
      </w:r>
    </w:p>
    <w:p w14:paraId="4D31734D" w14:textId="77777777" w:rsidR="00264CE6" w:rsidRPr="00712314" w:rsidRDefault="00264CE6" w:rsidP="00B84105">
      <w:pPr>
        <w:tabs>
          <w:tab w:val="left" w:pos="2268"/>
        </w:tabs>
        <w:spacing w:line="252" w:lineRule="auto"/>
        <w:ind w:left="2268" w:hanging="2268"/>
        <w:jc w:val="both"/>
        <w:rPr>
          <w:i/>
          <w:iCs/>
          <w:lang w:val="en-CA"/>
        </w:rPr>
      </w:pPr>
      <w:r w:rsidRPr="00712314">
        <w:rPr>
          <w:i/>
          <w:iCs/>
          <w:lang w:val="en-CA"/>
        </w:rPr>
        <w:t xml:space="preserve">WHEREAS </w:t>
      </w:r>
      <w:r w:rsidRPr="00712314">
        <w:rPr>
          <w:i/>
          <w:iCs/>
          <w:lang w:val="en-CA"/>
        </w:rPr>
        <w:tab/>
        <w:t xml:space="preserve">yoga helps to develop better muscle tone and better general </w:t>
      </w:r>
      <w:proofErr w:type="gramStart"/>
      <w:r w:rsidRPr="00712314">
        <w:rPr>
          <w:i/>
          <w:iCs/>
          <w:lang w:val="en-CA"/>
        </w:rPr>
        <w:t>posture;</w:t>
      </w:r>
      <w:proofErr w:type="gramEnd"/>
    </w:p>
    <w:p w14:paraId="7D2130CD" w14:textId="77777777" w:rsidR="00264CE6" w:rsidRDefault="00264CE6" w:rsidP="00B84105">
      <w:pPr>
        <w:tabs>
          <w:tab w:val="left" w:pos="2268"/>
        </w:tabs>
        <w:spacing w:line="252" w:lineRule="auto"/>
        <w:ind w:left="2268" w:hanging="2268"/>
        <w:jc w:val="both"/>
      </w:pPr>
      <w:r w:rsidRPr="00DC0E25">
        <w:t xml:space="preserve">CONSIDÉRANT </w:t>
      </w:r>
      <w:r w:rsidRPr="00DC0E25">
        <w:tab/>
        <w:t>qu</w:t>
      </w:r>
      <w:r>
        <w:t>e le yoga c</w:t>
      </w:r>
      <w:r w:rsidRPr="00347B42">
        <w:t>ontribue à réduire le stress et l'anxiété et à prévenir l'épuisement</w:t>
      </w:r>
      <w:r>
        <w:t>;</w:t>
      </w:r>
    </w:p>
    <w:p w14:paraId="7D5A34E3" w14:textId="77777777" w:rsidR="00264CE6" w:rsidRPr="00A042A4" w:rsidRDefault="00264CE6" w:rsidP="00B84105">
      <w:pPr>
        <w:tabs>
          <w:tab w:val="left" w:pos="2268"/>
        </w:tabs>
        <w:spacing w:line="252" w:lineRule="auto"/>
        <w:ind w:left="2268" w:hanging="2268"/>
        <w:jc w:val="both"/>
        <w:rPr>
          <w:i/>
          <w:lang w:val="en-CA"/>
        </w:rPr>
      </w:pPr>
      <w:r w:rsidRPr="00A042A4">
        <w:rPr>
          <w:i/>
          <w:lang w:val="en-CA"/>
        </w:rPr>
        <w:t xml:space="preserve">WHEREAS </w:t>
      </w:r>
      <w:r w:rsidRPr="00A042A4">
        <w:rPr>
          <w:i/>
          <w:lang w:val="en-CA"/>
        </w:rPr>
        <w:tab/>
        <w:t xml:space="preserve">yoga helps to reduce stress and anxiety and to prevent </w:t>
      </w:r>
      <w:proofErr w:type="gramStart"/>
      <w:r w:rsidRPr="00A042A4">
        <w:rPr>
          <w:i/>
          <w:lang w:val="en-CA"/>
        </w:rPr>
        <w:t>exhaustion;</w:t>
      </w:r>
      <w:proofErr w:type="gramEnd"/>
    </w:p>
    <w:p w14:paraId="08ABD198" w14:textId="77777777" w:rsidR="00264CE6" w:rsidRDefault="00264CE6" w:rsidP="00B84105">
      <w:pPr>
        <w:tabs>
          <w:tab w:val="left" w:pos="2268"/>
        </w:tabs>
        <w:spacing w:line="252" w:lineRule="auto"/>
        <w:ind w:left="2268" w:hanging="2268"/>
        <w:jc w:val="both"/>
      </w:pPr>
      <w:r w:rsidRPr="00FB26B0">
        <w:t xml:space="preserve">CONSIDÉRANT </w:t>
      </w:r>
      <w:r>
        <w:tab/>
        <w:t>que le cours est offert par Mme Solange Alain qui enseigne le yoga depuis 2019 et qui détient une certification de 200 heures;</w:t>
      </w:r>
    </w:p>
    <w:p w14:paraId="429461B3" w14:textId="77777777" w:rsidR="00264CE6" w:rsidRPr="00B251B7" w:rsidRDefault="00264CE6" w:rsidP="00B84105">
      <w:pPr>
        <w:tabs>
          <w:tab w:val="left" w:pos="2268"/>
        </w:tabs>
        <w:spacing w:line="252" w:lineRule="auto"/>
        <w:ind w:left="2268" w:hanging="2268"/>
        <w:jc w:val="both"/>
        <w:rPr>
          <w:i/>
          <w:lang w:val="en-CA"/>
        </w:rPr>
      </w:pPr>
      <w:r w:rsidRPr="00B251B7">
        <w:rPr>
          <w:i/>
          <w:lang w:val="en-CA"/>
        </w:rPr>
        <w:t xml:space="preserve">WHEREAS </w:t>
      </w:r>
      <w:r w:rsidRPr="00B251B7">
        <w:rPr>
          <w:i/>
          <w:lang w:val="en-CA"/>
        </w:rPr>
        <w:tab/>
        <w:t xml:space="preserve">the course is offered by Mrs. Solange Alain who has been teaching yoga since 2019 and who holds a 200-hour </w:t>
      </w:r>
      <w:proofErr w:type="gramStart"/>
      <w:r w:rsidRPr="00B251B7">
        <w:rPr>
          <w:i/>
          <w:lang w:val="en-CA"/>
        </w:rPr>
        <w:t>certification;</w:t>
      </w:r>
      <w:proofErr w:type="gramEnd"/>
    </w:p>
    <w:p w14:paraId="5174F3AE" w14:textId="77777777" w:rsidR="00264CE6" w:rsidRPr="00F95D7B" w:rsidRDefault="00264CE6" w:rsidP="00B84105">
      <w:pPr>
        <w:tabs>
          <w:tab w:val="left" w:pos="2268"/>
        </w:tabs>
        <w:spacing w:line="252" w:lineRule="auto"/>
        <w:ind w:left="2268" w:hanging="2268"/>
        <w:jc w:val="both"/>
        <w:rPr>
          <w:rFonts w:cstheme="minorHAnsi"/>
        </w:rPr>
      </w:pPr>
      <w:r>
        <w:t>CONSIDÉRANT</w:t>
      </w:r>
      <w:r>
        <w:tab/>
        <w:t xml:space="preserve">que la municipalité s’engage à prêter gratuitement le centre Paul-Bougie pour cette activité, </w:t>
      </w:r>
      <w:bookmarkStart w:id="6" w:name="_Hlk121318583"/>
      <w:r w:rsidRPr="00F95D7B">
        <w:rPr>
          <w:rFonts w:cstheme="minorHAnsi"/>
        </w:rPr>
        <w:t xml:space="preserve">les </w:t>
      </w:r>
      <w:r>
        <w:rPr>
          <w:rFonts w:cstheme="minorHAnsi"/>
        </w:rPr>
        <w:t>jeudis</w:t>
      </w:r>
      <w:r w:rsidRPr="00F95D7B">
        <w:rPr>
          <w:rFonts w:cstheme="minorHAnsi"/>
        </w:rPr>
        <w:t xml:space="preserve">, de </w:t>
      </w:r>
      <w:r>
        <w:rPr>
          <w:rFonts w:cstheme="minorHAnsi"/>
        </w:rPr>
        <w:t>17h30 à 18h30</w:t>
      </w:r>
      <w:r w:rsidRPr="00F95D7B">
        <w:rPr>
          <w:rFonts w:cstheme="minorHAnsi"/>
        </w:rPr>
        <w:t xml:space="preserve">, du </w:t>
      </w:r>
      <w:r>
        <w:rPr>
          <w:rFonts w:cstheme="minorHAnsi"/>
        </w:rPr>
        <w:t>12 janvier au 16 mars 2023</w:t>
      </w:r>
      <w:bookmarkEnd w:id="6"/>
      <w:r w:rsidRPr="00F95D7B">
        <w:rPr>
          <w:rFonts w:cstheme="minorHAnsi"/>
        </w:rPr>
        <w:t>;</w:t>
      </w:r>
    </w:p>
    <w:p w14:paraId="0EB54A62" w14:textId="77777777" w:rsidR="00264CE6" w:rsidRPr="00CA0FA2" w:rsidRDefault="00264CE6" w:rsidP="00B84105">
      <w:pPr>
        <w:tabs>
          <w:tab w:val="left" w:pos="2268"/>
        </w:tabs>
        <w:spacing w:line="252" w:lineRule="auto"/>
        <w:ind w:left="2268" w:hanging="2268"/>
        <w:jc w:val="both"/>
        <w:rPr>
          <w:i/>
          <w:lang w:val="en-CA"/>
        </w:rPr>
      </w:pPr>
      <w:r w:rsidRPr="00CA0FA2">
        <w:rPr>
          <w:i/>
          <w:lang w:val="en-CA"/>
        </w:rPr>
        <w:t xml:space="preserve">WHEREAS </w:t>
      </w:r>
      <w:r w:rsidRPr="00CA0FA2">
        <w:rPr>
          <w:i/>
          <w:lang w:val="en-CA"/>
        </w:rPr>
        <w:tab/>
        <w:t>the municipality undertake</w:t>
      </w:r>
      <w:r>
        <w:rPr>
          <w:i/>
          <w:lang w:val="en-CA"/>
        </w:rPr>
        <w:t>s</w:t>
      </w:r>
      <w:r w:rsidRPr="00CA0FA2">
        <w:rPr>
          <w:i/>
          <w:lang w:val="en-CA"/>
        </w:rPr>
        <w:t xml:space="preserve"> to lend the Paul-Bougie Centre free of charge for this activity on Thursdays from 5:30 p.m. to 6:30 p.m. from January 12 to March 16, </w:t>
      </w:r>
      <w:proofErr w:type="gramStart"/>
      <w:r w:rsidRPr="00CA0FA2">
        <w:rPr>
          <w:i/>
          <w:lang w:val="en-CA"/>
        </w:rPr>
        <w:t>2023;</w:t>
      </w:r>
      <w:proofErr w:type="gramEnd"/>
    </w:p>
    <w:p w14:paraId="5BF341DB" w14:textId="77777777" w:rsidR="00264CE6" w:rsidRDefault="00264CE6" w:rsidP="00B84105">
      <w:pPr>
        <w:tabs>
          <w:tab w:val="left" w:pos="2268"/>
        </w:tabs>
        <w:spacing w:line="252" w:lineRule="auto"/>
        <w:ind w:left="2268" w:hanging="2268"/>
        <w:jc w:val="both"/>
      </w:pPr>
      <w:r>
        <w:t>EN CONSÉQUENCE</w:t>
      </w:r>
      <w:r>
        <w:tab/>
        <w:t>il est proposé par la conseillère Isabelle Brisson et résolu que le conseil municipal autorise la tenue de cours de yoga, sous condition de respecter les règles relatives à l’utilisation du centre Paul-Bougie.</w:t>
      </w:r>
    </w:p>
    <w:p w14:paraId="1E324780" w14:textId="77777777" w:rsidR="00264CE6" w:rsidRDefault="00264CE6" w:rsidP="00B84105">
      <w:pPr>
        <w:tabs>
          <w:tab w:val="left" w:pos="2268"/>
        </w:tabs>
        <w:spacing w:line="252" w:lineRule="auto"/>
        <w:ind w:left="2268"/>
        <w:jc w:val="both"/>
      </w:pPr>
      <w:r>
        <w:t xml:space="preserve">La municipalité s’engage à prêter gratuitement le centre Paul-Bougie, </w:t>
      </w:r>
      <w:r w:rsidRPr="009D002E">
        <w:t>les jeudis, de 17h30 à 18h30, du 12 janvier au 16 mars 2023</w:t>
      </w:r>
      <w:r>
        <w:t>.</w:t>
      </w:r>
    </w:p>
    <w:p w14:paraId="0236932A" w14:textId="77777777" w:rsidR="00264CE6" w:rsidRDefault="00264CE6" w:rsidP="00B84105">
      <w:pPr>
        <w:tabs>
          <w:tab w:val="left" w:pos="2268"/>
        </w:tabs>
        <w:spacing w:line="252" w:lineRule="auto"/>
        <w:ind w:left="2268" w:hanging="2268"/>
        <w:jc w:val="both"/>
        <w:rPr>
          <w:i/>
          <w:lang w:val="en-CA"/>
        </w:rPr>
      </w:pPr>
      <w:proofErr w:type="gramStart"/>
      <w:r w:rsidRPr="00CB4A88">
        <w:rPr>
          <w:i/>
          <w:lang w:val="en-CA"/>
        </w:rPr>
        <w:t>THEREFORE</w:t>
      </w:r>
      <w:proofErr w:type="gramEnd"/>
      <w:r w:rsidRPr="00CB4A88">
        <w:rPr>
          <w:i/>
          <w:lang w:val="en-CA"/>
        </w:rPr>
        <w:tab/>
        <w:t>it is proposed by Councillor</w:t>
      </w:r>
      <w:r>
        <w:rPr>
          <w:i/>
          <w:lang w:val="en-CA"/>
        </w:rPr>
        <w:t xml:space="preserve"> Isabelle Brisson </w:t>
      </w:r>
      <w:r w:rsidRPr="00CB4A88">
        <w:rPr>
          <w:i/>
          <w:lang w:val="en-CA"/>
        </w:rPr>
        <w:t xml:space="preserve">and </w:t>
      </w:r>
      <w:r w:rsidRPr="00B60B6D">
        <w:rPr>
          <w:i/>
          <w:lang w:val="en-CA"/>
        </w:rPr>
        <w:t xml:space="preserve">resolved that the </w:t>
      </w:r>
      <w:r>
        <w:rPr>
          <w:i/>
          <w:lang w:val="en-CA"/>
        </w:rPr>
        <w:t xml:space="preserve">municipal council </w:t>
      </w:r>
      <w:r w:rsidRPr="0088062D">
        <w:rPr>
          <w:i/>
          <w:lang w:val="en-CA"/>
        </w:rPr>
        <w:t xml:space="preserve">authorizes </w:t>
      </w:r>
      <w:r>
        <w:rPr>
          <w:i/>
          <w:lang w:val="en-CA"/>
        </w:rPr>
        <w:t>yoga</w:t>
      </w:r>
      <w:r w:rsidRPr="0088062D">
        <w:rPr>
          <w:i/>
          <w:lang w:val="en-CA"/>
        </w:rPr>
        <w:t xml:space="preserve"> classes</w:t>
      </w:r>
      <w:r w:rsidRPr="00B60B6D">
        <w:rPr>
          <w:i/>
          <w:lang w:val="en-CA"/>
        </w:rPr>
        <w:t>, subject to respecting the rules relating to the use of the Paul-Bougie center.</w:t>
      </w:r>
    </w:p>
    <w:p w14:paraId="02B85B8C" w14:textId="77777777" w:rsidR="00264CE6" w:rsidRPr="009131ED" w:rsidRDefault="00264CE6" w:rsidP="00B84105">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on </w:t>
      </w:r>
      <w:r>
        <w:rPr>
          <w:i/>
          <w:lang w:val="en-CA"/>
        </w:rPr>
        <w:t>Thurs</w:t>
      </w:r>
      <w:r w:rsidRPr="00E66DD0">
        <w:rPr>
          <w:i/>
          <w:lang w:val="en-CA"/>
        </w:rPr>
        <w:t xml:space="preserve">days from </w:t>
      </w:r>
      <w:r>
        <w:rPr>
          <w:i/>
          <w:lang w:val="en-CA"/>
        </w:rPr>
        <w:t>5:30</w:t>
      </w:r>
      <w:r w:rsidRPr="00E66DD0">
        <w:rPr>
          <w:i/>
          <w:lang w:val="en-CA"/>
        </w:rPr>
        <w:t xml:space="preserve"> p.m. to </w:t>
      </w:r>
      <w:r>
        <w:rPr>
          <w:i/>
          <w:lang w:val="en-CA"/>
        </w:rPr>
        <w:t>6</w:t>
      </w:r>
      <w:r w:rsidRPr="00E66DD0">
        <w:rPr>
          <w:i/>
          <w:lang w:val="en-CA"/>
        </w:rPr>
        <w:t>:</w:t>
      </w:r>
      <w:r>
        <w:rPr>
          <w:i/>
          <w:lang w:val="en-CA"/>
        </w:rPr>
        <w:t>3</w:t>
      </w:r>
      <w:r w:rsidRPr="00E66DD0">
        <w:rPr>
          <w:i/>
          <w:lang w:val="en-CA"/>
        </w:rPr>
        <w:t xml:space="preserve">0 p.m., from </w:t>
      </w:r>
      <w:r>
        <w:rPr>
          <w:i/>
          <w:lang w:val="en-CA"/>
        </w:rPr>
        <w:t>January</w:t>
      </w:r>
      <w:r w:rsidRPr="00E66DD0">
        <w:rPr>
          <w:i/>
          <w:lang w:val="en-CA"/>
        </w:rPr>
        <w:t xml:space="preserve"> 1</w:t>
      </w:r>
      <w:r>
        <w:rPr>
          <w:i/>
          <w:lang w:val="en-CA"/>
        </w:rPr>
        <w:t>2</w:t>
      </w:r>
      <w:r w:rsidRPr="00E66DD0">
        <w:rPr>
          <w:i/>
          <w:lang w:val="en-CA"/>
        </w:rPr>
        <w:t xml:space="preserve"> to </w:t>
      </w:r>
      <w:r>
        <w:rPr>
          <w:i/>
          <w:lang w:val="en-CA"/>
        </w:rPr>
        <w:t>March</w:t>
      </w:r>
      <w:r w:rsidRPr="00E66DD0">
        <w:rPr>
          <w:i/>
          <w:lang w:val="en-CA"/>
        </w:rPr>
        <w:t xml:space="preserve"> </w:t>
      </w:r>
      <w:r>
        <w:rPr>
          <w:i/>
          <w:lang w:val="en-CA"/>
        </w:rPr>
        <w:t>16</w:t>
      </w:r>
      <w:r w:rsidRPr="00E66DD0">
        <w:rPr>
          <w:i/>
          <w:lang w:val="en-CA"/>
        </w:rPr>
        <w:t>, 202</w:t>
      </w:r>
      <w:r>
        <w:rPr>
          <w:i/>
          <w:lang w:val="en-CA"/>
        </w:rPr>
        <w:t>3</w:t>
      </w:r>
      <w:r w:rsidRPr="00E66DD0">
        <w:rPr>
          <w:i/>
          <w:lang w:val="en-CA"/>
        </w:rPr>
        <w:t>.</w:t>
      </w:r>
    </w:p>
    <w:p w14:paraId="32A3A105" w14:textId="77777777" w:rsidR="004B7B3A" w:rsidRDefault="004B7B3A" w:rsidP="00B84105">
      <w:pPr>
        <w:spacing w:after="0" w:line="252" w:lineRule="auto"/>
        <w:jc w:val="right"/>
        <w:rPr>
          <w:rFonts w:cstheme="minorHAnsi"/>
        </w:rPr>
      </w:pPr>
      <w:r w:rsidRPr="00AB397E">
        <w:rPr>
          <w:rFonts w:cstheme="minorHAnsi"/>
        </w:rPr>
        <w:lastRenderedPageBreak/>
        <w:t>Adopté à l’unanimité des conseillers</w:t>
      </w:r>
    </w:p>
    <w:p w14:paraId="4A6517DB" w14:textId="77777777" w:rsidR="004B7B3A" w:rsidRDefault="004B7B3A" w:rsidP="00B84105">
      <w:pPr>
        <w:spacing w:after="0" w:line="252" w:lineRule="auto"/>
        <w:jc w:val="right"/>
        <w:rPr>
          <w:rFonts w:cstheme="minorHAnsi"/>
          <w:i/>
        </w:rPr>
      </w:pPr>
      <w:r w:rsidRPr="00AB397E">
        <w:rPr>
          <w:rFonts w:cstheme="minorHAnsi"/>
          <w:i/>
        </w:rPr>
        <w:t>Adopted unanimously by councillors</w:t>
      </w:r>
    </w:p>
    <w:p w14:paraId="2350FAA3" w14:textId="77777777" w:rsidR="00FD6444" w:rsidRPr="00B40ABD" w:rsidRDefault="00FD6444"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460F91D" w14:textId="77777777" w:rsidR="0084357A" w:rsidRPr="00BA3557" w:rsidRDefault="0084357A" w:rsidP="00B84105">
      <w:pPr>
        <w:spacing w:line="252" w:lineRule="auto"/>
        <w:rPr>
          <w:b/>
          <w:u w:val="single"/>
        </w:rPr>
      </w:pPr>
      <w:r w:rsidRPr="00BA3557">
        <w:rPr>
          <w:b/>
          <w:u w:val="single"/>
        </w:rPr>
        <w:t>2</w:t>
      </w:r>
      <w:r>
        <w:rPr>
          <w:b/>
          <w:u w:val="single"/>
        </w:rPr>
        <w:t>022-12-385</w:t>
      </w:r>
      <w:r>
        <w:rPr>
          <w:b/>
          <w:u w:val="single"/>
        </w:rPr>
        <w:tab/>
        <w:t>Cours de danses sociales</w:t>
      </w:r>
    </w:p>
    <w:p w14:paraId="17417074" w14:textId="77777777" w:rsidR="0084357A" w:rsidRPr="0060217D" w:rsidRDefault="0084357A" w:rsidP="00B84105">
      <w:pPr>
        <w:spacing w:line="252" w:lineRule="auto"/>
        <w:rPr>
          <w:rFonts w:cstheme="minorHAnsi"/>
          <w:b/>
          <w:i/>
          <w:sz w:val="24"/>
        </w:rPr>
      </w:pPr>
      <w:r w:rsidRPr="0060217D">
        <w:rPr>
          <w:b/>
          <w:i/>
          <w:u w:val="single"/>
        </w:rPr>
        <w:t>2022-12-</w:t>
      </w:r>
      <w:r>
        <w:rPr>
          <w:b/>
          <w:i/>
          <w:u w:val="single"/>
        </w:rPr>
        <w:t>385</w:t>
      </w:r>
      <w:r>
        <w:rPr>
          <w:b/>
          <w:i/>
          <w:u w:val="single"/>
        </w:rPr>
        <w:tab/>
        <w:t>Social dance classes</w:t>
      </w:r>
    </w:p>
    <w:p w14:paraId="4483DE58" w14:textId="77777777" w:rsidR="0084357A" w:rsidRDefault="0084357A" w:rsidP="00B84105">
      <w:pPr>
        <w:tabs>
          <w:tab w:val="left" w:pos="2268"/>
        </w:tabs>
        <w:spacing w:line="252" w:lineRule="auto"/>
        <w:ind w:left="2268" w:hanging="2268"/>
        <w:jc w:val="both"/>
      </w:pPr>
      <w:r>
        <w:t>CONSIDÉRANT</w:t>
      </w:r>
      <w:r>
        <w:tab/>
        <w:t>qu’il est recommandé de faire des activités physiques pour rester en santé;</w:t>
      </w:r>
    </w:p>
    <w:p w14:paraId="11F5A565" w14:textId="77777777" w:rsidR="0084357A" w:rsidRPr="00A05F22" w:rsidRDefault="0084357A" w:rsidP="00B84105">
      <w:pPr>
        <w:tabs>
          <w:tab w:val="left" w:pos="2268"/>
        </w:tabs>
        <w:spacing w:line="252" w:lineRule="auto"/>
        <w:ind w:left="2268" w:hanging="2268"/>
        <w:jc w:val="both"/>
        <w:rPr>
          <w:i/>
          <w:iCs/>
          <w:lang w:val="en-CA"/>
        </w:rPr>
      </w:pPr>
      <w:r w:rsidRPr="00A05F22">
        <w:rPr>
          <w:i/>
          <w:iCs/>
          <w:lang w:val="en-CA"/>
        </w:rPr>
        <w:t xml:space="preserve">WHEREAS </w:t>
      </w:r>
      <w:r>
        <w:rPr>
          <w:i/>
          <w:iCs/>
          <w:lang w:val="en-CA"/>
        </w:rPr>
        <w:tab/>
      </w:r>
      <w:r w:rsidRPr="00A05F22">
        <w:rPr>
          <w:i/>
          <w:iCs/>
          <w:lang w:val="en-CA"/>
        </w:rPr>
        <w:t xml:space="preserve">it is recommended to do physical activities to stay </w:t>
      </w:r>
      <w:proofErr w:type="gramStart"/>
      <w:r w:rsidRPr="00A05F22">
        <w:rPr>
          <w:i/>
          <w:iCs/>
          <w:lang w:val="en-CA"/>
        </w:rPr>
        <w:t>healthy;</w:t>
      </w:r>
      <w:proofErr w:type="gramEnd"/>
    </w:p>
    <w:p w14:paraId="17D6DBDA" w14:textId="77777777" w:rsidR="0084357A" w:rsidRDefault="0084357A" w:rsidP="00B84105">
      <w:pPr>
        <w:tabs>
          <w:tab w:val="left" w:pos="2268"/>
        </w:tabs>
        <w:spacing w:line="252" w:lineRule="auto"/>
        <w:ind w:left="2268" w:hanging="2268"/>
        <w:jc w:val="both"/>
      </w:pPr>
      <w:r>
        <w:t xml:space="preserve">CONSIDÉRANT </w:t>
      </w:r>
      <w:r>
        <w:tab/>
        <w:t>que la danse nous permet de se mettre en forme, tout en bougeant et en s’amusant au rythme de la musique;</w:t>
      </w:r>
    </w:p>
    <w:p w14:paraId="28BCEA9A" w14:textId="77777777" w:rsidR="0084357A" w:rsidRDefault="0084357A" w:rsidP="00B84105">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7E2C09">
        <w:rPr>
          <w:i/>
          <w:lang w:val="en-CA"/>
        </w:rPr>
        <w:t xml:space="preserve">dancing allows us to get in shape, while moving and having fun to the rhythm of the </w:t>
      </w:r>
      <w:proofErr w:type="gramStart"/>
      <w:r w:rsidRPr="007E2C09">
        <w:rPr>
          <w:i/>
          <w:lang w:val="en-CA"/>
        </w:rPr>
        <w:t>music;</w:t>
      </w:r>
      <w:proofErr w:type="gramEnd"/>
    </w:p>
    <w:p w14:paraId="7280D675" w14:textId="77777777" w:rsidR="0084357A" w:rsidRDefault="0084357A" w:rsidP="00B84105">
      <w:pPr>
        <w:tabs>
          <w:tab w:val="left" w:pos="2268"/>
        </w:tabs>
        <w:spacing w:line="252" w:lineRule="auto"/>
        <w:ind w:left="2268" w:hanging="2268"/>
        <w:jc w:val="both"/>
      </w:pPr>
      <w:r w:rsidRPr="00FB26B0">
        <w:t xml:space="preserve">CONSIDÉRANT </w:t>
      </w:r>
      <w:r>
        <w:tab/>
        <w:t>que le cours est offert par Mme Nicole Gagné qui enseigne la danse sociale depuis plus de 20 ans;</w:t>
      </w:r>
    </w:p>
    <w:p w14:paraId="53B02F67" w14:textId="77777777" w:rsidR="0084357A" w:rsidRPr="00CB4A88" w:rsidRDefault="0084357A" w:rsidP="00B84105">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7F0DE7">
        <w:rPr>
          <w:i/>
          <w:lang w:val="en-CA"/>
        </w:rPr>
        <w:t>the course is offered by M</w:t>
      </w:r>
      <w:r>
        <w:rPr>
          <w:i/>
          <w:lang w:val="en-CA"/>
        </w:rPr>
        <w:t>r</w:t>
      </w:r>
      <w:r w:rsidRPr="007F0DE7">
        <w:rPr>
          <w:i/>
          <w:lang w:val="en-CA"/>
        </w:rPr>
        <w:t xml:space="preserve">s. Nicole Gagné who has been teaching social dancing for over 20 </w:t>
      </w:r>
      <w:proofErr w:type="gramStart"/>
      <w:r w:rsidRPr="007F0DE7">
        <w:rPr>
          <w:i/>
          <w:lang w:val="en-CA"/>
        </w:rPr>
        <w:t>years;</w:t>
      </w:r>
      <w:proofErr w:type="gramEnd"/>
    </w:p>
    <w:p w14:paraId="291767A6" w14:textId="77777777" w:rsidR="0084357A" w:rsidRDefault="0084357A" w:rsidP="00B84105">
      <w:pPr>
        <w:tabs>
          <w:tab w:val="left" w:pos="2268"/>
        </w:tabs>
        <w:spacing w:line="252" w:lineRule="auto"/>
        <w:ind w:left="2268" w:hanging="2268"/>
        <w:jc w:val="both"/>
      </w:pPr>
      <w:bookmarkStart w:id="7" w:name="OLE_LINK7"/>
      <w:r>
        <w:t>CONSIDÉRANT</w:t>
      </w:r>
      <w:r>
        <w:tab/>
        <w:t>que la municipalité s’engage à prêter gratuitement le centre Paul-Bougie pour cette activité, les mardis, de 19h00 à 20h00 et les jeudis de 14h30 à 15h30, du 10 janvier au 16 mars 2023;</w:t>
      </w:r>
    </w:p>
    <w:p w14:paraId="01F00DFF" w14:textId="77777777" w:rsidR="0084357A" w:rsidRDefault="0084357A" w:rsidP="00B84105">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E85C92">
        <w:rPr>
          <w:i/>
          <w:lang w:val="en-CA"/>
        </w:rPr>
        <w:t xml:space="preserve">the municipality undertakes to lend the Paul-Bougie center free of charge for this activity, on Tuesdays, from 7 p.m. to 8 p.m. and Thursdays from 2:30 p.m. to 3:30 p.m., from January 10 to March 16, </w:t>
      </w:r>
      <w:proofErr w:type="gramStart"/>
      <w:r w:rsidRPr="00E85C92">
        <w:rPr>
          <w:i/>
          <w:lang w:val="en-CA"/>
        </w:rPr>
        <w:t>2023</w:t>
      </w:r>
      <w:r w:rsidRPr="0098121C">
        <w:rPr>
          <w:i/>
          <w:lang w:val="en-CA"/>
        </w:rPr>
        <w:t>;</w:t>
      </w:r>
      <w:proofErr w:type="gramEnd"/>
    </w:p>
    <w:p w14:paraId="71559612" w14:textId="77777777" w:rsidR="0084357A" w:rsidRDefault="0084357A" w:rsidP="00B84105">
      <w:pPr>
        <w:tabs>
          <w:tab w:val="left" w:pos="2268"/>
        </w:tabs>
        <w:spacing w:line="252" w:lineRule="auto"/>
        <w:ind w:left="2268" w:hanging="2268"/>
        <w:jc w:val="both"/>
      </w:pPr>
      <w:r>
        <w:t>EN CONSÉQUENCE</w:t>
      </w:r>
      <w:r>
        <w:tab/>
        <w:t>il est proposé par Isabelle Brisson et résolu que le conseil municipal autorise la tenue du cours de danse sociale, sous condition de respecter les règles relatives à l’utilisation du centre Paul-Bougie.</w:t>
      </w:r>
    </w:p>
    <w:p w14:paraId="7B6B37B5" w14:textId="77777777" w:rsidR="0084357A" w:rsidRDefault="0084357A" w:rsidP="00B84105">
      <w:pPr>
        <w:tabs>
          <w:tab w:val="left" w:pos="2268"/>
        </w:tabs>
        <w:spacing w:line="252" w:lineRule="auto"/>
        <w:ind w:left="2268"/>
        <w:jc w:val="both"/>
      </w:pPr>
      <w:r>
        <w:t xml:space="preserve">La municipalité s’engage à prêter gratuitement le centre Paul-Bougie, </w:t>
      </w:r>
      <w:r w:rsidRPr="00C40924">
        <w:t>les mardis, de 19h00 à 20h00 et les jeudis de 14h30 à 15h30, du 10 janvier au 16 mars 2023</w:t>
      </w:r>
      <w:r>
        <w:t>.</w:t>
      </w:r>
    </w:p>
    <w:bookmarkEnd w:id="7"/>
    <w:p w14:paraId="7167085C" w14:textId="77777777" w:rsidR="0084357A" w:rsidRDefault="0084357A" w:rsidP="00B84105">
      <w:pPr>
        <w:tabs>
          <w:tab w:val="left" w:pos="2268"/>
        </w:tabs>
        <w:spacing w:line="252" w:lineRule="auto"/>
        <w:ind w:left="2268" w:hanging="2268"/>
        <w:jc w:val="both"/>
        <w:rPr>
          <w:i/>
          <w:lang w:val="en-CA"/>
        </w:rPr>
      </w:pPr>
      <w:proofErr w:type="gramStart"/>
      <w:r w:rsidRPr="00CB4A88">
        <w:rPr>
          <w:i/>
          <w:lang w:val="en-CA"/>
        </w:rPr>
        <w:t>THEREFORE</w:t>
      </w:r>
      <w:proofErr w:type="gramEnd"/>
      <w:r w:rsidRPr="00CB4A88">
        <w:rPr>
          <w:i/>
          <w:lang w:val="en-CA"/>
        </w:rPr>
        <w:tab/>
        <w:t>it is proposed by Councillor</w:t>
      </w:r>
      <w:r>
        <w:rPr>
          <w:i/>
          <w:lang w:val="en-CA"/>
        </w:rPr>
        <w:t xml:space="preserve"> Isabelle Brisson </w:t>
      </w:r>
      <w:r w:rsidRPr="00CB4A88">
        <w:rPr>
          <w:i/>
          <w:lang w:val="en-CA"/>
        </w:rPr>
        <w:t xml:space="preserve">and </w:t>
      </w:r>
      <w:r w:rsidRPr="0066342B">
        <w:rPr>
          <w:i/>
          <w:lang w:val="en-CA"/>
        </w:rPr>
        <w:t>resolved that the municipal council authorizes the holding of the social dance class, subject to respecting the rules relating to the use of the Paul-Bougie center.</w:t>
      </w:r>
    </w:p>
    <w:p w14:paraId="18B8B17A" w14:textId="77777777" w:rsidR="0084357A" w:rsidRDefault="0084357A" w:rsidP="00B84105">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w:t>
      </w:r>
      <w:r w:rsidRPr="003D23DB">
        <w:rPr>
          <w:i/>
          <w:lang w:val="en-CA"/>
        </w:rPr>
        <w:t>on Tuesdays, from 7 p.m. to 8 p.m. and Thursdays from 2:30 p.m. to 3:30 p.m., from January 10 to March 16, 2023</w:t>
      </w:r>
      <w:r w:rsidRPr="00E66DD0">
        <w:rPr>
          <w:i/>
          <w:lang w:val="en-CA"/>
        </w:rPr>
        <w:t>.</w:t>
      </w:r>
    </w:p>
    <w:p w14:paraId="0E297D0B" w14:textId="77777777" w:rsidR="004B7B3A" w:rsidRDefault="004B7B3A" w:rsidP="00B84105">
      <w:pPr>
        <w:spacing w:after="0" w:line="252" w:lineRule="auto"/>
        <w:jc w:val="right"/>
        <w:rPr>
          <w:rFonts w:cstheme="minorHAnsi"/>
        </w:rPr>
      </w:pPr>
      <w:r w:rsidRPr="00AB397E">
        <w:rPr>
          <w:rFonts w:cstheme="minorHAnsi"/>
        </w:rPr>
        <w:t>Adopté à l’unanimité des conseillers</w:t>
      </w:r>
    </w:p>
    <w:p w14:paraId="68AEC11F" w14:textId="77777777" w:rsidR="004B7B3A" w:rsidRPr="00025137" w:rsidRDefault="004B7B3A" w:rsidP="00B84105">
      <w:pPr>
        <w:spacing w:after="0" w:line="252" w:lineRule="auto"/>
        <w:jc w:val="right"/>
        <w:rPr>
          <w:rFonts w:cstheme="minorHAnsi"/>
          <w:i/>
        </w:rPr>
      </w:pPr>
      <w:r w:rsidRPr="00025137">
        <w:rPr>
          <w:rFonts w:cstheme="minorHAnsi"/>
          <w:i/>
        </w:rPr>
        <w:t>Adopted unanimously by councillors</w:t>
      </w:r>
    </w:p>
    <w:p w14:paraId="1333AFF6" w14:textId="77777777" w:rsidR="00FD6444" w:rsidRPr="00025137" w:rsidRDefault="00FD6444"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494E208" w14:textId="77777777" w:rsidR="00B76785" w:rsidRPr="00B40ABD" w:rsidRDefault="00D673D1" w:rsidP="00B84105">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B84105">
      <w:pPr>
        <w:spacing w:after="0" w:line="252" w:lineRule="auto"/>
        <w:jc w:val="both"/>
        <w:rPr>
          <w:rFonts w:eastAsia="Times New Roman" w:cstheme="minorHAnsi"/>
          <w:color w:val="000000"/>
          <w:lang w:eastAsia="fr-CA"/>
        </w:rPr>
      </w:pPr>
    </w:p>
    <w:p w14:paraId="7502ED87" w14:textId="77777777" w:rsidR="0084357A" w:rsidRDefault="0084357A" w:rsidP="00B84105">
      <w:pPr>
        <w:pStyle w:val="Sansinterligne"/>
        <w:spacing w:line="252" w:lineRule="auto"/>
        <w:jc w:val="both"/>
        <w:rPr>
          <w:rFonts w:cstheme="minorHAnsi"/>
          <w:b/>
          <w:u w:val="single"/>
        </w:rPr>
      </w:pPr>
      <w:r>
        <w:rPr>
          <w:rFonts w:cstheme="minorHAnsi"/>
          <w:b/>
          <w:u w:val="single"/>
        </w:rPr>
        <w:t>2022-12-386</w:t>
      </w:r>
      <w:r>
        <w:rPr>
          <w:rFonts w:cstheme="minorHAnsi"/>
          <w:b/>
          <w:u w:val="single"/>
        </w:rPr>
        <w:tab/>
        <w:t>Demande d’autorisation de passage du Marathon Canadien de ski</w:t>
      </w:r>
    </w:p>
    <w:p w14:paraId="0C5F4078" w14:textId="77777777" w:rsidR="0084357A" w:rsidRDefault="0084357A" w:rsidP="00B84105">
      <w:pPr>
        <w:pStyle w:val="Sansinterligne"/>
        <w:spacing w:line="252" w:lineRule="auto"/>
        <w:jc w:val="both"/>
        <w:rPr>
          <w:rFonts w:cstheme="minorHAnsi"/>
          <w:b/>
          <w:u w:val="single"/>
        </w:rPr>
      </w:pPr>
    </w:p>
    <w:p w14:paraId="3D38E8C7" w14:textId="77777777" w:rsidR="0084357A" w:rsidRPr="00CE5CB4" w:rsidRDefault="0084357A" w:rsidP="00B84105">
      <w:pPr>
        <w:pStyle w:val="Sansinterligne"/>
        <w:spacing w:line="252" w:lineRule="auto"/>
        <w:jc w:val="both"/>
        <w:rPr>
          <w:rFonts w:cstheme="minorHAnsi"/>
          <w:b/>
          <w:u w:val="single"/>
          <w:lang w:val="en-CA"/>
        </w:rPr>
      </w:pPr>
      <w:r>
        <w:rPr>
          <w:rFonts w:cstheme="minorHAnsi"/>
          <w:b/>
          <w:i/>
          <w:u w:val="single"/>
          <w:lang w:val="en-CA"/>
        </w:rPr>
        <w:t>2022-12-386</w:t>
      </w:r>
      <w:r>
        <w:rPr>
          <w:rFonts w:cstheme="minorHAnsi"/>
          <w:b/>
          <w:i/>
          <w:u w:val="single"/>
          <w:lang w:val="en-CA"/>
        </w:rPr>
        <w:tab/>
      </w:r>
      <w:r w:rsidRPr="00107CE3">
        <w:rPr>
          <w:rFonts w:cstheme="minorHAnsi"/>
          <w:b/>
          <w:i/>
          <w:u w:val="single"/>
          <w:lang w:val="en-CA"/>
        </w:rPr>
        <w:t xml:space="preserve">Request for </w:t>
      </w:r>
      <w:r>
        <w:rPr>
          <w:rFonts w:cstheme="minorHAnsi"/>
          <w:b/>
          <w:i/>
          <w:u w:val="single"/>
          <w:lang w:val="en-CA"/>
        </w:rPr>
        <w:t>a right of way from</w:t>
      </w:r>
      <w:r w:rsidRPr="00107CE3">
        <w:rPr>
          <w:rFonts w:cstheme="minorHAnsi"/>
          <w:b/>
          <w:i/>
          <w:u w:val="single"/>
          <w:lang w:val="en-CA"/>
        </w:rPr>
        <w:t xml:space="preserve"> Canadian ski marathon</w:t>
      </w:r>
    </w:p>
    <w:p w14:paraId="795BCD30"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r w:rsidRPr="004F4F10">
        <w:rPr>
          <w:rFonts w:asciiTheme="minorHAnsi" w:hAnsiTheme="minorHAnsi" w:cstheme="minorHAnsi"/>
          <w:sz w:val="22"/>
          <w:szCs w:val="22"/>
        </w:rPr>
        <w:lastRenderedPageBreak/>
        <w:t>ATTENDU QUE</w:t>
      </w:r>
      <w:r w:rsidRPr="004F4F10">
        <w:rPr>
          <w:rFonts w:asciiTheme="minorHAnsi" w:hAnsiTheme="minorHAnsi" w:cstheme="minorHAnsi"/>
          <w:sz w:val="22"/>
          <w:szCs w:val="22"/>
        </w:rPr>
        <w:tab/>
        <w:t>la municipalité a re</w:t>
      </w:r>
      <w:r>
        <w:rPr>
          <w:rFonts w:asciiTheme="minorHAnsi" w:hAnsiTheme="minorHAnsi" w:cstheme="minorHAnsi"/>
          <w:sz w:val="22"/>
          <w:szCs w:val="22"/>
        </w:rPr>
        <w:t>çu une demande d’autorisation de passage pour le marathon canadien de ski;</w:t>
      </w:r>
    </w:p>
    <w:p w14:paraId="51DBA5EB"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p>
    <w:p w14:paraId="72790F65"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lang w:val="en-CA"/>
        </w:rPr>
      </w:pPr>
      <w:r w:rsidRPr="00AD0778">
        <w:rPr>
          <w:rFonts w:asciiTheme="minorHAnsi" w:hAnsiTheme="minorHAnsi" w:cstheme="minorHAnsi"/>
          <w:i/>
          <w:sz w:val="22"/>
          <w:szCs w:val="22"/>
          <w:lang w:val="en-CA"/>
        </w:rPr>
        <w:t>WHEREAS</w:t>
      </w:r>
      <w:r w:rsidRPr="00AD0778">
        <w:rPr>
          <w:rFonts w:asciiTheme="minorHAnsi" w:hAnsiTheme="minorHAnsi" w:cstheme="minorHAnsi"/>
          <w:i/>
          <w:sz w:val="22"/>
          <w:szCs w:val="22"/>
          <w:lang w:val="en-CA"/>
        </w:rPr>
        <w:tab/>
      </w:r>
      <w:r w:rsidRPr="00AD0778">
        <w:rPr>
          <w:rFonts w:ascii="Calibri" w:hAnsi="Calibri" w:cs="Calibri"/>
          <w:i/>
          <w:sz w:val="22"/>
          <w:szCs w:val="22"/>
          <w:lang w:val="en"/>
        </w:rPr>
        <w:t xml:space="preserve">the municipality has received a request for an authorization of crossing for the Canadian Ski </w:t>
      </w:r>
      <w:proofErr w:type="gramStart"/>
      <w:r w:rsidRPr="00AD0778">
        <w:rPr>
          <w:rFonts w:ascii="Calibri" w:hAnsi="Calibri" w:cs="Calibri"/>
          <w:i/>
          <w:sz w:val="22"/>
          <w:szCs w:val="22"/>
          <w:lang w:val="en"/>
        </w:rPr>
        <w:t>Marathon;</w:t>
      </w:r>
      <w:proofErr w:type="gramEnd"/>
    </w:p>
    <w:p w14:paraId="29508C88" w14:textId="77777777" w:rsidR="0084357A" w:rsidRPr="00FC1183"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lang w:val="en-CA"/>
        </w:rPr>
      </w:pPr>
    </w:p>
    <w:p w14:paraId="122BF42F"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r>
        <w:rPr>
          <w:rFonts w:asciiTheme="minorHAnsi" w:hAnsiTheme="minorHAnsi" w:cstheme="minorHAnsi"/>
          <w:sz w:val="22"/>
          <w:szCs w:val="22"/>
        </w:rPr>
        <w:t>ATTENDU QUE</w:t>
      </w:r>
      <w:r>
        <w:rPr>
          <w:rFonts w:asciiTheme="minorHAnsi" w:hAnsiTheme="minorHAnsi" w:cstheme="minorHAnsi"/>
          <w:sz w:val="22"/>
          <w:szCs w:val="22"/>
        </w:rPr>
        <w:tab/>
        <w:t>l’événement débutera à Arundel le 11 février 2023 et se terminera à Buckingham le 12 février 2023;</w:t>
      </w:r>
    </w:p>
    <w:p w14:paraId="3B435A15"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p>
    <w:p w14:paraId="21E3BB83" w14:textId="77777777" w:rsidR="0084357A" w:rsidRPr="002E152F" w:rsidRDefault="0084357A" w:rsidP="00B84105">
      <w:pPr>
        <w:pStyle w:val="PrformatHTML"/>
        <w:tabs>
          <w:tab w:val="clear" w:pos="916"/>
          <w:tab w:val="clear" w:pos="1832"/>
          <w:tab w:val="clear" w:pos="2748"/>
          <w:tab w:val="clear" w:pos="3664"/>
        </w:tabs>
        <w:spacing w:line="252" w:lineRule="auto"/>
        <w:ind w:left="2268" w:hanging="2264"/>
        <w:jc w:val="both"/>
        <w:rPr>
          <w:rFonts w:ascii="Calibri" w:hAnsi="Calibri" w:cs="Calibri"/>
          <w:i/>
          <w:sz w:val="22"/>
          <w:szCs w:val="22"/>
          <w:lang w:val="en-CA"/>
        </w:rPr>
      </w:pPr>
      <w:r w:rsidRPr="002E152F">
        <w:rPr>
          <w:rFonts w:asciiTheme="minorHAnsi" w:hAnsiTheme="minorHAnsi" w:cstheme="minorHAnsi"/>
          <w:i/>
          <w:sz w:val="22"/>
          <w:szCs w:val="22"/>
          <w:lang w:val="en-CA"/>
        </w:rPr>
        <w:t>WHEREAS</w:t>
      </w:r>
      <w:r w:rsidRPr="002E152F">
        <w:rPr>
          <w:rFonts w:asciiTheme="minorHAnsi" w:hAnsiTheme="minorHAnsi" w:cstheme="minorHAnsi"/>
          <w:i/>
          <w:sz w:val="22"/>
          <w:szCs w:val="22"/>
          <w:lang w:val="en-CA"/>
        </w:rPr>
        <w:tab/>
        <w:t xml:space="preserve">the event will begin in Arundel on February 11, </w:t>
      </w:r>
      <w:proofErr w:type="gramStart"/>
      <w:r w:rsidRPr="002E152F">
        <w:rPr>
          <w:rFonts w:asciiTheme="minorHAnsi" w:hAnsiTheme="minorHAnsi" w:cstheme="minorHAnsi"/>
          <w:i/>
          <w:sz w:val="22"/>
          <w:szCs w:val="22"/>
          <w:lang w:val="en-CA"/>
        </w:rPr>
        <w:t>2023</w:t>
      </w:r>
      <w:proofErr w:type="gramEnd"/>
      <w:r w:rsidRPr="002E152F">
        <w:rPr>
          <w:rFonts w:asciiTheme="minorHAnsi" w:hAnsiTheme="minorHAnsi" w:cstheme="minorHAnsi"/>
          <w:i/>
          <w:sz w:val="22"/>
          <w:szCs w:val="22"/>
          <w:lang w:val="en-CA"/>
        </w:rPr>
        <w:t xml:space="preserve"> and end in Buckingham on February 12, 2023;</w:t>
      </w:r>
    </w:p>
    <w:p w14:paraId="389D48F0" w14:textId="77777777" w:rsidR="0084357A" w:rsidRPr="002E152F"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lang w:val="en-CA"/>
        </w:rPr>
      </w:pPr>
    </w:p>
    <w:p w14:paraId="0503E972"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r>
        <w:rPr>
          <w:rFonts w:asciiTheme="minorHAnsi" w:hAnsiTheme="minorHAnsi" w:cstheme="minorHAnsi"/>
          <w:sz w:val="22"/>
          <w:szCs w:val="22"/>
        </w:rPr>
        <w:t>ATTENDU QU’</w:t>
      </w:r>
      <w:r>
        <w:rPr>
          <w:rFonts w:asciiTheme="minorHAnsi" w:hAnsiTheme="minorHAnsi" w:cstheme="minorHAnsi"/>
          <w:sz w:val="22"/>
          <w:szCs w:val="22"/>
        </w:rPr>
        <w:tab/>
        <w:t>aucune entrave à la circulation n’est prévue et que les organisateurs s’occupent de la santé et de la sécurité des participants et des accompagnateurs;</w:t>
      </w:r>
    </w:p>
    <w:p w14:paraId="021F6E1E"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p>
    <w:p w14:paraId="0AD0351E"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lang w:val="en-CA"/>
        </w:rPr>
      </w:pPr>
      <w:r w:rsidRPr="00AD0778">
        <w:rPr>
          <w:rFonts w:asciiTheme="minorHAnsi" w:hAnsiTheme="minorHAnsi" w:cstheme="minorHAnsi"/>
          <w:i/>
          <w:sz w:val="22"/>
          <w:szCs w:val="22"/>
          <w:lang w:val="en-CA"/>
        </w:rPr>
        <w:t>WHEREAS</w:t>
      </w:r>
      <w:r w:rsidRPr="00AD0778">
        <w:rPr>
          <w:rFonts w:asciiTheme="minorHAnsi" w:hAnsiTheme="minorHAnsi" w:cstheme="minorHAnsi"/>
          <w:i/>
          <w:sz w:val="22"/>
          <w:szCs w:val="22"/>
          <w:lang w:val="en-CA"/>
        </w:rPr>
        <w:tab/>
      </w:r>
      <w:r w:rsidRPr="00AD0778">
        <w:rPr>
          <w:rFonts w:ascii="Calibri" w:hAnsi="Calibri" w:cs="Calibri"/>
          <w:i/>
          <w:sz w:val="22"/>
          <w:szCs w:val="22"/>
          <w:lang w:val="en"/>
        </w:rPr>
        <w:t xml:space="preserve">no obstructions to traffic are planned and the organizers take care of the health and safety of the participants and </w:t>
      </w:r>
      <w:proofErr w:type="gramStart"/>
      <w:r w:rsidRPr="00AD0778">
        <w:rPr>
          <w:rFonts w:ascii="Calibri" w:hAnsi="Calibri" w:cs="Calibri"/>
          <w:i/>
          <w:sz w:val="22"/>
          <w:szCs w:val="22"/>
          <w:lang w:val="en"/>
        </w:rPr>
        <w:t>supporters;</w:t>
      </w:r>
      <w:proofErr w:type="gramEnd"/>
    </w:p>
    <w:p w14:paraId="70926690" w14:textId="77777777" w:rsidR="0084357A" w:rsidRPr="00FC1183"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lang w:val="en-CA"/>
        </w:rPr>
      </w:pPr>
    </w:p>
    <w:p w14:paraId="3B7588A8"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r>
        <w:rPr>
          <w:rFonts w:asciiTheme="minorHAnsi" w:hAnsiTheme="minorHAnsi" w:cstheme="minorHAnsi"/>
          <w:sz w:val="22"/>
          <w:szCs w:val="22"/>
        </w:rPr>
        <w:t>PAR CONSÉQUENT</w:t>
      </w:r>
      <w:r>
        <w:rPr>
          <w:rFonts w:asciiTheme="minorHAnsi" w:hAnsiTheme="minorHAnsi" w:cstheme="minorHAnsi"/>
          <w:sz w:val="22"/>
          <w:szCs w:val="22"/>
        </w:rPr>
        <w:tab/>
        <w:t>il est proposé par le conseiller Patrice Deslongchamps et résolu que le conseil municipal autorise le passage de la 57</w:t>
      </w:r>
      <w:r w:rsidRPr="009327E2">
        <w:rPr>
          <w:rFonts w:asciiTheme="minorHAnsi" w:hAnsiTheme="minorHAnsi" w:cstheme="minorHAnsi"/>
          <w:sz w:val="22"/>
          <w:szCs w:val="22"/>
          <w:vertAlign w:val="superscript"/>
        </w:rPr>
        <w:t>e</w:t>
      </w:r>
      <w:r>
        <w:rPr>
          <w:rFonts w:asciiTheme="minorHAnsi" w:hAnsiTheme="minorHAnsi" w:cstheme="minorHAnsi"/>
          <w:sz w:val="22"/>
          <w:szCs w:val="22"/>
        </w:rPr>
        <w:t xml:space="preserve"> édition du Marathon Canadien de ski dans notre Municipalité et la traverse de voies publiques aux endroits qui seront identifiés à cet effet.</w:t>
      </w:r>
    </w:p>
    <w:p w14:paraId="07FFC4CB"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Theme="minorHAnsi" w:hAnsiTheme="minorHAnsi" w:cstheme="minorHAnsi"/>
          <w:sz w:val="22"/>
          <w:szCs w:val="22"/>
        </w:rPr>
      </w:pPr>
    </w:p>
    <w:p w14:paraId="7A2D5445" w14:textId="77777777" w:rsidR="0084357A" w:rsidRDefault="0084357A" w:rsidP="00B84105">
      <w:pPr>
        <w:pStyle w:val="PrformatHTML"/>
        <w:tabs>
          <w:tab w:val="clear" w:pos="916"/>
          <w:tab w:val="clear" w:pos="1832"/>
          <w:tab w:val="clear" w:pos="2748"/>
          <w:tab w:val="clear" w:pos="3664"/>
        </w:tabs>
        <w:spacing w:line="252" w:lineRule="auto"/>
        <w:ind w:left="2268" w:hanging="2264"/>
        <w:jc w:val="both"/>
        <w:rPr>
          <w:rFonts w:ascii="Calibri" w:hAnsi="Calibri" w:cs="Calibri"/>
          <w:i/>
          <w:sz w:val="22"/>
          <w:szCs w:val="22"/>
          <w:lang w:val="en"/>
        </w:rPr>
      </w:pPr>
      <w:proofErr w:type="gramStart"/>
      <w:r w:rsidRPr="00AD0778">
        <w:rPr>
          <w:rFonts w:asciiTheme="minorHAnsi" w:hAnsiTheme="minorHAnsi" w:cstheme="minorHAnsi"/>
          <w:i/>
          <w:sz w:val="22"/>
          <w:szCs w:val="22"/>
          <w:lang w:val="en-CA"/>
        </w:rPr>
        <w:t>THEREFORE</w:t>
      </w:r>
      <w:proofErr w:type="gramEnd"/>
      <w:r w:rsidRPr="00AD0778">
        <w:rPr>
          <w:rFonts w:asciiTheme="minorHAnsi" w:hAnsiTheme="minorHAnsi" w:cstheme="minorHAnsi"/>
          <w:i/>
          <w:sz w:val="22"/>
          <w:szCs w:val="22"/>
          <w:lang w:val="en-CA"/>
        </w:rPr>
        <w:tab/>
      </w:r>
      <w:r w:rsidRPr="00AD0778">
        <w:rPr>
          <w:rFonts w:ascii="Calibri" w:hAnsi="Calibri" w:cs="Calibri"/>
          <w:i/>
          <w:sz w:val="22"/>
          <w:szCs w:val="22"/>
          <w:lang w:val="en"/>
        </w:rPr>
        <w:t xml:space="preserve">it is </w:t>
      </w:r>
      <w:r>
        <w:rPr>
          <w:rFonts w:ascii="Calibri" w:hAnsi="Calibri" w:cs="Calibri"/>
          <w:i/>
          <w:sz w:val="22"/>
          <w:szCs w:val="22"/>
          <w:lang w:val="en"/>
        </w:rPr>
        <w:t>proposed</w:t>
      </w:r>
      <w:r w:rsidRPr="00AD0778">
        <w:rPr>
          <w:rFonts w:ascii="Calibri" w:hAnsi="Calibri" w:cs="Calibri"/>
          <w:i/>
          <w:sz w:val="22"/>
          <w:szCs w:val="22"/>
          <w:lang w:val="en"/>
        </w:rPr>
        <w:t xml:space="preserve"> by </w:t>
      </w:r>
      <w:r>
        <w:rPr>
          <w:rFonts w:ascii="Calibri" w:hAnsi="Calibri" w:cs="Calibri"/>
          <w:i/>
          <w:sz w:val="22"/>
          <w:szCs w:val="22"/>
          <w:lang w:val="en"/>
        </w:rPr>
        <w:t>Councillor Patrice Deslongchamps</w:t>
      </w:r>
      <w:r w:rsidRPr="00AD0778">
        <w:rPr>
          <w:rFonts w:ascii="Calibri" w:hAnsi="Calibri" w:cs="Calibri"/>
          <w:i/>
          <w:sz w:val="22"/>
          <w:szCs w:val="22"/>
          <w:lang w:val="en"/>
        </w:rPr>
        <w:t xml:space="preserve"> and resolved that the municipal council authorize</w:t>
      </w:r>
      <w:r>
        <w:rPr>
          <w:rFonts w:ascii="Calibri" w:hAnsi="Calibri" w:cs="Calibri"/>
          <w:i/>
          <w:sz w:val="22"/>
          <w:szCs w:val="22"/>
          <w:lang w:val="en"/>
        </w:rPr>
        <w:t xml:space="preserve">s </w:t>
      </w:r>
      <w:r w:rsidRPr="00AD0778">
        <w:rPr>
          <w:rFonts w:ascii="Calibri" w:hAnsi="Calibri" w:cs="Calibri"/>
          <w:i/>
          <w:sz w:val="22"/>
          <w:szCs w:val="22"/>
          <w:lang w:val="en"/>
        </w:rPr>
        <w:t>the passage of the 5</w:t>
      </w:r>
      <w:r>
        <w:rPr>
          <w:rFonts w:ascii="Calibri" w:hAnsi="Calibri" w:cs="Calibri"/>
          <w:i/>
          <w:sz w:val="22"/>
          <w:szCs w:val="22"/>
          <w:lang w:val="en"/>
        </w:rPr>
        <w:t>7</w:t>
      </w:r>
      <w:r w:rsidRPr="00396CE9">
        <w:rPr>
          <w:rFonts w:ascii="Calibri" w:hAnsi="Calibri" w:cs="Calibri"/>
          <w:i/>
          <w:sz w:val="22"/>
          <w:szCs w:val="22"/>
          <w:vertAlign w:val="superscript"/>
          <w:lang w:val="en"/>
        </w:rPr>
        <w:t>th</w:t>
      </w:r>
      <w:r>
        <w:rPr>
          <w:rFonts w:ascii="Calibri" w:hAnsi="Calibri" w:cs="Calibri"/>
          <w:i/>
          <w:sz w:val="22"/>
          <w:szCs w:val="22"/>
          <w:lang w:val="en"/>
        </w:rPr>
        <w:t xml:space="preserve"> </w:t>
      </w:r>
      <w:r w:rsidRPr="00AD0778">
        <w:rPr>
          <w:rFonts w:ascii="Calibri" w:hAnsi="Calibri" w:cs="Calibri"/>
          <w:i/>
          <w:sz w:val="22"/>
          <w:szCs w:val="22"/>
          <w:lang w:val="en"/>
        </w:rPr>
        <w:t xml:space="preserve">edition of the Canadian </w:t>
      </w:r>
      <w:r>
        <w:rPr>
          <w:rFonts w:ascii="Calibri" w:hAnsi="Calibri" w:cs="Calibri"/>
          <w:i/>
          <w:sz w:val="22"/>
          <w:szCs w:val="22"/>
          <w:lang w:val="en"/>
        </w:rPr>
        <w:t>s</w:t>
      </w:r>
      <w:r w:rsidRPr="00AD0778">
        <w:rPr>
          <w:rFonts w:ascii="Calibri" w:hAnsi="Calibri" w:cs="Calibri"/>
          <w:i/>
          <w:sz w:val="22"/>
          <w:szCs w:val="22"/>
          <w:lang w:val="en"/>
        </w:rPr>
        <w:t xml:space="preserve">ki </w:t>
      </w:r>
      <w:r>
        <w:rPr>
          <w:rFonts w:ascii="Calibri" w:hAnsi="Calibri" w:cs="Calibri"/>
          <w:i/>
          <w:sz w:val="22"/>
          <w:szCs w:val="22"/>
          <w:lang w:val="en"/>
        </w:rPr>
        <w:t>M</w:t>
      </w:r>
      <w:r w:rsidRPr="00AD0778">
        <w:rPr>
          <w:rFonts w:ascii="Calibri" w:hAnsi="Calibri" w:cs="Calibri"/>
          <w:i/>
          <w:sz w:val="22"/>
          <w:szCs w:val="22"/>
          <w:lang w:val="en"/>
        </w:rPr>
        <w:t>arathon in our municip</w:t>
      </w:r>
      <w:r>
        <w:rPr>
          <w:rFonts w:ascii="Calibri" w:hAnsi="Calibri" w:cs="Calibri"/>
          <w:i/>
          <w:sz w:val="22"/>
          <w:szCs w:val="22"/>
          <w:lang w:val="en"/>
        </w:rPr>
        <w:t>ality and the crossing of public roads at locations identified to this effect.</w:t>
      </w:r>
    </w:p>
    <w:p w14:paraId="6771F78E" w14:textId="77777777" w:rsidR="00FD6444" w:rsidRPr="0084357A" w:rsidRDefault="00FD6444" w:rsidP="00B84105">
      <w:pPr>
        <w:tabs>
          <w:tab w:val="left" w:pos="1418"/>
        </w:tabs>
        <w:spacing w:before="120" w:after="0" w:line="252" w:lineRule="auto"/>
        <w:jc w:val="right"/>
        <w:outlineLvl w:val="0"/>
        <w:rPr>
          <w:rFonts w:eastAsia="Times New Roman" w:cstheme="minorHAnsi"/>
          <w:lang w:val="en" w:eastAsia="fr-CA"/>
        </w:rPr>
      </w:pPr>
    </w:p>
    <w:p w14:paraId="1A32F980" w14:textId="77777777" w:rsidR="00BF02CF" w:rsidRDefault="00BF02CF" w:rsidP="00B84105">
      <w:pPr>
        <w:spacing w:after="0" w:line="252" w:lineRule="auto"/>
        <w:jc w:val="right"/>
        <w:rPr>
          <w:rFonts w:cstheme="minorHAnsi"/>
        </w:rPr>
      </w:pPr>
      <w:r w:rsidRPr="00AB397E">
        <w:rPr>
          <w:rFonts w:cstheme="minorHAnsi"/>
        </w:rPr>
        <w:t>Adopté à l’unanimité des conseillers</w:t>
      </w:r>
    </w:p>
    <w:p w14:paraId="309A6118" w14:textId="77777777" w:rsidR="00BF02CF" w:rsidRDefault="00BF02CF" w:rsidP="00B84105">
      <w:pPr>
        <w:spacing w:after="0" w:line="252" w:lineRule="auto"/>
        <w:jc w:val="right"/>
        <w:rPr>
          <w:rFonts w:cstheme="minorHAnsi"/>
          <w:i/>
        </w:rPr>
      </w:pPr>
      <w:r w:rsidRPr="00AB397E">
        <w:rPr>
          <w:rFonts w:cstheme="minorHAnsi"/>
          <w:i/>
        </w:rPr>
        <w:t>Adopted unanimously by councillors</w:t>
      </w:r>
    </w:p>
    <w:p w14:paraId="2D8B9509" w14:textId="77777777" w:rsidR="00FD6444" w:rsidRPr="00B40ABD" w:rsidRDefault="00FD6444" w:rsidP="00B84105">
      <w:pPr>
        <w:spacing w:after="0" w:line="252" w:lineRule="auto"/>
        <w:jc w:val="right"/>
        <w:rPr>
          <w:rFonts w:cstheme="minorHAnsi"/>
          <w:i/>
        </w:rPr>
      </w:pPr>
    </w:p>
    <w:p w14:paraId="2E0E0F9B" w14:textId="77777777" w:rsidR="0084357A" w:rsidRPr="00BF1BD9" w:rsidRDefault="0084357A" w:rsidP="00B84105">
      <w:pPr>
        <w:spacing w:after="0" w:line="252" w:lineRule="auto"/>
        <w:jc w:val="both"/>
        <w:rPr>
          <w:rFonts w:cstheme="minorHAnsi"/>
          <w:b/>
          <w:color w:val="000000"/>
          <w:u w:val="single"/>
        </w:rPr>
      </w:pPr>
      <w:r>
        <w:rPr>
          <w:b/>
          <w:u w:val="single"/>
        </w:rPr>
        <w:t>2022-12-387</w:t>
      </w:r>
      <w:r>
        <w:rPr>
          <w:b/>
          <w:u w:val="single"/>
        </w:rPr>
        <w:tab/>
      </w:r>
      <w:r w:rsidRPr="00BF1BD9">
        <w:rPr>
          <w:rFonts w:cstheme="minorHAnsi"/>
          <w:b/>
          <w:color w:val="000000"/>
          <w:u w:val="single"/>
        </w:rPr>
        <w:t xml:space="preserve">Octroi d’une aide financière au </w:t>
      </w:r>
      <w:bookmarkStart w:id="8" w:name="_Hlk121384083"/>
      <w:r w:rsidRPr="00BF1BD9">
        <w:rPr>
          <w:rFonts w:cstheme="minorHAnsi"/>
          <w:b/>
          <w:color w:val="000000"/>
          <w:u w:val="single"/>
        </w:rPr>
        <w:t xml:space="preserve">Centre Communautaire </w:t>
      </w:r>
      <w:r>
        <w:rPr>
          <w:rFonts w:cstheme="minorHAnsi"/>
          <w:b/>
          <w:color w:val="000000"/>
          <w:u w:val="single"/>
        </w:rPr>
        <w:t>Avoca</w:t>
      </w:r>
      <w:bookmarkEnd w:id="8"/>
    </w:p>
    <w:p w14:paraId="6C798366" w14:textId="77777777" w:rsidR="0084357A" w:rsidRPr="00BF1BD9" w:rsidRDefault="0084357A" w:rsidP="00B84105">
      <w:pPr>
        <w:spacing w:after="0" w:line="252" w:lineRule="auto"/>
        <w:jc w:val="both"/>
        <w:rPr>
          <w:b/>
          <w:u w:val="single"/>
        </w:rPr>
      </w:pPr>
    </w:p>
    <w:p w14:paraId="0CB2D4F2" w14:textId="77777777" w:rsidR="0084357A" w:rsidRPr="00547FBD" w:rsidRDefault="0084357A" w:rsidP="00B84105">
      <w:pPr>
        <w:spacing w:line="252" w:lineRule="auto"/>
        <w:jc w:val="both"/>
        <w:rPr>
          <w:rFonts w:cstheme="minorHAnsi"/>
          <w:b/>
          <w:i/>
          <w:color w:val="000000"/>
          <w:u w:val="single"/>
          <w:lang w:val="en-CA"/>
        </w:rPr>
      </w:pPr>
      <w:r>
        <w:rPr>
          <w:rFonts w:cstheme="minorHAnsi"/>
          <w:b/>
          <w:i/>
          <w:color w:val="000000"/>
          <w:u w:val="single"/>
          <w:lang w:val="en-CA"/>
        </w:rPr>
        <w:t>2022-12-387</w:t>
      </w:r>
      <w:r>
        <w:rPr>
          <w:rFonts w:cstheme="minorHAnsi"/>
          <w:b/>
          <w:i/>
          <w:color w:val="000000"/>
          <w:u w:val="single"/>
          <w:lang w:val="en-CA"/>
        </w:rPr>
        <w:tab/>
      </w:r>
      <w:r w:rsidRPr="00AB1558">
        <w:rPr>
          <w:rFonts w:cstheme="minorHAnsi"/>
          <w:b/>
          <w:i/>
          <w:color w:val="000000"/>
          <w:u w:val="single"/>
          <w:lang w:val="en-CA"/>
        </w:rPr>
        <w:t xml:space="preserve">Granting of financial assistance </w:t>
      </w:r>
      <w:r w:rsidRPr="00547FBD">
        <w:rPr>
          <w:rFonts w:cstheme="minorHAnsi"/>
          <w:b/>
          <w:i/>
          <w:color w:val="000000"/>
          <w:u w:val="single"/>
          <w:lang w:val="en-CA"/>
        </w:rPr>
        <w:t xml:space="preserve">to </w:t>
      </w:r>
      <w:r>
        <w:rPr>
          <w:rFonts w:cstheme="minorHAnsi"/>
          <w:b/>
          <w:i/>
          <w:color w:val="000000"/>
          <w:u w:val="single"/>
          <w:lang w:val="en-CA"/>
        </w:rPr>
        <w:t>Avoca</w:t>
      </w:r>
      <w:r w:rsidRPr="00547FBD">
        <w:rPr>
          <w:rFonts w:cstheme="minorHAnsi"/>
          <w:b/>
          <w:i/>
          <w:color w:val="000000"/>
          <w:u w:val="single"/>
          <w:lang w:val="en-CA"/>
        </w:rPr>
        <w:t xml:space="preserve"> Community Center</w:t>
      </w:r>
    </w:p>
    <w:p w14:paraId="43A0092D" w14:textId="77777777" w:rsidR="0084357A" w:rsidRPr="00547FBD" w:rsidRDefault="0084357A"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teneur de la lettre datée du </w:t>
      </w:r>
      <w:r>
        <w:rPr>
          <w:rFonts w:cstheme="minorHAnsi"/>
          <w:color w:val="000000"/>
        </w:rPr>
        <w:t>16 novembre 2022</w:t>
      </w:r>
      <w:r w:rsidRPr="00547FBD">
        <w:rPr>
          <w:rFonts w:cstheme="minorHAnsi"/>
          <w:color w:val="000000"/>
        </w:rPr>
        <w:t xml:space="preserve"> que le Centre Communautaire </w:t>
      </w:r>
      <w:r>
        <w:rPr>
          <w:rFonts w:cstheme="minorHAnsi"/>
          <w:color w:val="000000"/>
        </w:rPr>
        <w:t>Avoca</w:t>
      </w:r>
      <w:r w:rsidRPr="00547FBD">
        <w:rPr>
          <w:rFonts w:cstheme="minorHAnsi"/>
          <w:color w:val="000000"/>
        </w:rPr>
        <w:t xml:space="preserve"> a fait parvenir à la municipalité;</w:t>
      </w:r>
    </w:p>
    <w:p w14:paraId="6D8CE534" w14:textId="77777777" w:rsidR="0084357A" w:rsidRPr="00547FBD" w:rsidRDefault="0084357A" w:rsidP="00B84105">
      <w:pPr>
        <w:spacing w:line="252" w:lineRule="auto"/>
        <w:ind w:left="2268" w:hanging="2268"/>
        <w:jc w:val="both"/>
        <w:rPr>
          <w:rFonts w:cstheme="minorHAnsi"/>
          <w:i/>
          <w:color w:val="000000"/>
          <w:lang w:val="en-CA"/>
        </w:rPr>
      </w:pPr>
      <w:r w:rsidRPr="00547FBD">
        <w:rPr>
          <w:rFonts w:cstheme="minorHAnsi"/>
          <w:i/>
          <w:color w:val="000000"/>
          <w:lang w:val="en-CA"/>
        </w:rPr>
        <w:t>WHEREAS</w:t>
      </w:r>
      <w:r w:rsidRPr="00547FBD">
        <w:rPr>
          <w:rFonts w:cstheme="minorHAnsi"/>
          <w:i/>
          <w:color w:val="000000"/>
          <w:lang w:val="en-CA"/>
        </w:rPr>
        <w:tab/>
        <w:t xml:space="preserve">the contents of the letter dated </w:t>
      </w:r>
      <w:r>
        <w:rPr>
          <w:rFonts w:cstheme="minorHAnsi"/>
          <w:i/>
          <w:color w:val="000000"/>
          <w:lang w:val="en-CA"/>
        </w:rPr>
        <w:t>November 16, 2022,</w:t>
      </w:r>
      <w:r w:rsidRPr="00547FBD">
        <w:rPr>
          <w:rFonts w:cstheme="minorHAnsi"/>
          <w:i/>
          <w:color w:val="000000"/>
          <w:lang w:val="en-CA"/>
        </w:rPr>
        <w:t xml:space="preserve"> sent by the </w:t>
      </w:r>
      <w:r>
        <w:rPr>
          <w:rFonts w:cstheme="minorHAnsi"/>
          <w:i/>
          <w:color w:val="000000"/>
          <w:lang w:val="en-CA"/>
        </w:rPr>
        <w:t>Avoca</w:t>
      </w:r>
      <w:r w:rsidRPr="00547FBD">
        <w:rPr>
          <w:rFonts w:cstheme="minorHAnsi"/>
          <w:i/>
          <w:color w:val="000000"/>
          <w:lang w:val="en-CA"/>
        </w:rPr>
        <w:t xml:space="preserve"> Community Center to the </w:t>
      </w:r>
      <w:proofErr w:type="gramStart"/>
      <w:r w:rsidRPr="00547FBD">
        <w:rPr>
          <w:rFonts w:cstheme="minorHAnsi"/>
          <w:i/>
          <w:color w:val="000000"/>
          <w:lang w:val="en-CA"/>
        </w:rPr>
        <w:t>municipality;</w:t>
      </w:r>
      <w:proofErr w:type="gramEnd"/>
    </w:p>
    <w:p w14:paraId="5141DE45" w14:textId="77777777" w:rsidR="0084357A" w:rsidRDefault="0084357A"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que la tempête de vent de mai 2022 a mis en lumière la nécessité d’avoir des moyens de communication efficaces en cas d’urgence;</w:t>
      </w:r>
    </w:p>
    <w:p w14:paraId="66F8E9EF" w14:textId="77777777" w:rsidR="0084357A" w:rsidRPr="0096433E" w:rsidRDefault="0084357A" w:rsidP="00B84105">
      <w:pPr>
        <w:spacing w:line="252" w:lineRule="auto"/>
        <w:ind w:left="2268" w:hanging="2268"/>
        <w:jc w:val="both"/>
        <w:rPr>
          <w:rFonts w:cstheme="minorHAnsi"/>
          <w:i/>
          <w:iCs/>
          <w:color w:val="000000"/>
          <w:lang w:val="en-CA"/>
        </w:rPr>
      </w:pPr>
      <w:r w:rsidRPr="0096433E">
        <w:rPr>
          <w:rFonts w:cstheme="minorHAnsi"/>
          <w:i/>
          <w:iCs/>
          <w:color w:val="000000"/>
          <w:lang w:val="en-CA"/>
        </w:rPr>
        <w:t xml:space="preserve">WHEREAS </w:t>
      </w:r>
      <w:r>
        <w:rPr>
          <w:rFonts w:cstheme="minorHAnsi"/>
          <w:i/>
          <w:iCs/>
          <w:color w:val="000000"/>
          <w:lang w:val="en-CA"/>
        </w:rPr>
        <w:tab/>
      </w:r>
      <w:r w:rsidRPr="0096433E">
        <w:rPr>
          <w:rFonts w:cstheme="minorHAnsi"/>
          <w:i/>
          <w:iCs/>
          <w:color w:val="000000"/>
          <w:lang w:val="en-CA"/>
        </w:rPr>
        <w:t xml:space="preserve">the May 2022 </w:t>
      </w:r>
      <w:proofErr w:type="gramStart"/>
      <w:r w:rsidRPr="0096433E">
        <w:rPr>
          <w:rFonts w:cstheme="minorHAnsi"/>
          <w:i/>
          <w:iCs/>
          <w:color w:val="000000"/>
          <w:lang w:val="en-CA"/>
        </w:rPr>
        <w:t>wind storm</w:t>
      </w:r>
      <w:proofErr w:type="gramEnd"/>
      <w:r w:rsidRPr="0096433E">
        <w:rPr>
          <w:rFonts w:cstheme="minorHAnsi"/>
          <w:i/>
          <w:iCs/>
          <w:color w:val="000000"/>
          <w:lang w:val="en-CA"/>
        </w:rPr>
        <w:t xml:space="preserve"> highlighted the need for effective emergency communication;</w:t>
      </w:r>
    </w:p>
    <w:p w14:paraId="7633731A" w14:textId="77777777" w:rsidR="0084357A" w:rsidRPr="00547FBD" w:rsidRDefault="0084357A" w:rsidP="00B84105">
      <w:pPr>
        <w:spacing w:line="252" w:lineRule="auto"/>
        <w:ind w:left="2268" w:hanging="2268"/>
        <w:jc w:val="both"/>
        <w:rPr>
          <w:rFonts w:cstheme="minorHAnsi"/>
          <w:color w:val="000000"/>
        </w:rPr>
      </w:pPr>
      <w:r>
        <w:rPr>
          <w:rFonts w:cstheme="minorHAnsi"/>
          <w:color w:val="000000"/>
        </w:rPr>
        <w:t>ATTENDU</w:t>
      </w:r>
      <w:r>
        <w:rPr>
          <w:rFonts w:cstheme="minorHAnsi"/>
          <w:color w:val="000000"/>
        </w:rPr>
        <w:tab/>
        <w:t xml:space="preserve">que le </w:t>
      </w:r>
      <w:r w:rsidRPr="00316226">
        <w:rPr>
          <w:rFonts w:cstheme="minorHAnsi"/>
          <w:color w:val="000000"/>
        </w:rPr>
        <w:t>Centre Communautaire Avoca</w:t>
      </w:r>
      <w:r>
        <w:rPr>
          <w:rFonts w:cstheme="minorHAnsi"/>
          <w:color w:val="000000"/>
        </w:rPr>
        <w:t xml:space="preserve"> demande une aide financière pour couvrir les coûts annuels d’un service internet;</w:t>
      </w:r>
    </w:p>
    <w:p w14:paraId="2ED3A143" w14:textId="77777777" w:rsidR="0084357A" w:rsidRPr="00E96BDA" w:rsidRDefault="0084357A" w:rsidP="00B84105">
      <w:pPr>
        <w:tabs>
          <w:tab w:val="left" w:pos="2268"/>
        </w:tabs>
        <w:spacing w:line="252" w:lineRule="auto"/>
        <w:ind w:left="2268" w:hanging="2268"/>
        <w:jc w:val="both"/>
        <w:rPr>
          <w:rFonts w:cstheme="minorHAnsi"/>
          <w:i/>
          <w:color w:val="000000"/>
          <w:lang w:val="en-CA"/>
        </w:rPr>
      </w:pPr>
      <w:r w:rsidRPr="00E96BDA">
        <w:rPr>
          <w:rFonts w:cstheme="minorHAnsi"/>
          <w:i/>
          <w:color w:val="000000"/>
          <w:lang w:val="en-CA"/>
        </w:rPr>
        <w:t>WHEREAS</w:t>
      </w:r>
      <w:r w:rsidRPr="00E96BDA">
        <w:rPr>
          <w:rFonts w:cstheme="minorHAnsi"/>
          <w:i/>
          <w:color w:val="000000"/>
          <w:lang w:val="en-CA"/>
        </w:rPr>
        <w:tab/>
        <w:t>the Avoca Community Cent</w:t>
      </w:r>
      <w:r>
        <w:rPr>
          <w:rFonts w:cstheme="minorHAnsi"/>
          <w:i/>
          <w:color w:val="000000"/>
          <w:lang w:val="en-CA"/>
        </w:rPr>
        <w:t>er</w:t>
      </w:r>
      <w:r w:rsidRPr="00E96BDA">
        <w:rPr>
          <w:rFonts w:cstheme="minorHAnsi"/>
          <w:i/>
          <w:color w:val="000000"/>
          <w:lang w:val="en-CA"/>
        </w:rPr>
        <w:t xml:space="preserve"> is requesting financial assistance to cover the annual costs of an internet </w:t>
      </w:r>
      <w:proofErr w:type="gramStart"/>
      <w:r w:rsidRPr="00E96BDA">
        <w:rPr>
          <w:rFonts w:cstheme="minorHAnsi"/>
          <w:i/>
          <w:color w:val="000000"/>
          <w:lang w:val="en-CA"/>
        </w:rPr>
        <w:t>service;</w:t>
      </w:r>
      <w:proofErr w:type="gramEnd"/>
    </w:p>
    <w:p w14:paraId="07DE41B6" w14:textId="77777777" w:rsidR="0084357A" w:rsidRDefault="0084357A" w:rsidP="00B84105">
      <w:pPr>
        <w:tabs>
          <w:tab w:val="left" w:pos="2268"/>
        </w:tabs>
        <w:spacing w:line="252" w:lineRule="auto"/>
        <w:ind w:left="2268" w:hanging="2268"/>
        <w:jc w:val="both"/>
        <w:rPr>
          <w:rFonts w:cstheme="minorHAnsi"/>
          <w:color w:val="000000"/>
        </w:rPr>
      </w:pPr>
      <w:r>
        <w:rPr>
          <w:rFonts w:cstheme="minorHAnsi"/>
          <w:color w:val="000000"/>
        </w:rPr>
        <w:lastRenderedPageBreak/>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Natalia Czarnecka</w:t>
      </w:r>
      <w:r w:rsidRPr="00547FBD">
        <w:rPr>
          <w:rFonts w:cstheme="minorHAnsi"/>
          <w:color w:val="000000"/>
        </w:rPr>
        <w:t xml:space="preserve"> et résolu d’octroyer une aide financière de </w:t>
      </w:r>
      <w:r>
        <w:rPr>
          <w:rFonts w:cstheme="minorHAnsi"/>
          <w:color w:val="000000"/>
        </w:rPr>
        <w:t>1,000$</w:t>
      </w:r>
      <w:r w:rsidRPr="00547FBD">
        <w:rPr>
          <w:rFonts w:cstheme="minorHAnsi"/>
          <w:color w:val="000000"/>
        </w:rPr>
        <w:t xml:space="preserve"> au Centre Communautaire </w:t>
      </w:r>
      <w:r>
        <w:rPr>
          <w:rFonts w:cstheme="minorHAnsi"/>
          <w:color w:val="000000"/>
        </w:rPr>
        <w:t>Avoca</w:t>
      </w:r>
      <w:r w:rsidRPr="00547FBD">
        <w:rPr>
          <w:rFonts w:cstheme="minorHAnsi"/>
          <w:color w:val="000000"/>
        </w:rPr>
        <w:t xml:space="preserve"> pour </w:t>
      </w:r>
      <w:r>
        <w:rPr>
          <w:rFonts w:cstheme="minorHAnsi"/>
          <w:color w:val="000000"/>
        </w:rPr>
        <w:t>couvrir les coûts annuels d’un service internet débutant le 1</w:t>
      </w:r>
      <w:r w:rsidRPr="00192066">
        <w:rPr>
          <w:rFonts w:cstheme="minorHAnsi"/>
          <w:color w:val="000000"/>
          <w:vertAlign w:val="superscript"/>
        </w:rPr>
        <w:t>er</w:t>
      </w:r>
      <w:r>
        <w:rPr>
          <w:rFonts w:cstheme="minorHAnsi"/>
          <w:color w:val="000000"/>
        </w:rPr>
        <w:t xml:space="preserve"> janvier 2023</w:t>
      </w:r>
      <w:r w:rsidRPr="00547FBD">
        <w:rPr>
          <w:rFonts w:cstheme="minorHAnsi"/>
          <w:color w:val="000000"/>
        </w:rPr>
        <w:t>.</w:t>
      </w:r>
      <w:r>
        <w:rPr>
          <w:rFonts w:cstheme="minorHAnsi"/>
          <w:color w:val="000000"/>
        </w:rPr>
        <w:t xml:space="preserve">  </w:t>
      </w:r>
    </w:p>
    <w:p w14:paraId="748BA9B2" w14:textId="77777777" w:rsidR="0084357A" w:rsidRPr="00192066" w:rsidRDefault="0084357A" w:rsidP="00B84105">
      <w:pPr>
        <w:tabs>
          <w:tab w:val="left" w:pos="2268"/>
        </w:tabs>
        <w:spacing w:line="252" w:lineRule="auto"/>
        <w:ind w:left="2268" w:hanging="2268"/>
        <w:jc w:val="both"/>
        <w:rPr>
          <w:rFonts w:cstheme="minorHAnsi"/>
          <w:color w:val="000000"/>
        </w:rPr>
      </w:pPr>
      <w:r>
        <w:rPr>
          <w:rFonts w:cstheme="minorHAnsi"/>
          <w:color w:val="000000"/>
        </w:rPr>
        <w:tab/>
      </w:r>
      <w:r w:rsidRPr="00192066">
        <w:rPr>
          <w:rFonts w:cstheme="minorHAnsi"/>
          <w:color w:val="000000"/>
        </w:rPr>
        <w:t>Les fonds nécessaires seront prélevés au compte 02.701.91.999, pour l’année b</w:t>
      </w:r>
      <w:r>
        <w:rPr>
          <w:rFonts w:cstheme="minorHAnsi"/>
          <w:color w:val="000000"/>
        </w:rPr>
        <w:t>udgétaire 2023.</w:t>
      </w:r>
    </w:p>
    <w:p w14:paraId="32DCB025" w14:textId="77777777" w:rsidR="0084357A" w:rsidRDefault="0084357A" w:rsidP="00B84105">
      <w:pPr>
        <w:tabs>
          <w:tab w:val="left" w:pos="2268"/>
        </w:tabs>
        <w:spacing w:line="252" w:lineRule="auto"/>
        <w:ind w:left="2268" w:hanging="2268"/>
        <w:jc w:val="both"/>
        <w:rPr>
          <w:rFonts w:cstheme="minorHAnsi"/>
          <w:i/>
          <w:color w:val="000000"/>
          <w:lang w:val="en-CA"/>
        </w:rPr>
      </w:pPr>
      <w:proofErr w:type="gramStart"/>
      <w:r>
        <w:rPr>
          <w:rFonts w:cstheme="minorHAnsi"/>
          <w:i/>
          <w:iCs/>
          <w:color w:val="000000"/>
          <w:lang w:val="en-CA"/>
        </w:rPr>
        <w:t>THEREFORE</w:t>
      </w:r>
      <w:proofErr w:type="gramEnd"/>
      <w:r>
        <w:rPr>
          <w:rFonts w:cstheme="minorHAnsi"/>
          <w:i/>
          <w:iCs/>
          <w:color w:val="000000"/>
          <w:lang w:val="en-CA"/>
        </w:rPr>
        <w:tab/>
        <w:t>it</w:t>
      </w:r>
      <w:r>
        <w:rPr>
          <w:rFonts w:cstheme="minorHAnsi"/>
          <w:i/>
          <w:color w:val="000000"/>
          <w:lang w:val="en-CA"/>
        </w:rPr>
        <w:t xml:space="preserve"> is propos</w:t>
      </w:r>
      <w:r w:rsidRPr="00547FBD">
        <w:rPr>
          <w:rFonts w:cstheme="minorHAnsi"/>
          <w:i/>
          <w:color w:val="000000"/>
          <w:lang w:val="en-CA"/>
        </w:rPr>
        <w:t xml:space="preserve">ed by Councillor </w:t>
      </w:r>
      <w:r>
        <w:rPr>
          <w:rFonts w:cstheme="minorHAnsi"/>
          <w:i/>
          <w:color w:val="000000"/>
          <w:lang w:val="en-CA"/>
        </w:rPr>
        <w:t>Natalia Czarnecka and resolved to provide $1,000</w:t>
      </w:r>
      <w:r w:rsidRPr="00547FBD">
        <w:rPr>
          <w:rFonts w:cstheme="minorHAnsi"/>
          <w:i/>
          <w:color w:val="000000"/>
          <w:lang w:val="en-CA"/>
        </w:rPr>
        <w:t xml:space="preserve"> in financial assistance to the </w:t>
      </w:r>
      <w:r>
        <w:rPr>
          <w:rFonts w:cstheme="minorHAnsi"/>
          <w:i/>
          <w:color w:val="000000"/>
          <w:lang w:val="en-CA"/>
        </w:rPr>
        <w:t>Avoca</w:t>
      </w:r>
      <w:r w:rsidRPr="00547FBD">
        <w:rPr>
          <w:rFonts w:cstheme="minorHAnsi"/>
          <w:i/>
          <w:color w:val="000000"/>
          <w:lang w:val="en-CA"/>
        </w:rPr>
        <w:t xml:space="preserve"> Community Center </w:t>
      </w:r>
      <w:r w:rsidRPr="00272ADE">
        <w:rPr>
          <w:rFonts w:cstheme="minorHAnsi"/>
          <w:i/>
          <w:color w:val="000000"/>
          <w:lang w:val="en-CA"/>
        </w:rPr>
        <w:t>to cover the annual costs of an internet service</w:t>
      </w:r>
      <w:r>
        <w:rPr>
          <w:rFonts w:cstheme="minorHAnsi"/>
          <w:i/>
          <w:color w:val="000000"/>
          <w:lang w:val="en-CA"/>
        </w:rPr>
        <w:t xml:space="preserve"> starting January 1</w:t>
      </w:r>
      <w:r w:rsidRPr="00192066">
        <w:rPr>
          <w:rFonts w:cstheme="minorHAnsi"/>
          <w:i/>
          <w:color w:val="000000"/>
          <w:vertAlign w:val="superscript"/>
          <w:lang w:val="en-CA"/>
        </w:rPr>
        <w:t>st</w:t>
      </w:r>
      <w:r>
        <w:rPr>
          <w:rFonts w:cstheme="minorHAnsi"/>
          <w:i/>
          <w:color w:val="000000"/>
          <w:lang w:val="en-CA"/>
        </w:rPr>
        <w:t xml:space="preserve">, 2023.  </w:t>
      </w:r>
    </w:p>
    <w:p w14:paraId="575E59C6" w14:textId="77777777" w:rsidR="0084357A" w:rsidRPr="00393BB3" w:rsidRDefault="0084357A" w:rsidP="00B84105">
      <w:pPr>
        <w:tabs>
          <w:tab w:val="left" w:pos="2268"/>
        </w:tabs>
        <w:spacing w:line="252" w:lineRule="auto"/>
        <w:ind w:left="2268" w:hanging="2268"/>
        <w:jc w:val="both"/>
        <w:rPr>
          <w:rFonts w:cstheme="minorHAnsi"/>
          <w:color w:val="000000"/>
          <w:lang w:val="en-CA"/>
        </w:rPr>
      </w:pPr>
      <w:r>
        <w:rPr>
          <w:rFonts w:cstheme="minorHAnsi"/>
          <w:i/>
          <w:color w:val="000000"/>
          <w:lang w:val="en-CA"/>
        </w:rPr>
        <w:tab/>
      </w:r>
      <w:r w:rsidRPr="00344168">
        <w:rPr>
          <w:rFonts w:cstheme="minorHAnsi"/>
          <w:i/>
          <w:color w:val="000000"/>
          <w:lang w:val="en-CA"/>
        </w:rPr>
        <w:t>The necessary funds will be taken from budget item 02.701.91.999</w:t>
      </w:r>
      <w:r>
        <w:rPr>
          <w:rFonts w:cstheme="minorHAnsi"/>
          <w:i/>
          <w:color w:val="000000"/>
          <w:lang w:val="en-CA"/>
        </w:rPr>
        <w:t>, for 2023 budget year.</w:t>
      </w:r>
    </w:p>
    <w:p w14:paraId="21641284" w14:textId="77777777" w:rsidR="00BF02CF" w:rsidRDefault="00BF02CF" w:rsidP="00B84105">
      <w:pPr>
        <w:spacing w:after="0" w:line="252" w:lineRule="auto"/>
        <w:jc w:val="right"/>
        <w:rPr>
          <w:rFonts w:cstheme="minorHAnsi"/>
        </w:rPr>
      </w:pPr>
      <w:r w:rsidRPr="00AB397E">
        <w:rPr>
          <w:rFonts w:cstheme="minorHAnsi"/>
        </w:rPr>
        <w:t>Adopté à l’unanimité des conseillers</w:t>
      </w:r>
    </w:p>
    <w:p w14:paraId="17271EE8" w14:textId="77777777" w:rsidR="00BF02CF" w:rsidRPr="00025137" w:rsidRDefault="00BF02CF" w:rsidP="00B84105">
      <w:pPr>
        <w:spacing w:after="0" w:line="252" w:lineRule="auto"/>
        <w:jc w:val="right"/>
        <w:rPr>
          <w:rFonts w:cstheme="minorHAnsi"/>
          <w:i/>
        </w:rPr>
      </w:pPr>
      <w:r w:rsidRPr="00025137">
        <w:rPr>
          <w:rFonts w:cstheme="minorHAnsi"/>
          <w:i/>
        </w:rPr>
        <w:t>Adopted unanimously by councillors</w:t>
      </w:r>
    </w:p>
    <w:p w14:paraId="52D972A9" w14:textId="77777777" w:rsidR="00FD6444" w:rsidRPr="00025137" w:rsidRDefault="00FD6444"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251E04C3" w14:textId="77777777" w:rsidR="00B66554" w:rsidRPr="005963A8" w:rsidRDefault="00B66554" w:rsidP="00B84105">
      <w:pPr>
        <w:spacing w:after="0" w:line="252" w:lineRule="auto"/>
        <w:rPr>
          <w:b/>
          <w:u w:val="single"/>
        </w:rPr>
      </w:pPr>
      <w:r w:rsidRPr="005963A8">
        <w:rPr>
          <w:b/>
          <w:u w:val="single"/>
        </w:rPr>
        <w:t>2022-12-</w:t>
      </w:r>
      <w:r>
        <w:rPr>
          <w:b/>
          <w:u w:val="single"/>
        </w:rPr>
        <w:t>388</w:t>
      </w:r>
      <w:r w:rsidRPr="005963A8">
        <w:rPr>
          <w:b/>
          <w:u w:val="single"/>
        </w:rPr>
        <w:tab/>
        <w:t>Demande de renouvellement de partenariat financier – Les Bons Déjeuners d’Argenteuil inc.</w:t>
      </w:r>
    </w:p>
    <w:p w14:paraId="0BA96ACF" w14:textId="77777777" w:rsidR="00B66554" w:rsidRPr="005963A8" w:rsidRDefault="00B66554" w:rsidP="00B84105">
      <w:pPr>
        <w:spacing w:after="0" w:line="252" w:lineRule="auto"/>
        <w:rPr>
          <w:b/>
          <w:u w:val="single"/>
        </w:rPr>
      </w:pPr>
    </w:p>
    <w:p w14:paraId="7D7342FD" w14:textId="77777777" w:rsidR="00B66554" w:rsidRPr="005963A8" w:rsidRDefault="00B66554" w:rsidP="00B84105">
      <w:pPr>
        <w:spacing w:line="252" w:lineRule="auto"/>
        <w:rPr>
          <w:rFonts w:cstheme="minorHAnsi"/>
          <w:b/>
          <w:i/>
        </w:rPr>
      </w:pPr>
      <w:r w:rsidRPr="005963A8">
        <w:rPr>
          <w:b/>
          <w:i/>
          <w:u w:val="single"/>
        </w:rPr>
        <w:t>2022-12-</w:t>
      </w:r>
      <w:r>
        <w:rPr>
          <w:b/>
          <w:i/>
          <w:u w:val="single"/>
        </w:rPr>
        <w:t>388</w:t>
      </w:r>
      <w:r w:rsidRPr="005963A8">
        <w:rPr>
          <w:b/>
          <w:i/>
          <w:u w:val="single"/>
        </w:rPr>
        <w:tab/>
        <w:t>Request for renewal of financial partnership – Les Bons Déjeuners d’Argenteuil inc.</w:t>
      </w:r>
    </w:p>
    <w:p w14:paraId="49DDE22A" w14:textId="77777777" w:rsidR="00B66554" w:rsidRPr="005963A8" w:rsidRDefault="00B66554" w:rsidP="00B84105">
      <w:pPr>
        <w:tabs>
          <w:tab w:val="left" w:pos="2268"/>
        </w:tabs>
        <w:spacing w:line="252" w:lineRule="auto"/>
        <w:ind w:left="2268" w:hanging="2268"/>
        <w:jc w:val="both"/>
        <w:rPr>
          <w:color w:val="000000"/>
        </w:rPr>
      </w:pPr>
      <w:r w:rsidRPr="005963A8">
        <w:rPr>
          <w:color w:val="000000"/>
        </w:rPr>
        <w:t xml:space="preserve">CONSIDÉRANT QUE </w:t>
      </w:r>
      <w:r w:rsidRPr="005963A8">
        <w:rPr>
          <w:color w:val="000000"/>
        </w:rPr>
        <w:tab/>
        <w:t>le conseil municipal a reçu une demande de renouvellement de partenariat financier de la part de Les Bons déjeuners d’Argenteuil Inc.</w:t>
      </w:r>
    </w:p>
    <w:p w14:paraId="603A41A5" w14:textId="77777777" w:rsidR="00B66554" w:rsidRPr="005963A8" w:rsidRDefault="00B66554" w:rsidP="00B84105">
      <w:pPr>
        <w:tabs>
          <w:tab w:val="left" w:pos="2268"/>
        </w:tabs>
        <w:spacing w:line="252" w:lineRule="auto"/>
        <w:ind w:left="2268" w:hanging="2268"/>
        <w:jc w:val="both"/>
        <w:rPr>
          <w:color w:val="000000"/>
          <w:lang w:val="en-CA"/>
        </w:rPr>
      </w:pPr>
      <w:r w:rsidRPr="005963A8">
        <w:rPr>
          <w:i/>
          <w:color w:val="000000"/>
          <w:lang w:val="en-CA"/>
        </w:rPr>
        <w:t xml:space="preserve">WHEREAS </w:t>
      </w:r>
      <w:r w:rsidRPr="005963A8">
        <w:rPr>
          <w:i/>
          <w:color w:val="000000"/>
          <w:lang w:val="en-CA"/>
        </w:rPr>
        <w:tab/>
        <w:t xml:space="preserve">the request for renewal of financial partnership granted to the city council by Les Bons déjeuners d’Argenteuil </w:t>
      </w:r>
      <w:proofErr w:type="gramStart"/>
      <w:r w:rsidRPr="005963A8">
        <w:rPr>
          <w:i/>
          <w:color w:val="000000"/>
          <w:lang w:val="en-CA"/>
        </w:rPr>
        <w:t>Inc.;</w:t>
      </w:r>
      <w:proofErr w:type="gramEnd"/>
    </w:p>
    <w:p w14:paraId="35F52F5C" w14:textId="77777777" w:rsidR="00B66554" w:rsidRDefault="00B66554" w:rsidP="00B84105">
      <w:pPr>
        <w:tabs>
          <w:tab w:val="left" w:pos="2268"/>
        </w:tabs>
        <w:spacing w:line="252" w:lineRule="auto"/>
        <w:ind w:left="2268" w:hanging="2268"/>
        <w:jc w:val="both"/>
        <w:rPr>
          <w:color w:val="000000"/>
        </w:rPr>
      </w:pPr>
      <w:r w:rsidRPr="005963A8">
        <w:rPr>
          <w:color w:val="000000"/>
        </w:rPr>
        <w:t>CONSIDÉRANT QU</w:t>
      </w:r>
      <w:r>
        <w:rPr>
          <w:color w:val="000000"/>
        </w:rPr>
        <w:t>’</w:t>
      </w:r>
      <w:r>
        <w:rPr>
          <w:color w:val="000000"/>
        </w:rPr>
        <w:tab/>
        <w:t>aucune sollicitation n’a été faite en 2021 et conséquemment aucun montant n’a été versé;</w:t>
      </w:r>
    </w:p>
    <w:p w14:paraId="1A269CCA" w14:textId="77777777" w:rsidR="00B66554" w:rsidRPr="00F15586" w:rsidRDefault="00B66554" w:rsidP="00B84105">
      <w:pPr>
        <w:tabs>
          <w:tab w:val="left" w:pos="2268"/>
        </w:tabs>
        <w:spacing w:line="252" w:lineRule="auto"/>
        <w:ind w:left="2268" w:hanging="2268"/>
        <w:jc w:val="both"/>
        <w:rPr>
          <w:i/>
          <w:iCs/>
          <w:color w:val="000000"/>
          <w:lang w:val="en-CA"/>
        </w:rPr>
      </w:pPr>
      <w:r w:rsidRPr="00F15586">
        <w:rPr>
          <w:i/>
          <w:iCs/>
          <w:color w:val="000000"/>
          <w:lang w:val="en-CA"/>
        </w:rPr>
        <w:t>WHEREAS</w:t>
      </w:r>
      <w:r w:rsidRPr="00F15586">
        <w:rPr>
          <w:i/>
          <w:iCs/>
          <w:color w:val="000000"/>
          <w:lang w:val="en-CA"/>
        </w:rPr>
        <w:tab/>
        <w:t>that no request w</w:t>
      </w:r>
      <w:r>
        <w:rPr>
          <w:i/>
          <w:iCs/>
          <w:color w:val="000000"/>
          <w:lang w:val="en-CA"/>
        </w:rPr>
        <w:t xml:space="preserve">as made in 2021 and consequently no contribution was made for that </w:t>
      </w:r>
      <w:proofErr w:type="gramStart"/>
      <w:r>
        <w:rPr>
          <w:i/>
          <w:iCs/>
          <w:color w:val="000000"/>
          <w:lang w:val="en-CA"/>
        </w:rPr>
        <w:t>year;</w:t>
      </w:r>
      <w:proofErr w:type="gramEnd"/>
    </w:p>
    <w:p w14:paraId="5659A5FB" w14:textId="77777777" w:rsidR="00B66554" w:rsidRPr="005963A8" w:rsidRDefault="00B66554" w:rsidP="00B84105">
      <w:pPr>
        <w:tabs>
          <w:tab w:val="left" w:pos="2268"/>
        </w:tabs>
        <w:spacing w:line="252" w:lineRule="auto"/>
        <w:ind w:left="2268" w:hanging="2268"/>
        <w:jc w:val="both"/>
        <w:rPr>
          <w:color w:val="000000"/>
        </w:rPr>
      </w:pPr>
      <w:r w:rsidRPr="005963A8">
        <w:rPr>
          <w:color w:val="000000"/>
        </w:rPr>
        <w:t xml:space="preserve">CONSIDÉRANT QUE </w:t>
      </w:r>
      <w:r w:rsidRPr="005963A8">
        <w:rPr>
          <w:color w:val="000000"/>
        </w:rPr>
        <w:tab/>
        <w:t>c’est une cause que le conseil désire soutenir;</w:t>
      </w:r>
    </w:p>
    <w:p w14:paraId="48417BA7" w14:textId="77777777" w:rsidR="00B66554" w:rsidRPr="005963A8" w:rsidRDefault="00B66554" w:rsidP="00B84105">
      <w:pPr>
        <w:tabs>
          <w:tab w:val="left" w:pos="2268"/>
        </w:tabs>
        <w:spacing w:line="252" w:lineRule="auto"/>
        <w:ind w:left="2268" w:hanging="2268"/>
        <w:jc w:val="both"/>
        <w:rPr>
          <w:color w:val="000000"/>
          <w:lang w:val="en-CA"/>
        </w:rPr>
      </w:pPr>
      <w:r w:rsidRPr="005963A8">
        <w:rPr>
          <w:i/>
          <w:color w:val="000000"/>
          <w:lang w:val="en-CA"/>
        </w:rPr>
        <w:t xml:space="preserve">WHEREAS </w:t>
      </w:r>
      <w:r w:rsidRPr="005963A8">
        <w:rPr>
          <w:i/>
          <w:color w:val="000000"/>
          <w:lang w:val="en-CA"/>
        </w:rPr>
        <w:tab/>
      </w:r>
      <w:r w:rsidRPr="003A6B94">
        <w:rPr>
          <w:i/>
          <w:color w:val="000000"/>
          <w:lang w:val="en-CA"/>
        </w:rPr>
        <w:t xml:space="preserve">this is a cause which the council wishes to </w:t>
      </w:r>
      <w:proofErr w:type="gramStart"/>
      <w:r w:rsidRPr="003A6B94">
        <w:rPr>
          <w:i/>
          <w:color w:val="000000"/>
          <w:lang w:val="en-CA"/>
        </w:rPr>
        <w:t>support;</w:t>
      </w:r>
      <w:proofErr w:type="gramEnd"/>
    </w:p>
    <w:p w14:paraId="13319DF9" w14:textId="77777777" w:rsidR="00B66554" w:rsidRPr="005963A8" w:rsidRDefault="00B66554" w:rsidP="00B84105">
      <w:pPr>
        <w:tabs>
          <w:tab w:val="left" w:pos="2268"/>
        </w:tabs>
        <w:spacing w:line="252" w:lineRule="auto"/>
        <w:ind w:left="2268" w:hanging="2268"/>
        <w:jc w:val="both"/>
        <w:rPr>
          <w:color w:val="000000"/>
          <w:lang w:val="en-CA"/>
        </w:rPr>
      </w:pPr>
      <w:r w:rsidRPr="005963A8">
        <w:rPr>
          <w:color w:val="000000"/>
        </w:rPr>
        <w:t>EN CONSÉQUENCE</w:t>
      </w:r>
      <w:r w:rsidRPr="005963A8">
        <w:rPr>
          <w:color w:val="000000"/>
        </w:rPr>
        <w:tab/>
        <w:t xml:space="preserve">il est proposé par </w:t>
      </w:r>
      <w:r>
        <w:rPr>
          <w:color w:val="000000"/>
        </w:rPr>
        <w:t>la conseillère Manon Jutras</w:t>
      </w:r>
      <w:r w:rsidRPr="005963A8">
        <w:rPr>
          <w:color w:val="000000"/>
        </w:rPr>
        <w:t xml:space="preserve"> et résolu d’octroyer une aide financière d’un montant de </w:t>
      </w:r>
      <w:r>
        <w:rPr>
          <w:color w:val="000000"/>
        </w:rPr>
        <w:t>3,000</w:t>
      </w:r>
      <w:r w:rsidRPr="005963A8">
        <w:rPr>
          <w:color w:val="000000"/>
        </w:rPr>
        <w:t xml:space="preserve">$ à Les Bons déjeuners d’Argenteuil Inc. afin de les aider dans la poursuite de leurs objectifs.  </w:t>
      </w:r>
      <w:r w:rsidRPr="005963A8">
        <w:rPr>
          <w:color w:val="000000"/>
          <w:lang w:val="en-CA"/>
        </w:rPr>
        <w:t xml:space="preserve">Les fonds nécessaires seront prélevés au compte </w:t>
      </w:r>
      <w:r w:rsidRPr="001B5B58">
        <w:rPr>
          <w:color w:val="000000"/>
          <w:lang w:val="en-CA"/>
        </w:rPr>
        <w:t>02.</w:t>
      </w:r>
      <w:r>
        <w:rPr>
          <w:color w:val="000000"/>
          <w:lang w:val="en-CA"/>
        </w:rPr>
        <w:t>69000.451.</w:t>
      </w:r>
    </w:p>
    <w:p w14:paraId="718606F0" w14:textId="77777777" w:rsidR="00B66554" w:rsidRPr="005963A8" w:rsidRDefault="00B66554" w:rsidP="00B84105">
      <w:pPr>
        <w:tabs>
          <w:tab w:val="left" w:pos="2268"/>
        </w:tabs>
        <w:spacing w:line="252" w:lineRule="auto"/>
        <w:ind w:left="2268" w:hanging="2268"/>
        <w:jc w:val="both"/>
        <w:rPr>
          <w:color w:val="000000"/>
          <w:lang w:val="en-CA"/>
        </w:rPr>
      </w:pPr>
      <w:proofErr w:type="gramStart"/>
      <w:r w:rsidRPr="005963A8">
        <w:rPr>
          <w:i/>
          <w:color w:val="000000"/>
          <w:lang w:val="en-CA"/>
        </w:rPr>
        <w:t>THEREFORE</w:t>
      </w:r>
      <w:proofErr w:type="gramEnd"/>
      <w:r w:rsidRPr="005963A8">
        <w:rPr>
          <w:i/>
          <w:color w:val="000000"/>
          <w:lang w:val="en-CA"/>
        </w:rPr>
        <w:t xml:space="preserve"> </w:t>
      </w:r>
      <w:r w:rsidRPr="005963A8">
        <w:rPr>
          <w:i/>
          <w:color w:val="000000"/>
          <w:lang w:val="en-CA"/>
        </w:rPr>
        <w:tab/>
        <w:t xml:space="preserve">it is moved by Councillor </w:t>
      </w:r>
      <w:r>
        <w:rPr>
          <w:i/>
          <w:color w:val="000000"/>
          <w:lang w:val="en-CA"/>
        </w:rPr>
        <w:t>Manon Jutras</w:t>
      </w:r>
      <w:r w:rsidRPr="005963A8">
        <w:rPr>
          <w:i/>
          <w:color w:val="000000"/>
          <w:lang w:val="en-CA"/>
        </w:rPr>
        <w:t xml:space="preserve"> and resolved to give a financial donation to the amount of $</w:t>
      </w:r>
      <w:r>
        <w:rPr>
          <w:i/>
          <w:color w:val="000000"/>
          <w:lang w:val="en-CA"/>
        </w:rPr>
        <w:t xml:space="preserve">3,000 </w:t>
      </w:r>
      <w:r w:rsidRPr="005963A8">
        <w:rPr>
          <w:i/>
          <w:color w:val="000000"/>
          <w:lang w:val="en-CA"/>
        </w:rPr>
        <w:t xml:space="preserve">to Les Bons déjeuners d’Argenteuil Inc. to help them achieve their goals.  The necessary funds will be taken from account </w:t>
      </w:r>
      <w:r w:rsidRPr="004A18DA">
        <w:rPr>
          <w:i/>
          <w:color w:val="000000"/>
          <w:lang w:val="en-CA"/>
        </w:rPr>
        <w:t>02.69000.451.</w:t>
      </w:r>
    </w:p>
    <w:p w14:paraId="3CBD08F6" w14:textId="77777777" w:rsidR="00BF02CF" w:rsidRPr="00BF02CF" w:rsidRDefault="00BF02CF" w:rsidP="00B84105">
      <w:pPr>
        <w:spacing w:after="0" w:line="252" w:lineRule="auto"/>
        <w:jc w:val="right"/>
        <w:rPr>
          <w:rFonts w:cstheme="minorHAnsi"/>
          <w:lang w:val="en-CA"/>
        </w:rPr>
      </w:pPr>
      <w:r w:rsidRPr="00BF02CF">
        <w:rPr>
          <w:rFonts w:cstheme="minorHAnsi"/>
          <w:lang w:val="en-CA"/>
        </w:rPr>
        <w:t>Adopté à l’unanimité des conseillers</w:t>
      </w:r>
    </w:p>
    <w:p w14:paraId="3B0DA008" w14:textId="77777777" w:rsidR="00BF02CF" w:rsidRPr="00025137" w:rsidRDefault="00BF02CF" w:rsidP="00B84105">
      <w:pPr>
        <w:spacing w:after="0" w:line="252" w:lineRule="auto"/>
        <w:jc w:val="right"/>
        <w:rPr>
          <w:rFonts w:cstheme="minorHAnsi"/>
          <w:i/>
        </w:rPr>
      </w:pPr>
      <w:r w:rsidRPr="00025137">
        <w:rPr>
          <w:rFonts w:cstheme="minorHAnsi"/>
          <w:i/>
        </w:rPr>
        <w:t>Adopted unanimously by councillors</w:t>
      </w:r>
    </w:p>
    <w:p w14:paraId="14C12482" w14:textId="77777777" w:rsidR="00FD6444" w:rsidRPr="00025137" w:rsidRDefault="00FD6444" w:rsidP="00B84105">
      <w:pPr>
        <w:spacing w:after="0" w:line="252" w:lineRule="auto"/>
        <w:jc w:val="right"/>
        <w:rPr>
          <w:rFonts w:cstheme="minorHAnsi"/>
          <w:i/>
        </w:rPr>
      </w:pPr>
    </w:p>
    <w:p w14:paraId="7EE21113" w14:textId="77777777" w:rsidR="00002C21" w:rsidRPr="00BF1BD9" w:rsidRDefault="00002C21" w:rsidP="00B84105">
      <w:pPr>
        <w:spacing w:after="0" w:line="252" w:lineRule="auto"/>
        <w:jc w:val="both"/>
        <w:rPr>
          <w:rFonts w:cstheme="minorHAnsi"/>
          <w:b/>
          <w:color w:val="000000"/>
          <w:u w:val="single"/>
        </w:rPr>
      </w:pPr>
      <w:r>
        <w:rPr>
          <w:b/>
          <w:u w:val="single"/>
        </w:rPr>
        <w:t>2022-12-389</w:t>
      </w:r>
      <w:r>
        <w:rPr>
          <w:b/>
          <w:u w:val="single"/>
        </w:rPr>
        <w:tab/>
      </w:r>
      <w:r w:rsidRPr="00BF1BD9">
        <w:rPr>
          <w:rFonts w:cstheme="minorHAnsi"/>
          <w:b/>
          <w:color w:val="000000"/>
          <w:u w:val="single"/>
        </w:rPr>
        <w:t xml:space="preserve">Octroi d’une aide financière </w:t>
      </w:r>
      <w:r>
        <w:rPr>
          <w:rFonts w:cstheme="minorHAnsi"/>
          <w:b/>
          <w:color w:val="000000"/>
          <w:u w:val="single"/>
        </w:rPr>
        <w:t>à Centraide Laurentides</w:t>
      </w:r>
    </w:p>
    <w:p w14:paraId="41B609DA" w14:textId="77777777" w:rsidR="00002C21" w:rsidRPr="00BF1BD9" w:rsidRDefault="00002C21" w:rsidP="00B84105">
      <w:pPr>
        <w:spacing w:after="0" w:line="252" w:lineRule="auto"/>
        <w:jc w:val="both"/>
        <w:rPr>
          <w:b/>
          <w:u w:val="single"/>
        </w:rPr>
      </w:pPr>
    </w:p>
    <w:p w14:paraId="7FA4C516" w14:textId="77777777" w:rsidR="00002C21" w:rsidRPr="00025137" w:rsidRDefault="00002C21" w:rsidP="00B84105">
      <w:pPr>
        <w:spacing w:line="252" w:lineRule="auto"/>
        <w:jc w:val="both"/>
        <w:rPr>
          <w:rFonts w:cstheme="minorHAnsi"/>
          <w:b/>
          <w:i/>
          <w:color w:val="000000"/>
          <w:u w:val="single"/>
        </w:rPr>
      </w:pPr>
      <w:r w:rsidRPr="00025137">
        <w:rPr>
          <w:rFonts w:cstheme="minorHAnsi"/>
          <w:b/>
          <w:i/>
          <w:color w:val="000000"/>
          <w:u w:val="single"/>
        </w:rPr>
        <w:t>2022-12-389</w:t>
      </w:r>
      <w:r w:rsidRPr="00025137">
        <w:rPr>
          <w:rFonts w:cstheme="minorHAnsi"/>
          <w:b/>
          <w:i/>
          <w:color w:val="000000"/>
          <w:u w:val="single"/>
        </w:rPr>
        <w:tab/>
        <w:t xml:space="preserve">Granting of financial assistance to Centraide Laurentides </w:t>
      </w:r>
    </w:p>
    <w:p w14:paraId="6F29D579" w14:textId="77777777" w:rsidR="00002C21" w:rsidRPr="00547FBD" w:rsidRDefault="00002C21"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teneur de la lettre datée du </w:t>
      </w:r>
      <w:r>
        <w:rPr>
          <w:rFonts w:cstheme="minorHAnsi"/>
          <w:color w:val="000000"/>
        </w:rPr>
        <w:t>18 novembre 2022</w:t>
      </w:r>
      <w:r w:rsidRPr="00547FBD">
        <w:rPr>
          <w:rFonts w:cstheme="minorHAnsi"/>
          <w:color w:val="000000"/>
        </w:rPr>
        <w:t xml:space="preserve"> que </w:t>
      </w:r>
      <w:r>
        <w:rPr>
          <w:rFonts w:cstheme="minorHAnsi"/>
          <w:color w:val="000000"/>
        </w:rPr>
        <w:t>Centraide Laurentides</w:t>
      </w:r>
      <w:r w:rsidRPr="00547FBD">
        <w:rPr>
          <w:rFonts w:cstheme="minorHAnsi"/>
          <w:color w:val="000000"/>
        </w:rPr>
        <w:t xml:space="preserve"> a fait parvenir à la municipalité;</w:t>
      </w:r>
    </w:p>
    <w:p w14:paraId="32EF8628" w14:textId="77777777" w:rsidR="00002C21" w:rsidRPr="00547FBD" w:rsidRDefault="00002C21" w:rsidP="00B84105">
      <w:pPr>
        <w:spacing w:line="252" w:lineRule="auto"/>
        <w:ind w:left="2268" w:hanging="2268"/>
        <w:jc w:val="both"/>
        <w:rPr>
          <w:rFonts w:cstheme="minorHAnsi"/>
          <w:i/>
          <w:color w:val="000000"/>
          <w:lang w:val="en-CA"/>
        </w:rPr>
      </w:pPr>
      <w:r w:rsidRPr="00547FBD">
        <w:rPr>
          <w:rFonts w:cstheme="minorHAnsi"/>
          <w:i/>
          <w:color w:val="000000"/>
          <w:lang w:val="en-CA"/>
        </w:rPr>
        <w:lastRenderedPageBreak/>
        <w:t>WHEREAS</w:t>
      </w:r>
      <w:r w:rsidRPr="00547FBD">
        <w:rPr>
          <w:rFonts w:cstheme="minorHAnsi"/>
          <w:i/>
          <w:color w:val="000000"/>
          <w:lang w:val="en-CA"/>
        </w:rPr>
        <w:tab/>
        <w:t xml:space="preserve">the contents of the letter dated </w:t>
      </w:r>
      <w:r>
        <w:rPr>
          <w:rFonts w:cstheme="minorHAnsi"/>
          <w:i/>
          <w:color w:val="000000"/>
          <w:lang w:val="en-CA"/>
        </w:rPr>
        <w:t>November 18, 2022,</w:t>
      </w:r>
      <w:r w:rsidRPr="00547FBD">
        <w:rPr>
          <w:rFonts w:cstheme="minorHAnsi"/>
          <w:i/>
          <w:color w:val="000000"/>
          <w:lang w:val="en-CA"/>
        </w:rPr>
        <w:t xml:space="preserve"> sent by </w:t>
      </w:r>
      <w:r>
        <w:rPr>
          <w:rFonts w:cstheme="minorHAnsi"/>
          <w:i/>
          <w:color w:val="000000"/>
          <w:lang w:val="en-CA"/>
        </w:rPr>
        <w:t>Centraide Laurentides</w:t>
      </w:r>
      <w:r w:rsidRPr="00547FBD">
        <w:rPr>
          <w:rFonts w:cstheme="minorHAnsi"/>
          <w:i/>
          <w:color w:val="000000"/>
          <w:lang w:val="en-CA"/>
        </w:rPr>
        <w:t xml:space="preserve"> to the </w:t>
      </w:r>
      <w:proofErr w:type="gramStart"/>
      <w:r w:rsidRPr="00547FBD">
        <w:rPr>
          <w:rFonts w:cstheme="minorHAnsi"/>
          <w:i/>
          <w:color w:val="000000"/>
          <w:lang w:val="en-CA"/>
        </w:rPr>
        <w:t>municipality;</w:t>
      </w:r>
      <w:proofErr w:type="gramEnd"/>
    </w:p>
    <w:p w14:paraId="29FA8878" w14:textId="77777777" w:rsidR="00002C21" w:rsidRDefault="00002C21"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que Centraide Laurentides soutien plus de 50 organismes et projets communautaires dans la région des Laurentides et plus précisément dans Argenteuil;</w:t>
      </w:r>
    </w:p>
    <w:p w14:paraId="0B523891" w14:textId="77777777" w:rsidR="00002C21" w:rsidRPr="0096433E" w:rsidRDefault="00002C21" w:rsidP="00B84105">
      <w:pPr>
        <w:spacing w:line="252" w:lineRule="auto"/>
        <w:ind w:left="2268" w:hanging="2268"/>
        <w:jc w:val="both"/>
        <w:rPr>
          <w:rFonts w:cstheme="minorHAnsi"/>
          <w:i/>
          <w:iCs/>
          <w:color w:val="000000"/>
          <w:lang w:val="en-CA"/>
        </w:rPr>
      </w:pPr>
      <w:r w:rsidRPr="0096433E">
        <w:rPr>
          <w:rFonts w:cstheme="minorHAnsi"/>
          <w:i/>
          <w:iCs/>
          <w:color w:val="000000"/>
          <w:lang w:val="en-CA"/>
        </w:rPr>
        <w:t xml:space="preserve">WHEREAS </w:t>
      </w:r>
      <w:r>
        <w:rPr>
          <w:rFonts w:cstheme="minorHAnsi"/>
          <w:i/>
          <w:iCs/>
          <w:color w:val="000000"/>
          <w:lang w:val="en-CA"/>
        </w:rPr>
        <w:tab/>
      </w:r>
      <w:r w:rsidRPr="004B1D61">
        <w:rPr>
          <w:rFonts w:cstheme="minorHAnsi"/>
          <w:i/>
          <w:iCs/>
          <w:color w:val="000000"/>
          <w:lang w:val="en-CA"/>
        </w:rPr>
        <w:t>Centraide Laurentides supports more than 50 community organizations and projects in the Laurentians region</w:t>
      </w:r>
      <w:r>
        <w:rPr>
          <w:rFonts w:cstheme="minorHAnsi"/>
          <w:i/>
          <w:iCs/>
          <w:color w:val="000000"/>
          <w:lang w:val="en-CA"/>
        </w:rPr>
        <w:t xml:space="preserve"> and more specifically in Argenteuil </w:t>
      </w:r>
      <w:proofErr w:type="gramStart"/>
      <w:r>
        <w:rPr>
          <w:rFonts w:cstheme="minorHAnsi"/>
          <w:i/>
          <w:iCs/>
          <w:color w:val="000000"/>
          <w:lang w:val="en-CA"/>
        </w:rPr>
        <w:t>area;</w:t>
      </w:r>
      <w:proofErr w:type="gramEnd"/>
    </w:p>
    <w:p w14:paraId="6C50C566" w14:textId="77777777" w:rsidR="00002C21" w:rsidRPr="00547FBD" w:rsidRDefault="00002C21" w:rsidP="00B84105">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l’inflation affecte davantage ceux dont la situation est plus fragile;</w:t>
      </w:r>
    </w:p>
    <w:p w14:paraId="71B1D921" w14:textId="77777777" w:rsidR="00002C21" w:rsidRPr="00E96BDA" w:rsidRDefault="00002C21" w:rsidP="00B84105">
      <w:pPr>
        <w:tabs>
          <w:tab w:val="left" w:pos="2268"/>
        </w:tabs>
        <w:spacing w:line="252" w:lineRule="auto"/>
        <w:ind w:left="2268" w:hanging="2268"/>
        <w:jc w:val="both"/>
        <w:rPr>
          <w:rFonts w:cstheme="minorHAnsi"/>
          <w:i/>
          <w:color w:val="000000"/>
          <w:lang w:val="en-CA"/>
        </w:rPr>
      </w:pPr>
      <w:r w:rsidRPr="00E96BDA">
        <w:rPr>
          <w:rFonts w:cstheme="minorHAnsi"/>
          <w:i/>
          <w:color w:val="000000"/>
          <w:lang w:val="en-CA"/>
        </w:rPr>
        <w:t>WHEREAS</w:t>
      </w:r>
      <w:r w:rsidRPr="00E96BDA">
        <w:rPr>
          <w:rFonts w:cstheme="minorHAnsi"/>
          <w:i/>
          <w:color w:val="000000"/>
          <w:lang w:val="en-CA"/>
        </w:rPr>
        <w:tab/>
      </w:r>
      <w:r w:rsidRPr="00230C1E">
        <w:rPr>
          <w:rFonts w:cstheme="minorHAnsi"/>
          <w:i/>
          <w:color w:val="000000"/>
          <w:lang w:val="en-CA"/>
        </w:rPr>
        <w:t xml:space="preserve">inflation affects more those whose situation is more </w:t>
      </w:r>
      <w:proofErr w:type="gramStart"/>
      <w:r w:rsidRPr="00230C1E">
        <w:rPr>
          <w:rFonts w:cstheme="minorHAnsi"/>
          <w:i/>
          <w:color w:val="000000"/>
          <w:lang w:val="en-CA"/>
        </w:rPr>
        <w:t>fragile;</w:t>
      </w:r>
      <w:proofErr w:type="gramEnd"/>
    </w:p>
    <w:p w14:paraId="4EE3C996" w14:textId="77777777" w:rsidR="00002C21" w:rsidRDefault="00002C21" w:rsidP="00B84105">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le conseiller Patrice Deslongchamps</w:t>
      </w:r>
      <w:r w:rsidRPr="00547FBD">
        <w:rPr>
          <w:rFonts w:cstheme="minorHAnsi"/>
          <w:color w:val="000000"/>
        </w:rPr>
        <w:t xml:space="preserve"> et résolu d’octroyer une aide financière de </w:t>
      </w:r>
      <w:r>
        <w:rPr>
          <w:rFonts w:cstheme="minorHAnsi"/>
          <w:color w:val="000000"/>
        </w:rPr>
        <w:t>1,000$</w:t>
      </w:r>
      <w:r w:rsidRPr="00547FBD">
        <w:rPr>
          <w:rFonts w:cstheme="minorHAnsi"/>
          <w:color w:val="000000"/>
        </w:rPr>
        <w:t xml:space="preserve"> </w:t>
      </w:r>
      <w:r>
        <w:rPr>
          <w:rFonts w:cstheme="minorHAnsi"/>
          <w:color w:val="000000"/>
        </w:rPr>
        <w:t>à Centraide Laurentides</w:t>
      </w:r>
      <w:r w:rsidRPr="00547FBD">
        <w:rPr>
          <w:rFonts w:cstheme="minorHAnsi"/>
          <w:color w:val="000000"/>
        </w:rPr>
        <w:t>.</w:t>
      </w:r>
      <w:r>
        <w:rPr>
          <w:rFonts w:cstheme="minorHAnsi"/>
          <w:color w:val="000000"/>
        </w:rPr>
        <w:t xml:space="preserve">  </w:t>
      </w:r>
      <w:r w:rsidRPr="0023438E">
        <w:rPr>
          <w:rFonts w:cstheme="minorHAnsi"/>
          <w:color w:val="000000"/>
          <w:lang w:val="en-CA"/>
        </w:rPr>
        <w:t xml:space="preserve">Les fonds nécessaires seront prélevés au compte </w:t>
      </w:r>
      <w:r w:rsidRPr="00B314BB">
        <w:rPr>
          <w:rFonts w:cstheme="minorHAnsi"/>
          <w:color w:val="000000"/>
          <w:lang w:val="en-CA"/>
        </w:rPr>
        <w:t>02.701.91.999</w:t>
      </w:r>
      <w:r>
        <w:rPr>
          <w:rFonts w:cstheme="minorHAnsi"/>
          <w:color w:val="000000"/>
          <w:lang w:val="en-CA"/>
        </w:rPr>
        <w:t>.</w:t>
      </w:r>
    </w:p>
    <w:p w14:paraId="13B9706A" w14:textId="77777777" w:rsidR="00002C21" w:rsidRPr="00393BB3" w:rsidRDefault="00002C21" w:rsidP="00B84105">
      <w:pPr>
        <w:tabs>
          <w:tab w:val="left" w:pos="2268"/>
        </w:tabs>
        <w:spacing w:line="252" w:lineRule="auto"/>
        <w:ind w:left="2268" w:hanging="2268"/>
        <w:jc w:val="both"/>
        <w:rPr>
          <w:rFonts w:cstheme="minorHAnsi"/>
          <w:color w:val="000000"/>
          <w:lang w:val="en-CA"/>
        </w:rPr>
      </w:pPr>
      <w:proofErr w:type="gramStart"/>
      <w:r>
        <w:rPr>
          <w:rFonts w:cstheme="minorHAnsi"/>
          <w:i/>
          <w:iCs/>
          <w:color w:val="000000"/>
          <w:lang w:val="en-CA"/>
        </w:rPr>
        <w:t>THEREFORE</w:t>
      </w:r>
      <w:proofErr w:type="gramEnd"/>
      <w:r>
        <w:rPr>
          <w:rFonts w:cstheme="minorHAnsi"/>
          <w:i/>
          <w:iCs/>
          <w:color w:val="000000"/>
          <w:lang w:val="en-CA"/>
        </w:rPr>
        <w:tab/>
        <w:t>it</w:t>
      </w:r>
      <w:r>
        <w:rPr>
          <w:rFonts w:cstheme="minorHAnsi"/>
          <w:i/>
          <w:color w:val="000000"/>
          <w:lang w:val="en-CA"/>
        </w:rPr>
        <w:t xml:space="preserve"> is propos</w:t>
      </w:r>
      <w:r w:rsidRPr="00547FBD">
        <w:rPr>
          <w:rFonts w:cstheme="minorHAnsi"/>
          <w:i/>
          <w:color w:val="000000"/>
          <w:lang w:val="en-CA"/>
        </w:rPr>
        <w:t xml:space="preserve">ed by Councillor </w:t>
      </w:r>
      <w:r>
        <w:rPr>
          <w:rFonts w:cstheme="minorHAnsi"/>
          <w:i/>
          <w:color w:val="000000"/>
          <w:lang w:val="en-CA"/>
        </w:rPr>
        <w:t>Patrice Deslongchamps and resolved to provide $1,000</w:t>
      </w:r>
      <w:r w:rsidRPr="00547FBD">
        <w:rPr>
          <w:rFonts w:cstheme="minorHAnsi"/>
          <w:i/>
          <w:color w:val="000000"/>
          <w:lang w:val="en-CA"/>
        </w:rPr>
        <w:t xml:space="preserve"> in financial assistance to </w:t>
      </w:r>
      <w:r>
        <w:rPr>
          <w:rFonts w:cstheme="minorHAnsi"/>
          <w:i/>
          <w:color w:val="000000"/>
          <w:lang w:val="en-CA"/>
        </w:rPr>
        <w:t xml:space="preserve">Centraide Laurentides.  </w:t>
      </w:r>
      <w:r w:rsidRPr="00344168">
        <w:rPr>
          <w:rFonts w:cstheme="minorHAnsi"/>
          <w:i/>
          <w:color w:val="000000"/>
          <w:lang w:val="en-CA"/>
        </w:rPr>
        <w:t>The necessary funds will be taken from budget item 02.701.91.999</w:t>
      </w:r>
      <w:r>
        <w:rPr>
          <w:rFonts w:cstheme="minorHAnsi"/>
          <w:i/>
          <w:color w:val="000000"/>
          <w:lang w:val="en-CA"/>
        </w:rPr>
        <w:t>.</w:t>
      </w:r>
    </w:p>
    <w:p w14:paraId="2A8CD863" w14:textId="77777777" w:rsidR="0084357A" w:rsidRPr="004837CE" w:rsidRDefault="0084357A" w:rsidP="00B84105">
      <w:pPr>
        <w:spacing w:after="0" w:line="252" w:lineRule="auto"/>
        <w:jc w:val="right"/>
        <w:rPr>
          <w:rFonts w:cstheme="minorHAnsi"/>
          <w:lang w:val="en-CA"/>
        </w:rPr>
      </w:pPr>
      <w:r w:rsidRPr="004837CE">
        <w:rPr>
          <w:rFonts w:cstheme="minorHAnsi"/>
          <w:lang w:val="en-CA"/>
        </w:rPr>
        <w:t>Adopté à l’unanimité des conseillers</w:t>
      </w:r>
    </w:p>
    <w:p w14:paraId="78561A2A" w14:textId="77777777" w:rsidR="0084357A" w:rsidRPr="00025137" w:rsidRDefault="0084357A" w:rsidP="00B84105">
      <w:pPr>
        <w:spacing w:after="0" w:line="252" w:lineRule="auto"/>
        <w:jc w:val="right"/>
        <w:rPr>
          <w:rFonts w:cstheme="minorHAnsi"/>
          <w:i/>
        </w:rPr>
      </w:pPr>
      <w:r w:rsidRPr="00025137">
        <w:rPr>
          <w:rFonts w:cstheme="minorHAnsi"/>
          <w:i/>
        </w:rPr>
        <w:t>Adopted unanimously by councillors</w:t>
      </w:r>
    </w:p>
    <w:p w14:paraId="1A36B30C" w14:textId="77777777" w:rsidR="0084357A" w:rsidRPr="00025137" w:rsidRDefault="0084357A"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C297612" w14:textId="77777777" w:rsidR="00B84105" w:rsidRDefault="00B84105" w:rsidP="00B84105">
      <w:pPr>
        <w:spacing w:after="0" w:line="252" w:lineRule="auto"/>
        <w:jc w:val="both"/>
        <w:rPr>
          <w:b/>
          <w:u w:val="single"/>
        </w:rPr>
      </w:pPr>
      <w:r>
        <w:rPr>
          <w:b/>
          <w:u w:val="single"/>
        </w:rPr>
        <w:t>2022-12-390</w:t>
      </w:r>
      <w:r>
        <w:rPr>
          <w:b/>
          <w:u w:val="single"/>
        </w:rPr>
        <w:tab/>
      </w:r>
      <w:r w:rsidRPr="0088153B">
        <w:rPr>
          <w:b/>
          <w:u w:val="single"/>
        </w:rPr>
        <w:t xml:space="preserve">Demande d’aide financière de la </w:t>
      </w:r>
      <w:r>
        <w:rPr>
          <w:b/>
          <w:u w:val="single"/>
        </w:rPr>
        <w:t>Citad’Elle</w:t>
      </w:r>
    </w:p>
    <w:p w14:paraId="6DA37FCE" w14:textId="77777777" w:rsidR="00B84105" w:rsidRPr="003A7758" w:rsidRDefault="00B84105" w:rsidP="00B84105">
      <w:pPr>
        <w:spacing w:after="0" w:line="252" w:lineRule="auto"/>
        <w:jc w:val="both"/>
        <w:rPr>
          <w:b/>
          <w:u w:val="single"/>
        </w:rPr>
      </w:pPr>
    </w:p>
    <w:p w14:paraId="346AF7ED" w14:textId="77777777" w:rsidR="00B84105" w:rsidRPr="007A5827" w:rsidRDefault="00B84105" w:rsidP="00B84105">
      <w:pPr>
        <w:spacing w:line="252" w:lineRule="auto"/>
        <w:jc w:val="both"/>
        <w:rPr>
          <w:rFonts w:cstheme="minorHAnsi"/>
          <w:b/>
          <w:i/>
          <w:sz w:val="24"/>
          <w:u w:val="single"/>
          <w:lang w:val="en-CA"/>
        </w:rPr>
      </w:pPr>
      <w:r>
        <w:rPr>
          <w:b/>
          <w:i/>
          <w:u w:val="single"/>
          <w:lang w:val="en-CA"/>
        </w:rPr>
        <w:t>2022-12-390</w:t>
      </w:r>
      <w:r w:rsidRPr="007A5827">
        <w:rPr>
          <w:b/>
          <w:i/>
          <w:u w:val="single"/>
          <w:lang w:val="en-CA"/>
        </w:rPr>
        <w:tab/>
        <w:t>Request for financial assistance from C</w:t>
      </w:r>
      <w:r>
        <w:rPr>
          <w:b/>
          <w:i/>
          <w:u w:val="single"/>
          <w:lang w:val="en-CA"/>
        </w:rPr>
        <w:t>itad’Elle</w:t>
      </w:r>
    </w:p>
    <w:p w14:paraId="06B5FCC4" w14:textId="77777777" w:rsidR="00B84105" w:rsidRPr="00547FBD" w:rsidRDefault="00B84105"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19 novembre 2022</w:t>
      </w:r>
      <w:r w:rsidRPr="00547FBD">
        <w:rPr>
          <w:rFonts w:cstheme="minorHAnsi"/>
          <w:color w:val="000000"/>
        </w:rPr>
        <w:t xml:space="preserve"> que </w:t>
      </w:r>
      <w:r>
        <w:rPr>
          <w:rFonts w:cstheme="minorHAnsi"/>
          <w:color w:val="000000"/>
        </w:rPr>
        <w:t xml:space="preserve">la Citad’Elle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14:paraId="0EAEB17D" w14:textId="77777777" w:rsidR="00B84105" w:rsidRPr="00547FBD" w:rsidRDefault="00B84105" w:rsidP="00B84105">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19, 2022,</w:t>
      </w:r>
      <w:r w:rsidRPr="00547FBD">
        <w:rPr>
          <w:rFonts w:cstheme="minorHAnsi"/>
          <w:i/>
          <w:color w:val="000000"/>
          <w:lang w:val="en-CA"/>
        </w:rPr>
        <w:t xml:space="preserve"> sent by </w:t>
      </w:r>
      <w:r>
        <w:rPr>
          <w:rFonts w:cstheme="minorHAnsi"/>
          <w:i/>
          <w:color w:val="000000"/>
          <w:lang w:val="en-CA"/>
        </w:rPr>
        <w:t>the Citad’Elle</w:t>
      </w:r>
      <w:r w:rsidRPr="00547FBD">
        <w:rPr>
          <w:rFonts w:cstheme="minorHAnsi"/>
          <w:i/>
          <w:color w:val="000000"/>
          <w:lang w:val="en-CA"/>
        </w:rPr>
        <w:t xml:space="preserve"> to the </w:t>
      </w:r>
      <w:proofErr w:type="gramStart"/>
      <w:r w:rsidRPr="00547FBD">
        <w:rPr>
          <w:rFonts w:cstheme="minorHAnsi"/>
          <w:i/>
          <w:color w:val="000000"/>
          <w:lang w:val="en-CA"/>
        </w:rPr>
        <w:t>municipality;</w:t>
      </w:r>
      <w:proofErr w:type="gramEnd"/>
    </w:p>
    <w:p w14:paraId="5EDBCA6C" w14:textId="77777777" w:rsidR="00B84105" w:rsidRPr="00547FBD" w:rsidRDefault="00B84105" w:rsidP="00B84105">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que la Citad’Elle est un organisme qui vient en aide aux femmes et aux enfants victimes de violence conjugale;</w:t>
      </w:r>
    </w:p>
    <w:p w14:paraId="30F16C0C" w14:textId="77777777" w:rsidR="00B84105" w:rsidRDefault="00B84105" w:rsidP="00B84105">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6D23C6">
        <w:rPr>
          <w:rFonts w:cstheme="minorHAnsi"/>
          <w:i/>
          <w:color w:val="000000"/>
          <w:lang w:val="en-CA"/>
        </w:rPr>
        <w:t xml:space="preserve">Citad’Elle is an organization that helps women and children who are victims of domestic </w:t>
      </w:r>
      <w:proofErr w:type="gramStart"/>
      <w:r w:rsidRPr="006D23C6">
        <w:rPr>
          <w:rFonts w:cstheme="minorHAnsi"/>
          <w:i/>
          <w:color w:val="000000"/>
          <w:lang w:val="en-CA"/>
        </w:rPr>
        <w:t>violence;</w:t>
      </w:r>
      <w:proofErr w:type="gramEnd"/>
    </w:p>
    <w:p w14:paraId="38CAE7E5" w14:textId="77777777" w:rsidR="00B84105" w:rsidRPr="00062864" w:rsidRDefault="00B84105" w:rsidP="00B84105">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Isabelle Brisson</w:t>
      </w:r>
      <w:r w:rsidRPr="00547FBD">
        <w:rPr>
          <w:rFonts w:cstheme="minorHAnsi"/>
          <w:color w:val="000000"/>
        </w:rPr>
        <w:t xml:space="preserve"> et résolu d’octroyer une aide financière </w:t>
      </w:r>
      <w:r>
        <w:rPr>
          <w:rFonts w:cstheme="minorHAnsi"/>
          <w:color w:val="000000"/>
        </w:rPr>
        <w:t>de 2,000$</w:t>
      </w:r>
      <w:r w:rsidRPr="00547FBD">
        <w:rPr>
          <w:rFonts w:cstheme="minorHAnsi"/>
          <w:color w:val="000000"/>
        </w:rPr>
        <w:t xml:space="preserve"> </w:t>
      </w:r>
      <w:r>
        <w:rPr>
          <w:rFonts w:cstheme="minorHAnsi"/>
          <w:color w:val="000000"/>
        </w:rPr>
        <w:t xml:space="preserve">à la Citad’Elle.  </w:t>
      </w:r>
      <w:r w:rsidRPr="00062864">
        <w:rPr>
          <w:rFonts w:cstheme="minorHAnsi"/>
          <w:color w:val="000000"/>
          <w:lang w:val="en-CA"/>
        </w:rPr>
        <w:t>Les fonds nécessaires seront prélevés au poste budgétaire 02.701.91.999.</w:t>
      </w:r>
    </w:p>
    <w:p w14:paraId="5B2F065E" w14:textId="77777777" w:rsidR="00B84105" w:rsidRPr="00547FBD" w:rsidRDefault="00B84105" w:rsidP="00B84105">
      <w:pPr>
        <w:tabs>
          <w:tab w:val="left" w:pos="2268"/>
        </w:tabs>
        <w:spacing w:line="252" w:lineRule="auto"/>
        <w:ind w:left="2268" w:hanging="2268"/>
        <w:jc w:val="both"/>
        <w:rPr>
          <w:rFonts w:cstheme="minorHAnsi"/>
          <w:i/>
          <w:color w:val="000000"/>
          <w:lang w:val="en-CA"/>
        </w:rPr>
      </w:pPr>
      <w:proofErr w:type="gramStart"/>
      <w:r w:rsidRPr="00D201D2">
        <w:rPr>
          <w:rFonts w:cstheme="minorHAnsi"/>
          <w:i/>
          <w:color w:val="000000"/>
          <w:lang w:val="en-CA"/>
        </w:rPr>
        <w:t>THEREFORE</w:t>
      </w:r>
      <w:proofErr w:type="gramEnd"/>
      <w:r w:rsidRPr="00D201D2">
        <w:rPr>
          <w:rFonts w:cstheme="minorHAnsi"/>
          <w:i/>
          <w:color w:val="000000"/>
          <w:lang w:val="en-CA"/>
        </w:rPr>
        <w:tab/>
        <w:t xml:space="preserve">it is proposed by Councillor </w:t>
      </w:r>
      <w:r>
        <w:rPr>
          <w:rFonts w:cstheme="minorHAnsi"/>
          <w:i/>
          <w:color w:val="000000"/>
          <w:lang w:val="en-CA"/>
        </w:rPr>
        <w:t>Isabelle Brisson</w:t>
      </w:r>
      <w:r w:rsidRPr="00D201D2">
        <w:rPr>
          <w:rFonts w:cstheme="minorHAnsi"/>
          <w:i/>
          <w:color w:val="000000"/>
          <w:lang w:val="en-CA"/>
        </w:rPr>
        <w:t xml:space="preserve"> and resolved to grant financial assistance of </w:t>
      </w:r>
      <w:r>
        <w:rPr>
          <w:rFonts w:cstheme="minorHAnsi"/>
          <w:i/>
          <w:color w:val="000000"/>
          <w:lang w:val="en-CA"/>
        </w:rPr>
        <w:t>$2,000</w:t>
      </w:r>
      <w:r w:rsidRPr="00D201D2">
        <w:rPr>
          <w:rFonts w:cstheme="minorHAnsi"/>
          <w:i/>
          <w:color w:val="000000"/>
          <w:lang w:val="en-CA"/>
        </w:rPr>
        <w:t xml:space="preserve"> to the </w:t>
      </w:r>
      <w:r>
        <w:rPr>
          <w:rFonts w:cstheme="minorHAnsi"/>
          <w:i/>
          <w:color w:val="000000"/>
          <w:lang w:val="en-CA"/>
        </w:rPr>
        <w:t>Citad’Elle</w:t>
      </w:r>
      <w:r w:rsidRPr="00D201D2">
        <w:rPr>
          <w:rFonts w:cstheme="minorHAnsi"/>
          <w:i/>
          <w:color w:val="000000"/>
          <w:lang w:val="en-CA"/>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14:paraId="14FEF4AA" w14:textId="77777777" w:rsidR="0084357A" w:rsidRPr="00B84105" w:rsidRDefault="0084357A" w:rsidP="00B84105">
      <w:pPr>
        <w:spacing w:after="0" w:line="252" w:lineRule="auto"/>
        <w:jc w:val="right"/>
        <w:rPr>
          <w:rFonts w:cstheme="minorHAnsi"/>
          <w:lang w:val="en-CA"/>
        </w:rPr>
      </w:pPr>
      <w:r w:rsidRPr="00B84105">
        <w:rPr>
          <w:rFonts w:cstheme="minorHAnsi"/>
          <w:lang w:val="en-CA"/>
        </w:rPr>
        <w:t>Adopté à l’unanimité des conseillers</w:t>
      </w:r>
    </w:p>
    <w:p w14:paraId="13FCECA9" w14:textId="77777777" w:rsidR="0084357A" w:rsidRPr="00BF02CF" w:rsidRDefault="0084357A" w:rsidP="00B84105">
      <w:pPr>
        <w:spacing w:after="0" w:line="252" w:lineRule="auto"/>
        <w:jc w:val="right"/>
        <w:rPr>
          <w:rFonts w:cstheme="minorHAnsi"/>
          <w:i/>
          <w:lang w:val="en-CA"/>
        </w:rPr>
      </w:pPr>
      <w:r w:rsidRPr="00BF02CF">
        <w:rPr>
          <w:rFonts w:cstheme="minorHAnsi"/>
          <w:i/>
          <w:lang w:val="en-CA"/>
        </w:rPr>
        <w:t>Adopted unanimously by councillors</w:t>
      </w:r>
    </w:p>
    <w:p w14:paraId="690FCD22" w14:textId="77777777" w:rsidR="0084357A" w:rsidRPr="0081330D" w:rsidRDefault="0084357A" w:rsidP="00B8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13E8D9B1" w14:textId="377D48F2" w:rsidR="00FD6444" w:rsidRPr="00025137" w:rsidRDefault="00FD6444" w:rsidP="00B84105">
      <w:pPr>
        <w:spacing w:after="0" w:line="252" w:lineRule="auto"/>
        <w:rPr>
          <w:b/>
          <w:u w:val="single"/>
          <w:lang w:val="en-CA"/>
        </w:rPr>
      </w:pPr>
      <w:r w:rsidRPr="00025137">
        <w:rPr>
          <w:rFonts w:cs="Arial"/>
          <w:b/>
          <w:sz w:val="21"/>
          <w:szCs w:val="21"/>
          <w:u w:val="single"/>
          <w:lang w:val="en-CA"/>
        </w:rPr>
        <w:t xml:space="preserve">CERTIFICAT DU </w:t>
      </w:r>
      <w:r w:rsidR="009726A5" w:rsidRPr="00025137">
        <w:rPr>
          <w:rFonts w:cs="Arial"/>
          <w:b/>
          <w:sz w:val="21"/>
          <w:szCs w:val="21"/>
          <w:u w:val="single"/>
          <w:lang w:val="en-CA"/>
        </w:rPr>
        <w:t>GREFFIER-TRÉSORIER</w:t>
      </w:r>
    </w:p>
    <w:p w14:paraId="66F41CF0" w14:textId="5383C878" w:rsidR="00FD6444" w:rsidRPr="00025137" w:rsidRDefault="002616F1" w:rsidP="00B84105">
      <w:pPr>
        <w:spacing w:line="252" w:lineRule="auto"/>
        <w:jc w:val="both"/>
        <w:outlineLvl w:val="0"/>
        <w:rPr>
          <w:rFonts w:cs="Arial"/>
          <w:b/>
          <w:sz w:val="21"/>
          <w:szCs w:val="21"/>
          <w:u w:val="single"/>
          <w:lang w:val="en-CA"/>
        </w:rPr>
      </w:pPr>
      <w:r w:rsidRPr="00025137">
        <w:rPr>
          <w:rFonts w:cs="Arial"/>
          <w:b/>
          <w:i/>
          <w:sz w:val="21"/>
          <w:szCs w:val="21"/>
          <w:u w:val="single"/>
          <w:lang w:val="en-CA"/>
        </w:rPr>
        <w:t>CLERK</w:t>
      </w:r>
      <w:r w:rsidR="00FD6444" w:rsidRPr="00025137">
        <w:rPr>
          <w:rFonts w:cs="Arial"/>
          <w:b/>
          <w:i/>
          <w:sz w:val="21"/>
          <w:szCs w:val="21"/>
          <w:u w:val="single"/>
          <w:lang w:val="en-CA"/>
        </w:rPr>
        <w:t>-TREASURER CERTIFICATE</w:t>
      </w:r>
    </w:p>
    <w:p w14:paraId="3E070186" w14:textId="0F6FDC4B" w:rsidR="00CF4075" w:rsidRPr="00955F92" w:rsidRDefault="00CF4075" w:rsidP="00B84105">
      <w:pPr>
        <w:spacing w:line="252" w:lineRule="auto"/>
        <w:jc w:val="both"/>
        <w:rPr>
          <w:color w:val="000000"/>
        </w:rPr>
      </w:pPr>
      <w:r>
        <w:rPr>
          <w:color w:val="000000"/>
        </w:rPr>
        <w:lastRenderedPageBreak/>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B84105">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75D933CF" w14:textId="77777777" w:rsidR="00B76785" w:rsidRPr="00B40ABD" w:rsidRDefault="00B76785" w:rsidP="00B84105">
      <w:pPr>
        <w:spacing w:after="0" w:line="252" w:lineRule="auto"/>
        <w:jc w:val="both"/>
        <w:rPr>
          <w:rFonts w:eastAsia="Times New Roman" w:cstheme="minorHAnsi"/>
          <w:color w:val="000000"/>
          <w:lang w:val="en-CA" w:eastAsia="fr-CA"/>
        </w:rPr>
      </w:pPr>
    </w:p>
    <w:p w14:paraId="28A570E8" w14:textId="77777777" w:rsidR="00B76785" w:rsidRPr="00B40ABD" w:rsidRDefault="00B76785" w:rsidP="00B84105">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B84105">
      <w:pPr>
        <w:spacing w:after="0" w:line="252" w:lineRule="auto"/>
        <w:jc w:val="both"/>
        <w:outlineLvl w:val="0"/>
        <w:rPr>
          <w:rFonts w:cstheme="minorHAnsi"/>
          <w:b/>
          <w:i/>
          <w:u w:val="single"/>
        </w:rPr>
      </w:pPr>
    </w:p>
    <w:p w14:paraId="52CA5F1B" w14:textId="77777777" w:rsidR="009B0EB6" w:rsidRPr="00B40ABD" w:rsidRDefault="009B0EB6" w:rsidP="00B8410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B84105">
      <w:pPr>
        <w:tabs>
          <w:tab w:val="left" w:pos="1418"/>
        </w:tabs>
        <w:spacing w:after="0" w:line="252" w:lineRule="auto"/>
        <w:rPr>
          <w:rFonts w:eastAsia="Times New Roman" w:cstheme="minorHAnsi"/>
          <w:lang w:eastAsia="fr-CA"/>
        </w:rPr>
      </w:pPr>
    </w:p>
    <w:p w14:paraId="6BD2DE83" w14:textId="77777777" w:rsidR="00B84105" w:rsidRPr="00230CA7" w:rsidRDefault="00B84105" w:rsidP="00B84105">
      <w:pPr>
        <w:pStyle w:val="Sansinterligne"/>
        <w:spacing w:line="252" w:lineRule="auto"/>
        <w:jc w:val="both"/>
        <w:rPr>
          <w:rFonts w:cs="Arial"/>
          <w:b/>
          <w:u w:val="single"/>
        </w:rPr>
      </w:pPr>
      <w:r>
        <w:rPr>
          <w:rFonts w:cs="Arial"/>
          <w:b/>
          <w:u w:val="single"/>
        </w:rPr>
        <w:t>2022-12</w:t>
      </w:r>
      <w:r w:rsidRPr="00230CA7">
        <w:rPr>
          <w:rFonts w:cs="Arial"/>
          <w:b/>
          <w:u w:val="single"/>
        </w:rPr>
        <w:t>-</w:t>
      </w:r>
      <w:r>
        <w:rPr>
          <w:rFonts w:cs="Arial"/>
          <w:b/>
          <w:u w:val="single"/>
        </w:rPr>
        <w:t>391</w:t>
      </w:r>
      <w:r w:rsidRPr="00230CA7">
        <w:rPr>
          <w:rFonts w:cs="Arial"/>
          <w:b/>
          <w:u w:val="single"/>
        </w:rPr>
        <w:tab/>
        <w:t>Levée de la séance</w:t>
      </w:r>
    </w:p>
    <w:p w14:paraId="13AF39C9" w14:textId="77777777" w:rsidR="00B84105" w:rsidRPr="00230CA7" w:rsidRDefault="00B84105" w:rsidP="00B84105">
      <w:pPr>
        <w:pStyle w:val="Sansinterligne"/>
        <w:spacing w:line="252" w:lineRule="auto"/>
        <w:jc w:val="both"/>
        <w:rPr>
          <w:rFonts w:cs="Arial"/>
          <w:b/>
          <w:u w:val="single"/>
        </w:rPr>
      </w:pPr>
    </w:p>
    <w:p w14:paraId="4448809A" w14:textId="77777777" w:rsidR="00B84105" w:rsidRPr="002D104C" w:rsidRDefault="00B84105" w:rsidP="00B84105">
      <w:pPr>
        <w:pStyle w:val="Sansinterligne"/>
        <w:spacing w:line="252" w:lineRule="auto"/>
        <w:jc w:val="both"/>
        <w:rPr>
          <w:rFonts w:cs="Arial"/>
          <w:b/>
          <w:i/>
          <w:u w:val="single"/>
        </w:rPr>
      </w:pPr>
      <w:r w:rsidRPr="002D104C">
        <w:rPr>
          <w:rFonts w:cs="Arial"/>
          <w:b/>
          <w:i/>
          <w:u w:val="single"/>
        </w:rPr>
        <w:t>2022-12-</w:t>
      </w:r>
      <w:r>
        <w:rPr>
          <w:rFonts w:cs="Arial"/>
          <w:b/>
          <w:i/>
          <w:u w:val="single"/>
        </w:rPr>
        <w:t>391</w:t>
      </w:r>
      <w:r w:rsidRPr="002D104C">
        <w:rPr>
          <w:rFonts w:cs="Arial"/>
          <w:b/>
          <w:i/>
          <w:u w:val="single"/>
        </w:rPr>
        <w:tab/>
        <w:t>Closure of the session</w:t>
      </w:r>
    </w:p>
    <w:p w14:paraId="2C7A70B5" w14:textId="77777777" w:rsidR="00B84105" w:rsidRPr="002D104C" w:rsidRDefault="00B84105" w:rsidP="00B84105">
      <w:pPr>
        <w:pStyle w:val="Sansinterligne"/>
        <w:spacing w:line="252" w:lineRule="auto"/>
        <w:jc w:val="both"/>
        <w:rPr>
          <w:rFonts w:cs="Arial"/>
        </w:rPr>
      </w:pPr>
    </w:p>
    <w:p w14:paraId="7042A4A5" w14:textId="77777777" w:rsidR="00B84105" w:rsidRPr="00230CA7" w:rsidRDefault="00B84105" w:rsidP="00B8410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Isabelle Brisson</w:t>
      </w:r>
      <w:r w:rsidRPr="00230CA7">
        <w:rPr>
          <w:rFonts w:cs="Arial"/>
        </w:rPr>
        <w:t xml:space="preserve"> et résolu que la présente séance soit levée à </w:t>
      </w:r>
      <w:r>
        <w:rPr>
          <w:rFonts w:cs="Arial"/>
        </w:rPr>
        <w:t>19h45.</w:t>
      </w:r>
    </w:p>
    <w:p w14:paraId="47B3466D" w14:textId="77777777" w:rsidR="00B84105" w:rsidRPr="00230CA7" w:rsidRDefault="00B84105" w:rsidP="00B84105">
      <w:pPr>
        <w:pStyle w:val="Sansinterligne"/>
        <w:spacing w:line="252" w:lineRule="auto"/>
        <w:jc w:val="both"/>
        <w:rPr>
          <w:rFonts w:cs="Arial"/>
        </w:rPr>
      </w:pPr>
    </w:p>
    <w:p w14:paraId="43A1A06F" w14:textId="77777777" w:rsidR="00B84105" w:rsidRPr="00230CA7" w:rsidRDefault="00B84105" w:rsidP="00B84105">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lang w:val="en-CA"/>
        </w:rPr>
        <w:t>Isabelle Brisson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lang w:val="en-CA"/>
        </w:rPr>
        <w:t>7:45</w:t>
      </w:r>
      <w:r w:rsidRPr="00293351">
        <w:rPr>
          <w:rFonts w:cs="Arial"/>
          <w:lang w:val="en-CA"/>
        </w:rPr>
        <w:t xml:space="preserve"> </w:t>
      </w:r>
      <w:r w:rsidRPr="00230CA7">
        <w:rPr>
          <w:rFonts w:cs="Arial"/>
          <w:i/>
          <w:lang w:val="en-CA"/>
        </w:rPr>
        <w:t>pm.</w:t>
      </w:r>
    </w:p>
    <w:p w14:paraId="250D68CE" w14:textId="77777777" w:rsidR="003069FC" w:rsidRPr="00B84105" w:rsidRDefault="003069FC" w:rsidP="00B84105">
      <w:pPr>
        <w:tabs>
          <w:tab w:val="left" w:pos="1418"/>
        </w:tabs>
        <w:spacing w:after="0" w:line="252" w:lineRule="auto"/>
        <w:rPr>
          <w:rFonts w:eastAsia="Times New Roman" w:cstheme="minorHAnsi"/>
          <w:lang w:val="en-CA" w:eastAsia="fr-CA"/>
        </w:rPr>
      </w:pPr>
    </w:p>
    <w:p w14:paraId="0E7A66AE" w14:textId="77777777" w:rsidR="00BF02CF" w:rsidRDefault="00BF02CF" w:rsidP="00B84105">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B84105">
      <w:pPr>
        <w:spacing w:after="0" w:line="252"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B84105">
      <w:pPr>
        <w:tabs>
          <w:tab w:val="left" w:pos="1418"/>
        </w:tabs>
        <w:spacing w:after="0" w:line="252" w:lineRule="auto"/>
        <w:rPr>
          <w:rFonts w:eastAsia="Times New Roman" w:cstheme="minorHAnsi"/>
          <w:lang w:eastAsia="fr-CA"/>
        </w:rPr>
      </w:pPr>
    </w:p>
    <w:p w14:paraId="053F309F" w14:textId="77777777" w:rsidR="00B76785" w:rsidRPr="00B40ABD" w:rsidRDefault="00B76785" w:rsidP="00B84105">
      <w:pPr>
        <w:tabs>
          <w:tab w:val="left" w:pos="1418"/>
        </w:tabs>
        <w:spacing w:after="0" w:line="252" w:lineRule="auto"/>
        <w:rPr>
          <w:rFonts w:eastAsia="Times New Roman" w:cstheme="minorHAnsi"/>
          <w:lang w:eastAsia="fr-CA"/>
        </w:rPr>
      </w:pPr>
    </w:p>
    <w:p w14:paraId="643909E5" w14:textId="77777777" w:rsidR="00B76785" w:rsidRPr="00B40ABD" w:rsidRDefault="00B76785" w:rsidP="00B84105">
      <w:pPr>
        <w:tabs>
          <w:tab w:val="left" w:pos="1418"/>
        </w:tabs>
        <w:spacing w:after="0" w:line="252" w:lineRule="auto"/>
        <w:rPr>
          <w:rFonts w:eastAsia="Times New Roman" w:cstheme="minorHAnsi"/>
          <w:lang w:eastAsia="fr-CA"/>
        </w:rPr>
      </w:pPr>
    </w:p>
    <w:p w14:paraId="7B3D70A0" w14:textId="77777777" w:rsidR="00B76785" w:rsidRPr="00B40ABD" w:rsidRDefault="00B76785" w:rsidP="00B84105">
      <w:pPr>
        <w:spacing w:after="0" w:line="252" w:lineRule="auto"/>
        <w:rPr>
          <w:rFonts w:cstheme="minorHAnsi"/>
        </w:rPr>
      </w:pPr>
    </w:p>
    <w:p w14:paraId="7F16B38A" w14:textId="77777777" w:rsidR="00B76785" w:rsidRPr="00B40ABD" w:rsidRDefault="00B76785" w:rsidP="00B84105">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B84105">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B84105">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B84105">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B8410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B8410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B84105">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3F05A5C0" w:rsidR="00A42C7F" w:rsidRPr="00477AC9" w:rsidRDefault="003235CD"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13 décembre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B33959"/>
    <w:multiLevelType w:val="hybridMultilevel"/>
    <w:tmpl w:val="948E7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5B6170"/>
    <w:multiLevelType w:val="multilevel"/>
    <w:tmpl w:val="095C65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F7865"/>
    <w:multiLevelType w:val="multilevel"/>
    <w:tmpl w:val="095C65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668E3437"/>
    <w:multiLevelType w:val="hybridMultilevel"/>
    <w:tmpl w:val="DE3AE4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7880B8D"/>
    <w:multiLevelType w:val="hybridMultilevel"/>
    <w:tmpl w:val="975068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AF621E"/>
    <w:multiLevelType w:val="multilevel"/>
    <w:tmpl w:val="E2CE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AA1AD9"/>
    <w:multiLevelType w:val="hybridMultilevel"/>
    <w:tmpl w:val="634E3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5BD235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800416768">
    <w:abstractNumId w:val="24"/>
  </w:num>
  <w:num w:numId="2" w16cid:durableId="1836870542">
    <w:abstractNumId w:val="23"/>
  </w:num>
  <w:num w:numId="3" w16cid:durableId="51318260">
    <w:abstractNumId w:val="43"/>
  </w:num>
  <w:num w:numId="4" w16cid:durableId="1667901188">
    <w:abstractNumId w:val="10"/>
  </w:num>
  <w:num w:numId="5" w16cid:durableId="130221476">
    <w:abstractNumId w:val="34"/>
  </w:num>
  <w:num w:numId="6" w16cid:durableId="240260482">
    <w:abstractNumId w:val="21"/>
  </w:num>
  <w:num w:numId="7" w16cid:durableId="975795494">
    <w:abstractNumId w:val="27"/>
  </w:num>
  <w:num w:numId="8" w16cid:durableId="973603496">
    <w:abstractNumId w:val="20"/>
  </w:num>
  <w:num w:numId="9" w16cid:durableId="389694266">
    <w:abstractNumId w:val="4"/>
  </w:num>
  <w:num w:numId="10" w16cid:durableId="1391348594">
    <w:abstractNumId w:val="6"/>
  </w:num>
  <w:num w:numId="11" w16cid:durableId="505020766">
    <w:abstractNumId w:val="39"/>
  </w:num>
  <w:num w:numId="12" w16cid:durableId="815992157">
    <w:abstractNumId w:val="14"/>
  </w:num>
  <w:num w:numId="13" w16cid:durableId="1023475994">
    <w:abstractNumId w:val="13"/>
  </w:num>
  <w:num w:numId="14" w16cid:durableId="1118178964">
    <w:abstractNumId w:val="42"/>
  </w:num>
  <w:num w:numId="15" w16cid:durableId="1655984034">
    <w:abstractNumId w:val="1"/>
  </w:num>
  <w:num w:numId="16" w16cid:durableId="1189293836">
    <w:abstractNumId w:val="32"/>
  </w:num>
  <w:num w:numId="17" w16cid:durableId="1205480694">
    <w:abstractNumId w:val="22"/>
  </w:num>
  <w:num w:numId="18" w16cid:durableId="584847150">
    <w:abstractNumId w:val="25"/>
  </w:num>
  <w:num w:numId="19" w16cid:durableId="1282153994">
    <w:abstractNumId w:val="11"/>
  </w:num>
  <w:num w:numId="20" w16cid:durableId="1126972945">
    <w:abstractNumId w:val="12"/>
  </w:num>
  <w:num w:numId="21" w16cid:durableId="830566188">
    <w:abstractNumId w:val="8"/>
  </w:num>
  <w:num w:numId="22" w16cid:durableId="1271429794">
    <w:abstractNumId w:val="31"/>
  </w:num>
  <w:num w:numId="23" w16cid:durableId="1806193977">
    <w:abstractNumId w:val="19"/>
  </w:num>
  <w:num w:numId="24" w16cid:durableId="1625426468">
    <w:abstractNumId w:val="30"/>
  </w:num>
  <w:num w:numId="25" w16cid:durableId="1357926390">
    <w:abstractNumId w:val="18"/>
  </w:num>
  <w:num w:numId="26" w16cid:durableId="696858999">
    <w:abstractNumId w:val="33"/>
  </w:num>
  <w:num w:numId="27" w16cid:durableId="59181973">
    <w:abstractNumId w:val="5"/>
  </w:num>
  <w:num w:numId="28" w16cid:durableId="824735105">
    <w:abstractNumId w:val="7"/>
  </w:num>
  <w:num w:numId="29" w16cid:durableId="41559390">
    <w:abstractNumId w:val="9"/>
  </w:num>
  <w:num w:numId="30" w16cid:durableId="99407193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993216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5314657">
    <w:abstractNumId w:val="40"/>
  </w:num>
  <w:num w:numId="33" w16cid:durableId="1303584196">
    <w:abstractNumId w:val="28"/>
  </w:num>
  <w:num w:numId="34" w16cid:durableId="391078833">
    <w:abstractNumId w:val="3"/>
  </w:num>
  <w:num w:numId="35" w16cid:durableId="1042440959">
    <w:abstractNumId w:val="29"/>
  </w:num>
  <w:num w:numId="36" w16cid:durableId="1214461563">
    <w:abstractNumId w:val="15"/>
  </w:num>
  <w:num w:numId="37" w16cid:durableId="1621955401">
    <w:abstractNumId w:val="35"/>
  </w:num>
  <w:num w:numId="38" w16cid:durableId="2088919546">
    <w:abstractNumId w:val="38"/>
  </w:num>
  <w:num w:numId="39" w16cid:durableId="2008441581">
    <w:abstractNumId w:val="2"/>
  </w:num>
  <w:num w:numId="40" w16cid:durableId="1807425936">
    <w:abstractNumId w:val="37"/>
  </w:num>
  <w:num w:numId="41" w16cid:durableId="1171874601">
    <w:abstractNumId w:val="26"/>
  </w:num>
  <w:num w:numId="42" w16cid:durableId="1537889709">
    <w:abstractNumId w:val="41"/>
  </w:num>
  <w:num w:numId="43" w16cid:durableId="103620343">
    <w:abstractNumId w:val="36"/>
  </w:num>
  <w:num w:numId="44" w16cid:durableId="542058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2C21"/>
    <w:rsid w:val="00011872"/>
    <w:rsid w:val="00015D89"/>
    <w:rsid w:val="00025137"/>
    <w:rsid w:val="00046493"/>
    <w:rsid w:val="000473BD"/>
    <w:rsid w:val="0005353E"/>
    <w:rsid w:val="00087B06"/>
    <w:rsid w:val="000A1CEE"/>
    <w:rsid w:val="000A1FFA"/>
    <w:rsid w:val="000D1EAA"/>
    <w:rsid w:val="000E1A3C"/>
    <w:rsid w:val="000E6F7E"/>
    <w:rsid w:val="00150062"/>
    <w:rsid w:val="00166135"/>
    <w:rsid w:val="001A0AF4"/>
    <w:rsid w:val="00216D26"/>
    <w:rsid w:val="0021714B"/>
    <w:rsid w:val="00241442"/>
    <w:rsid w:val="002609C0"/>
    <w:rsid w:val="002616F1"/>
    <w:rsid w:val="00264CE6"/>
    <w:rsid w:val="00271124"/>
    <w:rsid w:val="00276823"/>
    <w:rsid w:val="00286520"/>
    <w:rsid w:val="002973AD"/>
    <w:rsid w:val="002B3CA5"/>
    <w:rsid w:val="002B6D66"/>
    <w:rsid w:val="002C308E"/>
    <w:rsid w:val="002C62DC"/>
    <w:rsid w:val="002E4C51"/>
    <w:rsid w:val="003069FC"/>
    <w:rsid w:val="0032031D"/>
    <w:rsid w:val="003235CD"/>
    <w:rsid w:val="003249E5"/>
    <w:rsid w:val="00360666"/>
    <w:rsid w:val="00392132"/>
    <w:rsid w:val="0039511D"/>
    <w:rsid w:val="003A630F"/>
    <w:rsid w:val="00412108"/>
    <w:rsid w:val="0045098A"/>
    <w:rsid w:val="004837CE"/>
    <w:rsid w:val="004B7918"/>
    <w:rsid w:val="004B7B3A"/>
    <w:rsid w:val="004E1649"/>
    <w:rsid w:val="00507377"/>
    <w:rsid w:val="00507500"/>
    <w:rsid w:val="00513082"/>
    <w:rsid w:val="00522552"/>
    <w:rsid w:val="00533C05"/>
    <w:rsid w:val="00551CC3"/>
    <w:rsid w:val="00564CAA"/>
    <w:rsid w:val="005C1348"/>
    <w:rsid w:val="005E6961"/>
    <w:rsid w:val="00656DDC"/>
    <w:rsid w:val="00664E13"/>
    <w:rsid w:val="00696A5B"/>
    <w:rsid w:val="006C4DA3"/>
    <w:rsid w:val="006D5C5E"/>
    <w:rsid w:val="006F351C"/>
    <w:rsid w:val="0072599A"/>
    <w:rsid w:val="00745916"/>
    <w:rsid w:val="0076271C"/>
    <w:rsid w:val="007967C3"/>
    <w:rsid w:val="007B6643"/>
    <w:rsid w:val="007B7B31"/>
    <w:rsid w:val="007C0712"/>
    <w:rsid w:val="0081330D"/>
    <w:rsid w:val="0084357A"/>
    <w:rsid w:val="00857575"/>
    <w:rsid w:val="00865B02"/>
    <w:rsid w:val="008C3299"/>
    <w:rsid w:val="008E710E"/>
    <w:rsid w:val="00923AB7"/>
    <w:rsid w:val="00925785"/>
    <w:rsid w:val="00936613"/>
    <w:rsid w:val="0094389E"/>
    <w:rsid w:val="009726A5"/>
    <w:rsid w:val="009777E2"/>
    <w:rsid w:val="009A60A0"/>
    <w:rsid w:val="009B0EB6"/>
    <w:rsid w:val="00A06CD1"/>
    <w:rsid w:val="00A31E0E"/>
    <w:rsid w:val="00A42C7F"/>
    <w:rsid w:val="00A47D47"/>
    <w:rsid w:val="00A66896"/>
    <w:rsid w:val="00A84F72"/>
    <w:rsid w:val="00AB397E"/>
    <w:rsid w:val="00B2574B"/>
    <w:rsid w:val="00B40ABD"/>
    <w:rsid w:val="00B4364B"/>
    <w:rsid w:val="00B66554"/>
    <w:rsid w:val="00B76785"/>
    <w:rsid w:val="00B8246C"/>
    <w:rsid w:val="00B84105"/>
    <w:rsid w:val="00BF02CF"/>
    <w:rsid w:val="00C1161B"/>
    <w:rsid w:val="00C32EF3"/>
    <w:rsid w:val="00C54226"/>
    <w:rsid w:val="00C805ED"/>
    <w:rsid w:val="00CF25CA"/>
    <w:rsid w:val="00CF4075"/>
    <w:rsid w:val="00D0457B"/>
    <w:rsid w:val="00D04A83"/>
    <w:rsid w:val="00D4376B"/>
    <w:rsid w:val="00D55281"/>
    <w:rsid w:val="00D65628"/>
    <w:rsid w:val="00D673D1"/>
    <w:rsid w:val="00D8128D"/>
    <w:rsid w:val="00D814DB"/>
    <w:rsid w:val="00DA129E"/>
    <w:rsid w:val="00DA1999"/>
    <w:rsid w:val="00E477D4"/>
    <w:rsid w:val="00E82798"/>
    <w:rsid w:val="00F23FE2"/>
    <w:rsid w:val="00F70507"/>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30</Pages>
  <Words>10816</Words>
  <Characters>59490</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47</cp:revision>
  <dcterms:created xsi:type="dcterms:W3CDTF">2021-10-19T13:03:00Z</dcterms:created>
  <dcterms:modified xsi:type="dcterms:W3CDTF">2022-12-19T20:32:00Z</dcterms:modified>
</cp:coreProperties>
</file>