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A81E2" w14:textId="77777777" w:rsidR="00B76785" w:rsidRPr="009955D3" w:rsidRDefault="00B76785" w:rsidP="004D5393">
      <w:pPr>
        <w:spacing w:after="0" w:line="252" w:lineRule="auto"/>
        <w:jc w:val="center"/>
        <w:outlineLvl w:val="0"/>
        <w:rPr>
          <w:rFonts w:cstheme="minorHAnsi"/>
          <w:b/>
        </w:rPr>
      </w:pPr>
      <w:r w:rsidRPr="009955D3">
        <w:rPr>
          <w:rFonts w:cstheme="minorHAnsi"/>
          <w:b/>
        </w:rPr>
        <w:t>MUNICIPALITÉ DE GRENVILLE-SUR-LA-ROUGE</w:t>
      </w:r>
    </w:p>
    <w:p w14:paraId="4375A247" w14:textId="77777777" w:rsidR="00B76785" w:rsidRDefault="00B76785" w:rsidP="004D5393">
      <w:pPr>
        <w:spacing w:after="0" w:line="252" w:lineRule="auto"/>
        <w:jc w:val="center"/>
        <w:rPr>
          <w:rFonts w:cstheme="minorHAnsi"/>
        </w:rPr>
      </w:pPr>
    </w:p>
    <w:p w14:paraId="3718899D" w14:textId="77777777" w:rsidR="0020640C" w:rsidRPr="009955D3" w:rsidRDefault="0020640C" w:rsidP="004D5393">
      <w:pPr>
        <w:spacing w:after="0" w:line="252" w:lineRule="auto"/>
        <w:jc w:val="center"/>
        <w:rPr>
          <w:rFonts w:cstheme="minorHAnsi"/>
        </w:rPr>
      </w:pPr>
    </w:p>
    <w:p w14:paraId="12DF5C48" w14:textId="08DBB3FE" w:rsidR="00B76785" w:rsidRPr="009955D3" w:rsidRDefault="00B76785" w:rsidP="004D5393">
      <w:pPr>
        <w:spacing w:after="0" w:line="252" w:lineRule="auto"/>
        <w:jc w:val="both"/>
        <w:rPr>
          <w:rFonts w:cstheme="minorHAnsi"/>
        </w:rPr>
      </w:pPr>
      <w:r w:rsidRPr="009955D3">
        <w:rPr>
          <w:rFonts w:cstheme="minorHAnsi"/>
        </w:rPr>
        <w:t xml:space="preserve">Procès-verbal de la séance </w:t>
      </w:r>
      <w:r w:rsidR="00FA4702">
        <w:rPr>
          <w:rFonts w:cstheme="minorHAnsi"/>
        </w:rPr>
        <w:t>extra</w:t>
      </w:r>
      <w:r w:rsidRPr="009955D3">
        <w:rPr>
          <w:rFonts w:cstheme="minorHAnsi"/>
        </w:rPr>
        <w:t xml:space="preserve">ordinaire du conseil municipal de la Municipalité de Grenville-sur-la-Rouge, tenue à l’hôtel de ville de Grenville-sur-la-Rouge, </w:t>
      </w:r>
      <w:r w:rsidR="00A31E0E" w:rsidRPr="009955D3">
        <w:rPr>
          <w:rFonts w:cstheme="minorHAnsi"/>
        </w:rPr>
        <w:t>le</w:t>
      </w:r>
      <w:r w:rsidR="00A47D47" w:rsidRPr="009955D3">
        <w:rPr>
          <w:rFonts w:cstheme="minorHAnsi"/>
        </w:rPr>
        <w:t xml:space="preserve"> </w:t>
      </w:r>
      <w:r w:rsidR="00FE2EF9">
        <w:rPr>
          <w:rFonts w:cstheme="minorHAnsi"/>
        </w:rPr>
        <w:t>29</w:t>
      </w:r>
      <w:r w:rsidR="00FA4702">
        <w:rPr>
          <w:rFonts w:cstheme="minorHAnsi"/>
        </w:rPr>
        <w:t xml:space="preserve"> mai</w:t>
      </w:r>
      <w:r w:rsidR="00412108" w:rsidRPr="009955D3">
        <w:rPr>
          <w:rFonts w:cstheme="minorHAnsi"/>
        </w:rPr>
        <w:t xml:space="preserve"> </w:t>
      </w:r>
      <w:r w:rsidR="0032031D" w:rsidRPr="009955D3">
        <w:rPr>
          <w:rFonts w:cstheme="minorHAnsi"/>
        </w:rPr>
        <w:t>202</w:t>
      </w:r>
      <w:r w:rsidR="009B0A80" w:rsidRPr="009955D3">
        <w:rPr>
          <w:rFonts w:cstheme="minorHAnsi"/>
        </w:rPr>
        <w:t>3</w:t>
      </w:r>
      <w:r w:rsidRPr="009955D3">
        <w:rPr>
          <w:rFonts w:cstheme="minorHAnsi"/>
        </w:rPr>
        <w:t xml:space="preserve"> à 19h0</w:t>
      </w:r>
      <w:r w:rsidR="009367C1">
        <w:rPr>
          <w:rFonts w:cstheme="minorHAnsi"/>
        </w:rPr>
        <w:t>0</w:t>
      </w:r>
      <w:r w:rsidRPr="009955D3">
        <w:rPr>
          <w:rFonts w:cstheme="minorHAnsi"/>
        </w:rPr>
        <w:t>.</w:t>
      </w:r>
    </w:p>
    <w:p w14:paraId="1DE3EB82" w14:textId="77777777" w:rsidR="00B76785" w:rsidRPr="009955D3" w:rsidRDefault="00B76785" w:rsidP="004D5393">
      <w:pPr>
        <w:spacing w:after="0" w:line="252" w:lineRule="auto"/>
        <w:jc w:val="both"/>
        <w:rPr>
          <w:rFonts w:cstheme="minorHAnsi"/>
        </w:rPr>
      </w:pPr>
    </w:p>
    <w:p w14:paraId="4BCE9A4A" w14:textId="114CB598" w:rsidR="00B76785" w:rsidRPr="009955D3" w:rsidRDefault="00B76785" w:rsidP="004D5393">
      <w:pPr>
        <w:spacing w:after="0" w:line="252" w:lineRule="auto"/>
        <w:jc w:val="both"/>
        <w:rPr>
          <w:rFonts w:cstheme="minorHAnsi"/>
          <w:i/>
          <w:lang w:val="en-CA"/>
        </w:rPr>
      </w:pPr>
      <w:r w:rsidRPr="009955D3">
        <w:rPr>
          <w:rFonts w:cstheme="minorHAnsi"/>
          <w:i/>
          <w:lang w:val="en-CA"/>
        </w:rPr>
        <w:t xml:space="preserve">Minutes of the </w:t>
      </w:r>
      <w:r w:rsidR="00FA4702">
        <w:rPr>
          <w:rFonts w:cstheme="minorHAnsi"/>
          <w:i/>
          <w:lang w:val="en-CA"/>
        </w:rPr>
        <w:t>special</w:t>
      </w:r>
      <w:r w:rsidRPr="009955D3">
        <w:rPr>
          <w:rFonts w:cstheme="minorHAnsi"/>
          <w:i/>
          <w:lang w:val="en-CA"/>
        </w:rPr>
        <w:t xml:space="preserve"> council sitting of the Municipality of Grenville-sur-la-Rouge, held at Grenville-sur-la-Rouge’s city hall, </w:t>
      </w:r>
      <w:r w:rsidR="00FA4702">
        <w:rPr>
          <w:rFonts w:cstheme="minorHAnsi"/>
          <w:i/>
          <w:lang w:val="en-CA"/>
        </w:rPr>
        <w:t xml:space="preserve">on May </w:t>
      </w:r>
      <w:r w:rsidR="00FE2EF9">
        <w:rPr>
          <w:rFonts w:cstheme="minorHAnsi"/>
          <w:i/>
          <w:lang w:val="en-CA"/>
        </w:rPr>
        <w:t>29</w:t>
      </w:r>
      <w:r w:rsidR="00FA4702">
        <w:rPr>
          <w:rFonts w:cstheme="minorHAnsi"/>
          <w:i/>
          <w:lang w:val="en-CA"/>
        </w:rPr>
        <w:t>,</w:t>
      </w:r>
      <w:r w:rsidRPr="009955D3">
        <w:rPr>
          <w:rFonts w:cstheme="minorHAnsi"/>
          <w:i/>
          <w:lang w:val="en-CA"/>
        </w:rPr>
        <w:t xml:space="preserve"> </w:t>
      </w:r>
      <w:r w:rsidR="0032031D" w:rsidRPr="009955D3">
        <w:rPr>
          <w:rFonts w:cstheme="minorHAnsi"/>
          <w:i/>
          <w:lang w:val="en-CA"/>
        </w:rPr>
        <w:t>202</w:t>
      </w:r>
      <w:r w:rsidR="009B0A80" w:rsidRPr="009955D3">
        <w:rPr>
          <w:rFonts w:cstheme="minorHAnsi"/>
          <w:i/>
          <w:lang w:val="en-CA"/>
        </w:rPr>
        <w:t>3</w:t>
      </w:r>
      <w:r w:rsidR="00FA4702">
        <w:rPr>
          <w:rFonts w:cstheme="minorHAnsi"/>
          <w:i/>
          <w:lang w:val="en-CA"/>
        </w:rPr>
        <w:t>,</w:t>
      </w:r>
      <w:r w:rsidR="00286520" w:rsidRPr="009955D3">
        <w:rPr>
          <w:rFonts w:cstheme="minorHAnsi"/>
          <w:i/>
          <w:lang w:val="en-CA"/>
        </w:rPr>
        <w:t xml:space="preserve"> at 7:</w:t>
      </w:r>
      <w:r w:rsidRPr="009955D3">
        <w:rPr>
          <w:rFonts w:cstheme="minorHAnsi"/>
          <w:i/>
          <w:lang w:val="en-CA"/>
        </w:rPr>
        <w:t>00 pm.</w:t>
      </w:r>
    </w:p>
    <w:p w14:paraId="5001EE56" w14:textId="77777777" w:rsidR="00B76785" w:rsidRPr="009955D3" w:rsidRDefault="00B76785" w:rsidP="004D5393">
      <w:pPr>
        <w:spacing w:after="0" w:line="252" w:lineRule="auto"/>
        <w:rPr>
          <w:rFonts w:cstheme="minorHAnsi"/>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3004"/>
        <w:gridCol w:w="2869"/>
      </w:tblGrid>
      <w:tr w:rsidR="00B76785" w:rsidRPr="009955D3" w14:paraId="43193CED" w14:textId="77777777" w:rsidTr="00656DDC">
        <w:tc>
          <w:tcPr>
            <w:tcW w:w="1763" w:type="dxa"/>
          </w:tcPr>
          <w:p w14:paraId="752130D5" w14:textId="77777777" w:rsidR="00B76785" w:rsidRPr="009955D3" w:rsidRDefault="00B76785" w:rsidP="004D5393">
            <w:pPr>
              <w:spacing w:line="252" w:lineRule="auto"/>
              <w:rPr>
                <w:rFonts w:cstheme="minorHAnsi"/>
              </w:rPr>
            </w:pPr>
            <w:r w:rsidRPr="009955D3">
              <w:rPr>
                <w:rFonts w:cstheme="minorHAnsi"/>
                <w:b/>
              </w:rPr>
              <w:t>Présents</w:t>
            </w:r>
            <w:r w:rsidRPr="009955D3">
              <w:rPr>
                <w:rFonts w:cstheme="minorHAnsi"/>
              </w:rPr>
              <w:t> :</w:t>
            </w:r>
          </w:p>
        </w:tc>
        <w:tc>
          <w:tcPr>
            <w:tcW w:w="3004" w:type="dxa"/>
          </w:tcPr>
          <w:p w14:paraId="155B422F" w14:textId="77777777" w:rsidR="00B76785" w:rsidRPr="009955D3" w:rsidRDefault="00B76785" w:rsidP="004D5393">
            <w:pPr>
              <w:spacing w:line="252" w:lineRule="auto"/>
              <w:rPr>
                <w:rFonts w:cstheme="minorHAnsi"/>
              </w:rPr>
            </w:pPr>
            <w:r w:rsidRPr="009955D3">
              <w:rPr>
                <w:rFonts w:cstheme="minorHAnsi"/>
              </w:rPr>
              <w:t>Le maire :</w:t>
            </w:r>
          </w:p>
        </w:tc>
        <w:tc>
          <w:tcPr>
            <w:tcW w:w="2869" w:type="dxa"/>
          </w:tcPr>
          <w:p w14:paraId="6906C0A4" w14:textId="77777777" w:rsidR="00B76785" w:rsidRPr="009955D3" w:rsidRDefault="00B76785" w:rsidP="004D5393">
            <w:pPr>
              <w:spacing w:line="252" w:lineRule="auto"/>
              <w:rPr>
                <w:rFonts w:cstheme="minorHAnsi"/>
              </w:rPr>
            </w:pPr>
            <w:r w:rsidRPr="009955D3">
              <w:rPr>
                <w:rFonts w:cstheme="minorHAnsi"/>
              </w:rPr>
              <w:t>Tom Arnold</w:t>
            </w:r>
          </w:p>
        </w:tc>
      </w:tr>
      <w:tr w:rsidR="00B76785" w:rsidRPr="009955D3" w14:paraId="5016956F" w14:textId="77777777" w:rsidTr="00656DDC">
        <w:tc>
          <w:tcPr>
            <w:tcW w:w="1763" w:type="dxa"/>
          </w:tcPr>
          <w:p w14:paraId="3A4338C6" w14:textId="77777777" w:rsidR="00B76785" w:rsidRPr="009955D3" w:rsidRDefault="00B76785" w:rsidP="004D5393">
            <w:pPr>
              <w:spacing w:line="252" w:lineRule="auto"/>
              <w:rPr>
                <w:rFonts w:cstheme="minorHAnsi"/>
                <w:b/>
                <w:i/>
              </w:rPr>
            </w:pPr>
            <w:proofErr w:type="spellStart"/>
            <w:r w:rsidRPr="009955D3">
              <w:rPr>
                <w:rFonts w:cstheme="minorHAnsi"/>
                <w:b/>
                <w:i/>
              </w:rPr>
              <w:t>Presents</w:t>
            </w:r>
            <w:proofErr w:type="spellEnd"/>
          </w:p>
        </w:tc>
        <w:tc>
          <w:tcPr>
            <w:tcW w:w="3004" w:type="dxa"/>
          </w:tcPr>
          <w:p w14:paraId="3FE5D441" w14:textId="77777777" w:rsidR="00B76785" w:rsidRPr="009955D3" w:rsidRDefault="00B76785" w:rsidP="004D5393">
            <w:pPr>
              <w:spacing w:line="252" w:lineRule="auto"/>
              <w:rPr>
                <w:rFonts w:cstheme="minorHAnsi"/>
              </w:rPr>
            </w:pPr>
          </w:p>
        </w:tc>
        <w:tc>
          <w:tcPr>
            <w:tcW w:w="2869" w:type="dxa"/>
          </w:tcPr>
          <w:p w14:paraId="6F0C90A9" w14:textId="77777777" w:rsidR="00B76785" w:rsidRPr="009955D3" w:rsidRDefault="00B76785" w:rsidP="004D5393">
            <w:pPr>
              <w:spacing w:line="252" w:lineRule="auto"/>
              <w:rPr>
                <w:rFonts w:cstheme="minorHAnsi"/>
              </w:rPr>
            </w:pPr>
          </w:p>
        </w:tc>
      </w:tr>
      <w:tr w:rsidR="00B76785" w:rsidRPr="009955D3" w14:paraId="581C0D46" w14:textId="77777777" w:rsidTr="00656DDC">
        <w:tc>
          <w:tcPr>
            <w:tcW w:w="1763" w:type="dxa"/>
          </w:tcPr>
          <w:p w14:paraId="0D6FAEDA" w14:textId="77777777" w:rsidR="00B76785" w:rsidRPr="009955D3" w:rsidRDefault="00B76785" w:rsidP="004D5393">
            <w:pPr>
              <w:spacing w:line="252" w:lineRule="auto"/>
              <w:rPr>
                <w:rFonts w:cstheme="minorHAnsi"/>
                <w:b/>
              </w:rPr>
            </w:pPr>
          </w:p>
        </w:tc>
        <w:tc>
          <w:tcPr>
            <w:tcW w:w="3004" w:type="dxa"/>
          </w:tcPr>
          <w:p w14:paraId="10938769" w14:textId="77777777" w:rsidR="00B76785" w:rsidRPr="009955D3" w:rsidRDefault="00B76785" w:rsidP="004D5393">
            <w:pPr>
              <w:spacing w:line="252" w:lineRule="auto"/>
              <w:rPr>
                <w:rFonts w:cstheme="minorHAnsi"/>
              </w:rPr>
            </w:pPr>
            <w:r w:rsidRPr="009955D3">
              <w:rPr>
                <w:rFonts w:cstheme="minorHAnsi"/>
              </w:rPr>
              <w:t>Les conseillères :</w:t>
            </w:r>
          </w:p>
        </w:tc>
        <w:tc>
          <w:tcPr>
            <w:tcW w:w="2869" w:type="dxa"/>
          </w:tcPr>
          <w:p w14:paraId="254CD5F7" w14:textId="77777777" w:rsidR="00B76785" w:rsidRDefault="00B76785" w:rsidP="004D5393">
            <w:pPr>
              <w:spacing w:line="252" w:lineRule="auto"/>
              <w:rPr>
                <w:rFonts w:cstheme="minorHAnsi"/>
              </w:rPr>
            </w:pPr>
            <w:r w:rsidRPr="009955D3">
              <w:rPr>
                <w:rFonts w:cstheme="minorHAnsi"/>
              </w:rPr>
              <w:t>Manon Jutras</w:t>
            </w:r>
          </w:p>
          <w:p w14:paraId="06BE930D" w14:textId="0FB939B4" w:rsidR="00370117" w:rsidRPr="009955D3" w:rsidRDefault="00370117" w:rsidP="004D5393">
            <w:pPr>
              <w:spacing w:line="252" w:lineRule="auto"/>
              <w:rPr>
                <w:rFonts w:cstheme="minorHAnsi"/>
              </w:rPr>
            </w:pPr>
            <w:r w:rsidRPr="009955D3">
              <w:rPr>
                <w:rFonts w:cstheme="minorHAnsi"/>
              </w:rPr>
              <w:t>Natalia Czarnecka</w:t>
            </w:r>
          </w:p>
        </w:tc>
      </w:tr>
      <w:tr w:rsidR="00B76785" w:rsidRPr="009955D3" w14:paraId="3D18C3FF" w14:textId="77777777" w:rsidTr="00656DDC">
        <w:tc>
          <w:tcPr>
            <w:tcW w:w="1763" w:type="dxa"/>
          </w:tcPr>
          <w:p w14:paraId="47360F12" w14:textId="77777777" w:rsidR="00B76785" w:rsidRPr="009955D3" w:rsidRDefault="00B76785" w:rsidP="004D5393">
            <w:pPr>
              <w:spacing w:line="252" w:lineRule="auto"/>
              <w:rPr>
                <w:rFonts w:cstheme="minorHAnsi"/>
                <w:b/>
              </w:rPr>
            </w:pPr>
          </w:p>
        </w:tc>
        <w:tc>
          <w:tcPr>
            <w:tcW w:w="3004" w:type="dxa"/>
          </w:tcPr>
          <w:p w14:paraId="7FECFACE" w14:textId="77777777" w:rsidR="00B76785" w:rsidRPr="009955D3" w:rsidRDefault="00B76785" w:rsidP="004D5393">
            <w:pPr>
              <w:spacing w:line="252" w:lineRule="auto"/>
              <w:rPr>
                <w:rFonts w:cstheme="minorHAnsi"/>
              </w:rPr>
            </w:pPr>
          </w:p>
        </w:tc>
        <w:tc>
          <w:tcPr>
            <w:tcW w:w="2869" w:type="dxa"/>
          </w:tcPr>
          <w:p w14:paraId="670B71C7" w14:textId="4A6F2CC8" w:rsidR="009367C1" w:rsidRPr="009955D3" w:rsidRDefault="009367C1" w:rsidP="004D5393">
            <w:pPr>
              <w:spacing w:line="252" w:lineRule="auto"/>
              <w:rPr>
                <w:rFonts w:cstheme="minorHAnsi"/>
              </w:rPr>
            </w:pPr>
            <w:r w:rsidRPr="004C13CE">
              <w:rPr>
                <w:rFonts w:cstheme="minorHAnsi"/>
                <w:lang w:val="en-CA"/>
              </w:rPr>
              <w:t>Isabelle Brisson</w:t>
            </w:r>
          </w:p>
        </w:tc>
      </w:tr>
      <w:tr w:rsidR="00B76785" w:rsidRPr="00FE2EF9" w14:paraId="3DAC335E" w14:textId="77777777" w:rsidTr="00656DDC">
        <w:tc>
          <w:tcPr>
            <w:tcW w:w="1763" w:type="dxa"/>
          </w:tcPr>
          <w:p w14:paraId="7A23EC45" w14:textId="77777777" w:rsidR="00B76785" w:rsidRPr="009955D3" w:rsidRDefault="00B76785" w:rsidP="004D5393">
            <w:pPr>
              <w:spacing w:line="252" w:lineRule="auto"/>
              <w:rPr>
                <w:rFonts w:cstheme="minorHAnsi"/>
                <w:b/>
              </w:rPr>
            </w:pPr>
          </w:p>
        </w:tc>
        <w:tc>
          <w:tcPr>
            <w:tcW w:w="3004" w:type="dxa"/>
          </w:tcPr>
          <w:p w14:paraId="4F2BFCB7" w14:textId="1B84385A" w:rsidR="00B76785" w:rsidRPr="009955D3" w:rsidRDefault="00B76785" w:rsidP="004D5393">
            <w:pPr>
              <w:spacing w:line="252" w:lineRule="auto"/>
              <w:rPr>
                <w:rFonts w:cstheme="minorHAnsi"/>
              </w:rPr>
            </w:pPr>
            <w:r w:rsidRPr="009955D3">
              <w:rPr>
                <w:rFonts w:cstheme="minorHAnsi"/>
              </w:rPr>
              <w:t>Le conseiller :</w:t>
            </w:r>
          </w:p>
        </w:tc>
        <w:tc>
          <w:tcPr>
            <w:tcW w:w="2869" w:type="dxa"/>
          </w:tcPr>
          <w:p w14:paraId="3CD00EC3" w14:textId="77777777" w:rsidR="009367C1" w:rsidRPr="009955D3" w:rsidRDefault="009367C1" w:rsidP="004D5393">
            <w:pPr>
              <w:spacing w:line="252" w:lineRule="auto"/>
              <w:rPr>
                <w:rFonts w:cstheme="minorHAnsi"/>
                <w:lang w:val="en-CA"/>
              </w:rPr>
            </w:pPr>
            <w:r w:rsidRPr="009955D3">
              <w:rPr>
                <w:rFonts w:cstheme="minorHAnsi"/>
                <w:lang w:val="en-CA"/>
              </w:rPr>
              <w:t>Carl Woodbury</w:t>
            </w:r>
          </w:p>
          <w:p w14:paraId="14D31BDE" w14:textId="77777777" w:rsidR="009367C1" w:rsidRDefault="009367C1" w:rsidP="004D5393">
            <w:pPr>
              <w:spacing w:line="252" w:lineRule="auto"/>
              <w:rPr>
                <w:rFonts w:cstheme="minorHAnsi"/>
                <w:lang w:val="en-CA"/>
              </w:rPr>
            </w:pPr>
            <w:r w:rsidRPr="009955D3">
              <w:rPr>
                <w:rFonts w:cstheme="minorHAnsi"/>
                <w:lang w:val="en-CA"/>
              </w:rPr>
              <w:t>Denis Fillion</w:t>
            </w:r>
          </w:p>
          <w:p w14:paraId="6AC90AB2" w14:textId="77777777" w:rsidR="004E1649" w:rsidRPr="009955D3" w:rsidRDefault="004E1649" w:rsidP="004D5393">
            <w:pPr>
              <w:spacing w:line="252" w:lineRule="auto"/>
              <w:rPr>
                <w:rFonts w:cstheme="minorHAnsi"/>
                <w:lang w:val="en-CA"/>
              </w:rPr>
            </w:pPr>
            <w:r w:rsidRPr="009955D3">
              <w:rPr>
                <w:rFonts w:cstheme="minorHAnsi"/>
                <w:lang w:val="en-CA"/>
              </w:rPr>
              <w:t>Patrice Deslongchamps</w:t>
            </w:r>
          </w:p>
        </w:tc>
      </w:tr>
      <w:tr w:rsidR="00B76785" w:rsidRPr="009955D3" w14:paraId="79F43E3C" w14:textId="77777777" w:rsidTr="00656DDC">
        <w:tc>
          <w:tcPr>
            <w:tcW w:w="1763" w:type="dxa"/>
          </w:tcPr>
          <w:p w14:paraId="2E1615DE" w14:textId="77777777" w:rsidR="00B76785" w:rsidRPr="009955D3" w:rsidRDefault="00B76785" w:rsidP="004D5393">
            <w:pPr>
              <w:spacing w:line="252" w:lineRule="auto"/>
              <w:rPr>
                <w:rFonts w:cstheme="minorHAnsi"/>
                <w:b/>
                <w:lang w:val="en-CA"/>
              </w:rPr>
            </w:pPr>
          </w:p>
        </w:tc>
        <w:tc>
          <w:tcPr>
            <w:tcW w:w="3004" w:type="dxa"/>
          </w:tcPr>
          <w:p w14:paraId="2051A33E" w14:textId="46BD3C48" w:rsidR="00B76785" w:rsidRPr="009955D3" w:rsidRDefault="008E46B0" w:rsidP="004D5393">
            <w:pPr>
              <w:spacing w:line="252" w:lineRule="auto"/>
              <w:rPr>
                <w:rFonts w:cstheme="minorHAnsi"/>
              </w:rPr>
            </w:pPr>
            <w:r>
              <w:rPr>
                <w:rFonts w:cstheme="minorHAnsi"/>
              </w:rPr>
              <w:t>La secrétaire par intérim</w:t>
            </w:r>
          </w:p>
        </w:tc>
        <w:tc>
          <w:tcPr>
            <w:tcW w:w="2869" w:type="dxa"/>
          </w:tcPr>
          <w:p w14:paraId="76F040D6" w14:textId="14744A62" w:rsidR="00B76785" w:rsidRPr="009955D3" w:rsidRDefault="00261E48" w:rsidP="004D5393">
            <w:pPr>
              <w:spacing w:line="252" w:lineRule="auto"/>
              <w:rPr>
                <w:rFonts w:cstheme="minorHAnsi"/>
              </w:rPr>
            </w:pPr>
            <w:r>
              <w:rPr>
                <w:rFonts w:cstheme="minorHAnsi"/>
              </w:rPr>
              <w:t>Louise Poulin</w:t>
            </w:r>
          </w:p>
        </w:tc>
      </w:tr>
    </w:tbl>
    <w:p w14:paraId="77731DD9" w14:textId="77777777" w:rsidR="00B76785" w:rsidRDefault="00B76785" w:rsidP="004D5393">
      <w:pPr>
        <w:spacing w:after="0" w:line="252" w:lineRule="auto"/>
        <w:rPr>
          <w:rFonts w:cstheme="minorHAnsi"/>
          <w:b/>
          <w:u w:val="single"/>
          <w:lang w:val="en-CA"/>
        </w:rPr>
      </w:pPr>
    </w:p>
    <w:p w14:paraId="378F67D3" w14:textId="77777777" w:rsidR="004D5393" w:rsidRDefault="004D5393" w:rsidP="004D5393">
      <w:pPr>
        <w:spacing w:after="0" w:line="252" w:lineRule="auto"/>
        <w:rPr>
          <w:rFonts w:cstheme="minorHAnsi"/>
          <w:b/>
          <w:u w:val="single"/>
          <w:lang w:val="en-CA"/>
        </w:rPr>
      </w:pPr>
    </w:p>
    <w:p w14:paraId="164D17A1" w14:textId="77777777" w:rsidR="00B76785" w:rsidRPr="009955D3" w:rsidRDefault="00B76785" w:rsidP="004D5393">
      <w:pPr>
        <w:spacing w:after="0" w:line="252" w:lineRule="auto"/>
        <w:rPr>
          <w:rFonts w:cstheme="minorHAnsi"/>
          <w:b/>
          <w:u w:val="single"/>
        </w:rPr>
      </w:pPr>
      <w:r w:rsidRPr="009955D3">
        <w:rPr>
          <w:rFonts w:cstheme="minorHAnsi"/>
          <w:b/>
          <w:u w:val="single"/>
        </w:rPr>
        <w:t xml:space="preserve">OUVERTURE DE LA SÉANCE / </w:t>
      </w:r>
      <w:r w:rsidRPr="009955D3">
        <w:rPr>
          <w:rFonts w:cstheme="minorHAnsi"/>
          <w:b/>
          <w:i/>
          <w:u w:val="single"/>
        </w:rPr>
        <w:t>OPENING OF THE SESSION</w:t>
      </w:r>
    </w:p>
    <w:p w14:paraId="26903077" w14:textId="77777777" w:rsidR="00B76785" w:rsidRPr="009955D3" w:rsidRDefault="00B76785" w:rsidP="004D5393">
      <w:pPr>
        <w:spacing w:after="0" w:line="252" w:lineRule="auto"/>
        <w:rPr>
          <w:rFonts w:cstheme="minorHAnsi"/>
        </w:rPr>
      </w:pPr>
    </w:p>
    <w:p w14:paraId="04A008D2" w14:textId="0E9B7213" w:rsidR="00B76785" w:rsidRPr="009955D3" w:rsidRDefault="00B76785" w:rsidP="004D5393">
      <w:pPr>
        <w:spacing w:after="0" w:line="252" w:lineRule="auto"/>
        <w:jc w:val="both"/>
        <w:rPr>
          <w:rFonts w:cstheme="minorHAnsi"/>
        </w:rPr>
      </w:pPr>
      <w:r w:rsidRPr="009955D3">
        <w:rPr>
          <w:rFonts w:cstheme="minorHAnsi"/>
        </w:rPr>
        <w:t xml:space="preserve">Après constatation du quorum, la séance est ouverte à </w:t>
      </w:r>
      <w:r w:rsidR="00745916" w:rsidRPr="009955D3">
        <w:rPr>
          <w:rFonts w:cstheme="minorHAnsi"/>
        </w:rPr>
        <w:t>19h0</w:t>
      </w:r>
      <w:r w:rsidR="00094D42">
        <w:rPr>
          <w:rFonts w:cstheme="minorHAnsi"/>
        </w:rPr>
        <w:t>5</w:t>
      </w:r>
      <w:r w:rsidRPr="009955D3">
        <w:rPr>
          <w:rFonts w:cstheme="minorHAnsi"/>
        </w:rPr>
        <w:t xml:space="preserve"> par M. Tom Arnold, maire de la Municipalité de Grenville-sur-la-Rouge. </w:t>
      </w:r>
      <w:r w:rsidR="00A60E74">
        <w:t>La secrétaire par intérim, Mme Louise Poulin est aussi présente et agit à titre de secrétaire d’assemblée</w:t>
      </w:r>
      <w:r w:rsidRPr="009955D3">
        <w:rPr>
          <w:rFonts w:cstheme="minorHAnsi"/>
        </w:rPr>
        <w:t>.</w:t>
      </w:r>
    </w:p>
    <w:p w14:paraId="0A7F0DA0" w14:textId="77777777" w:rsidR="00B76785" w:rsidRPr="009955D3" w:rsidRDefault="00B76785" w:rsidP="004D5393">
      <w:pPr>
        <w:spacing w:after="0" w:line="252" w:lineRule="auto"/>
        <w:jc w:val="both"/>
        <w:rPr>
          <w:rFonts w:cstheme="minorHAnsi"/>
        </w:rPr>
      </w:pPr>
    </w:p>
    <w:p w14:paraId="7E813B7E" w14:textId="0A5D7AC8" w:rsidR="001F7177" w:rsidRPr="006E2719" w:rsidRDefault="00B76785" w:rsidP="004D5393">
      <w:pPr>
        <w:spacing w:after="0" w:line="252" w:lineRule="auto"/>
        <w:jc w:val="both"/>
        <w:rPr>
          <w:rFonts w:cstheme="minorHAnsi"/>
          <w:i/>
          <w:lang w:val="en-CA"/>
        </w:rPr>
      </w:pPr>
      <w:r w:rsidRPr="009955D3">
        <w:rPr>
          <w:rFonts w:cstheme="minorHAnsi"/>
          <w:i/>
          <w:lang w:val="en-CA"/>
        </w:rPr>
        <w:t xml:space="preserve">After </w:t>
      </w:r>
      <w:r w:rsidR="00745916" w:rsidRPr="009955D3">
        <w:rPr>
          <w:rFonts w:cstheme="minorHAnsi"/>
          <w:i/>
          <w:lang w:val="en-CA"/>
        </w:rPr>
        <w:t>finding</w:t>
      </w:r>
      <w:r w:rsidRPr="009955D3">
        <w:rPr>
          <w:rFonts w:cstheme="minorHAnsi"/>
          <w:i/>
          <w:lang w:val="en-CA"/>
        </w:rPr>
        <w:t xml:space="preserve"> of quorum, the regular sitting is open at </w:t>
      </w:r>
      <w:r w:rsidR="0021714B" w:rsidRPr="009955D3">
        <w:rPr>
          <w:rFonts w:cstheme="minorHAnsi"/>
          <w:i/>
          <w:lang w:val="en-CA"/>
        </w:rPr>
        <w:t>7</w:t>
      </w:r>
      <w:r w:rsidR="002609C0" w:rsidRPr="009955D3">
        <w:rPr>
          <w:rFonts w:cstheme="minorHAnsi"/>
          <w:i/>
          <w:lang w:val="en-CA"/>
        </w:rPr>
        <w:t>:0</w:t>
      </w:r>
      <w:r w:rsidR="00094D42">
        <w:rPr>
          <w:rFonts w:cstheme="minorHAnsi"/>
          <w:i/>
          <w:lang w:val="en-CA"/>
        </w:rPr>
        <w:t>5</w:t>
      </w:r>
      <w:r w:rsidR="0021714B" w:rsidRPr="009955D3">
        <w:rPr>
          <w:rFonts w:cstheme="minorHAnsi"/>
          <w:i/>
          <w:lang w:val="en-CA"/>
        </w:rPr>
        <w:t xml:space="preserve"> </w:t>
      </w:r>
      <w:r w:rsidRPr="009955D3">
        <w:rPr>
          <w:rFonts w:cstheme="minorHAnsi"/>
          <w:i/>
          <w:lang w:val="en-CA"/>
        </w:rPr>
        <w:t xml:space="preserve">pm by Mr. Tom Arnold, mayor of the Municipality of Grenville-sur-la-Rouge. </w:t>
      </w:r>
      <w:r w:rsidR="00A60E74">
        <w:rPr>
          <w:i/>
          <w:lang w:val="en-CA"/>
        </w:rPr>
        <w:t>The interim secretary, Mrs. Louise Poulin is also present and acts as meeting secretary</w:t>
      </w:r>
      <w:r w:rsidRPr="009955D3">
        <w:rPr>
          <w:rFonts w:cstheme="minorHAnsi"/>
          <w:i/>
          <w:lang w:val="en-CA"/>
        </w:rPr>
        <w:t xml:space="preserve">. </w:t>
      </w:r>
    </w:p>
    <w:p w14:paraId="746C7EF5" w14:textId="77777777" w:rsidR="001F7177" w:rsidRPr="004C13CE" w:rsidRDefault="001F7177" w:rsidP="004D5393">
      <w:pPr>
        <w:pStyle w:val="Sansinterligne"/>
        <w:spacing w:line="252" w:lineRule="auto"/>
        <w:jc w:val="both"/>
        <w:outlineLvl w:val="0"/>
        <w:rPr>
          <w:rFonts w:cstheme="minorHAnsi"/>
          <w:b/>
          <w:u w:val="single"/>
          <w:lang w:val="en-CA"/>
        </w:rPr>
      </w:pPr>
    </w:p>
    <w:p w14:paraId="70FFC381" w14:textId="3ED45FD0" w:rsidR="00533C05" w:rsidRPr="003D24D8" w:rsidRDefault="00533C05" w:rsidP="004D5393">
      <w:pPr>
        <w:pStyle w:val="Sansinterligne"/>
        <w:spacing w:line="252" w:lineRule="auto"/>
        <w:jc w:val="both"/>
        <w:outlineLvl w:val="0"/>
        <w:rPr>
          <w:rFonts w:cstheme="minorHAnsi"/>
          <w:b/>
          <w:u w:val="single"/>
          <w:lang w:val="en-CA"/>
        </w:rPr>
      </w:pPr>
      <w:r w:rsidRPr="003D24D8">
        <w:rPr>
          <w:rFonts w:cstheme="minorHAnsi"/>
          <w:b/>
          <w:u w:val="single"/>
          <w:lang w:val="en-CA"/>
        </w:rPr>
        <w:t xml:space="preserve">Lecture de </w:t>
      </w:r>
      <w:proofErr w:type="spellStart"/>
      <w:r w:rsidRPr="003D24D8">
        <w:rPr>
          <w:rFonts w:cstheme="minorHAnsi"/>
          <w:b/>
          <w:u w:val="single"/>
          <w:lang w:val="en-CA"/>
        </w:rPr>
        <w:t>l’avis</w:t>
      </w:r>
      <w:proofErr w:type="spellEnd"/>
      <w:r w:rsidRPr="003D24D8">
        <w:rPr>
          <w:rFonts w:cstheme="minorHAnsi"/>
          <w:b/>
          <w:u w:val="single"/>
          <w:lang w:val="en-CA"/>
        </w:rPr>
        <w:t xml:space="preserve"> de </w:t>
      </w:r>
      <w:proofErr w:type="gramStart"/>
      <w:r w:rsidRPr="003D24D8">
        <w:rPr>
          <w:rFonts w:cstheme="minorHAnsi"/>
          <w:b/>
          <w:u w:val="single"/>
          <w:lang w:val="en-CA"/>
        </w:rPr>
        <w:t>convocation</w:t>
      </w:r>
      <w:proofErr w:type="gramEnd"/>
    </w:p>
    <w:p w14:paraId="1EFC0F12" w14:textId="77777777" w:rsidR="00533C05" w:rsidRPr="009955D3" w:rsidRDefault="00533C05" w:rsidP="004D5393">
      <w:pPr>
        <w:pStyle w:val="Sansinterligne"/>
        <w:spacing w:line="252" w:lineRule="auto"/>
        <w:jc w:val="both"/>
        <w:outlineLvl w:val="0"/>
        <w:rPr>
          <w:rFonts w:cstheme="minorHAnsi"/>
          <w:b/>
          <w:i/>
          <w:u w:val="single"/>
          <w:lang w:val="en-CA"/>
        </w:rPr>
      </w:pPr>
      <w:r w:rsidRPr="009955D3">
        <w:rPr>
          <w:rFonts w:cstheme="minorHAnsi"/>
          <w:b/>
          <w:i/>
          <w:u w:val="single"/>
          <w:lang w:val="en-CA"/>
        </w:rPr>
        <w:t>Reading of the notice of meeting</w:t>
      </w:r>
    </w:p>
    <w:p w14:paraId="46DAEBE6" w14:textId="77777777" w:rsidR="00533C05" w:rsidRPr="009955D3" w:rsidRDefault="00533C05" w:rsidP="004D5393">
      <w:pPr>
        <w:pStyle w:val="Sansinterligne"/>
        <w:spacing w:line="252" w:lineRule="auto"/>
        <w:jc w:val="both"/>
        <w:rPr>
          <w:rFonts w:cstheme="minorHAnsi"/>
          <w:lang w:val="en-CA"/>
        </w:rPr>
      </w:pPr>
    </w:p>
    <w:p w14:paraId="57989F89" w14:textId="77777777" w:rsidR="00533C05" w:rsidRPr="009955D3" w:rsidRDefault="00533C05" w:rsidP="004D5393">
      <w:pPr>
        <w:pStyle w:val="Sansinterligne"/>
        <w:spacing w:line="252" w:lineRule="auto"/>
        <w:jc w:val="both"/>
        <w:rPr>
          <w:rFonts w:cstheme="minorHAnsi"/>
        </w:rPr>
      </w:pPr>
      <w:r w:rsidRPr="009955D3">
        <w:rPr>
          <w:rFonts w:cstheme="minorHAnsi"/>
        </w:rPr>
        <w:t xml:space="preserve">En vertu de l’article 153 du </w:t>
      </w:r>
      <w:r w:rsidR="00B4364B" w:rsidRPr="009955D3">
        <w:rPr>
          <w:rFonts w:cstheme="minorHAnsi"/>
          <w:i/>
        </w:rPr>
        <w:t>Code Municipal</w:t>
      </w:r>
      <w:r w:rsidRPr="009955D3">
        <w:rPr>
          <w:rFonts w:cstheme="minorHAnsi"/>
          <w:i/>
        </w:rPr>
        <w:t xml:space="preserve"> du Québec, </w:t>
      </w:r>
      <w:r w:rsidRPr="009955D3">
        <w:rPr>
          <w:rFonts w:cstheme="minorHAnsi"/>
        </w:rPr>
        <w:t>le maire et le conseil constatent que l’avis de convocation a été notifié à tous les membres du conseil qui ne sont pas présents à l’ouverture de la présente séance;</w:t>
      </w:r>
    </w:p>
    <w:p w14:paraId="152D2177" w14:textId="77777777" w:rsidR="00533C05" w:rsidRPr="009955D3" w:rsidRDefault="00533C05" w:rsidP="004D5393">
      <w:pPr>
        <w:pStyle w:val="Sansinterligne"/>
        <w:spacing w:line="252" w:lineRule="auto"/>
        <w:jc w:val="both"/>
        <w:rPr>
          <w:rFonts w:cstheme="minorHAnsi"/>
        </w:rPr>
      </w:pPr>
    </w:p>
    <w:p w14:paraId="2A90D966" w14:textId="637B60EC" w:rsidR="00533C05" w:rsidRPr="006E2719" w:rsidRDefault="00533C05" w:rsidP="004D5393">
      <w:pPr>
        <w:pStyle w:val="Sansinterligne"/>
        <w:spacing w:line="252" w:lineRule="auto"/>
        <w:jc w:val="both"/>
        <w:rPr>
          <w:rFonts w:cstheme="minorHAnsi"/>
          <w:i/>
          <w:lang w:val="en-CA"/>
        </w:rPr>
      </w:pPr>
      <w:r w:rsidRPr="009955D3">
        <w:rPr>
          <w:rFonts w:cstheme="minorHAnsi"/>
          <w:i/>
          <w:lang w:val="en-CA"/>
        </w:rPr>
        <w:t>According to article 153 of the Municipal Code, the mayor and the council declare that notice of meeting has been notified to all the members of council who are not present at the opening of the sitting.</w:t>
      </w:r>
    </w:p>
    <w:p w14:paraId="3296043B" w14:textId="77777777" w:rsidR="00B76785" w:rsidRPr="004C13CE" w:rsidRDefault="00B76785" w:rsidP="004D5393">
      <w:pPr>
        <w:spacing w:after="0" w:line="252" w:lineRule="auto"/>
        <w:jc w:val="both"/>
        <w:outlineLvl w:val="0"/>
        <w:rPr>
          <w:rFonts w:cstheme="minorHAnsi"/>
          <w:b/>
          <w:i/>
          <w:u w:val="single"/>
          <w:lang w:val="en-CA"/>
        </w:rPr>
      </w:pPr>
    </w:p>
    <w:p w14:paraId="402D07FA" w14:textId="77777777" w:rsidR="00B76785" w:rsidRPr="009955D3" w:rsidRDefault="00B76785" w:rsidP="004D5393">
      <w:pPr>
        <w:spacing w:after="0" w:line="252" w:lineRule="auto"/>
        <w:jc w:val="both"/>
        <w:outlineLvl w:val="0"/>
        <w:rPr>
          <w:rFonts w:cstheme="minorHAnsi"/>
          <w:b/>
          <w:i/>
          <w:u w:val="single"/>
        </w:rPr>
      </w:pPr>
      <w:r w:rsidRPr="009955D3">
        <w:rPr>
          <w:rFonts w:cstheme="minorHAnsi"/>
          <w:b/>
          <w:u w:val="single"/>
        </w:rPr>
        <w:t>ADOPTION DE L’ORDRE DU JOUR</w:t>
      </w:r>
      <w:r w:rsidRPr="009955D3">
        <w:rPr>
          <w:rFonts w:cstheme="minorHAnsi"/>
          <w:b/>
          <w:i/>
          <w:u w:val="single"/>
        </w:rPr>
        <w:t xml:space="preserve"> / ADOPTION ON THE AGENDA</w:t>
      </w:r>
    </w:p>
    <w:p w14:paraId="1A97D2AC" w14:textId="77777777" w:rsidR="00564CAA" w:rsidRPr="009955D3" w:rsidRDefault="00564CAA" w:rsidP="004D5393">
      <w:pPr>
        <w:spacing w:after="0" w:line="252" w:lineRule="auto"/>
        <w:jc w:val="both"/>
        <w:outlineLvl w:val="0"/>
        <w:rPr>
          <w:rFonts w:cstheme="minorHAnsi"/>
          <w:b/>
          <w:i/>
          <w:u w:val="single"/>
        </w:rPr>
      </w:pPr>
    </w:p>
    <w:p w14:paraId="571AF680" w14:textId="77777777" w:rsidR="00094D42" w:rsidRPr="00545039" w:rsidRDefault="00094D42" w:rsidP="004D5393">
      <w:pPr>
        <w:spacing w:after="0" w:line="252" w:lineRule="auto"/>
        <w:jc w:val="both"/>
        <w:rPr>
          <w:rFonts w:cs="Arial"/>
          <w:b/>
          <w:u w:val="single"/>
        </w:rPr>
      </w:pPr>
      <w:r>
        <w:rPr>
          <w:rFonts w:cstheme="minorHAnsi"/>
          <w:b/>
          <w:u w:val="single"/>
        </w:rPr>
        <w:t>2023-05</w:t>
      </w:r>
      <w:r w:rsidRPr="00545039">
        <w:rPr>
          <w:rFonts w:cstheme="minorHAnsi"/>
          <w:b/>
          <w:u w:val="single"/>
        </w:rPr>
        <w:t>-</w:t>
      </w:r>
      <w:r>
        <w:rPr>
          <w:rFonts w:cstheme="minorHAnsi"/>
          <w:b/>
          <w:u w:val="single"/>
        </w:rPr>
        <w:t>240</w:t>
      </w:r>
      <w:r w:rsidRPr="00545039">
        <w:rPr>
          <w:rFonts w:cstheme="minorHAnsi"/>
          <w:b/>
          <w:u w:val="single"/>
        </w:rPr>
        <w:tab/>
      </w:r>
      <w:r w:rsidRPr="00545039">
        <w:rPr>
          <w:rFonts w:cs="Arial"/>
          <w:b/>
          <w:u w:val="single"/>
        </w:rPr>
        <w:t>Adoption de l’ordre du jour</w:t>
      </w:r>
    </w:p>
    <w:p w14:paraId="406F70C1" w14:textId="77777777" w:rsidR="00094D42" w:rsidRPr="00545039" w:rsidRDefault="00094D42" w:rsidP="004D5393">
      <w:pPr>
        <w:spacing w:after="0" w:line="252" w:lineRule="auto"/>
        <w:jc w:val="both"/>
        <w:rPr>
          <w:rFonts w:cstheme="minorHAnsi"/>
          <w:b/>
          <w:u w:val="single"/>
        </w:rPr>
      </w:pPr>
    </w:p>
    <w:p w14:paraId="0E45774E" w14:textId="77777777" w:rsidR="00094D42" w:rsidRPr="00FC7B70" w:rsidRDefault="00094D42" w:rsidP="004D5393">
      <w:pPr>
        <w:spacing w:after="0" w:line="252" w:lineRule="auto"/>
        <w:jc w:val="both"/>
        <w:rPr>
          <w:rFonts w:cstheme="minorHAnsi"/>
          <w:b/>
          <w:i/>
          <w:u w:val="single"/>
        </w:rPr>
      </w:pPr>
      <w:r w:rsidRPr="00FC7B70">
        <w:rPr>
          <w:rFonts w:cstheme="minorHAnsi"/>
          <w:b/>
          <w:i/>
          <w:u w:val="single"/>
        </w:rPr>
        <w:t>2023-05-</w:t>
      </w:r>
      <w:r>
        <w:rPr>
          <w:rFonts w:cstheme="minorHAnsi"/>
          <w:b/>
          <w:i/>
          <w:u w:val="single"/>
        </w:rPr>
        <w:t>240</w:t>
      </w:r>
      <w:r w:rsidRPr="00FC7B70">
        <w:rPr>
          <w:rFonts w:cstheme="minorHAnsi"/>
          <w:b/>
          <w:i/>
          <w:u w:val="single"/>
        </w:rPr>
        <w:tab/>
      </w:r>
      <w:r w:rsidRPr="00FC7B70">
        <w:rPr>
          <w:rFonts w:cs="Arial"/>
          <w:b/>
          <w:i/>
          <w:u w:val="single"/>
        </w:rPr>
        <w:t>Adoption of the agenda</w:t>
      </w:r>
    </w:p>
    <w:p w14:paraId="19FEA0FD" w14:textId="77777777" w:rsidR="00094D42" w:rsidRPr="00FC7B70" w:rsidRDefault="00094D42" w:rsidP="004D5393">
      <w:pPr>
        <w:pStyle w:val="Sansinterligne"/>
        <w:tabs>
          <w:tab w:val="left" w:pos="2707"/>
        </w:tabs>
        <w:spacing w:line="252" w:lineRule="auto"/>
        <w:jc w:val="both"/>
        <w:rPr>
          <w:rFonts w:cs="Arial"/>
          <w:b/>
        </w:rPr>
      </w:pPr>
    </w:p>
    <w:p w14:paraId="5872BF7C" w14:textId="77777777" w:rsidR="00094D42" w:rsidRPr="00E8035A" w:rsidRDefault="00094D42" w:rsidP="004D5393">
      <w:pPr>
        <w:pStyle w:val="Sansinterligne"/>
        <w:spacing w:line="252" w:lineRule="auto"/>
        <w:jc w:val="both"/>
        <w:rPr>
          <w:rFonts w:cs="Arial"/>
        </w:rPr>
      </w:pPr>
      <w:r>
        <w:rPr>
          <w:rFonts w:cs="Arial"/>
        </w:rPr>
        <w:t xml:space="preserve">Vu la présence de tous les membres du conseil, il est proposé par le conseiller Patrice Deslongchamps et résolu que l’ordre du jour de la présente séance soit </w:t>
      </w:r>
      <w:r w:rsidRPr="00E8035A">
        <w:rPr>
          <w:rFonts w:cs="Arial"/>
        </w:rPr>
        <w:t xml:space="preserve">adopté tel que modifié à savoir : </w:t>
      </w:r>
    </w:p>
    <w:p w14:paraId="4528CD04" w14:textId="77777777" w:rsidR="00094D42" w:rsidRPr="00E8035A" w:rsidRDefault="00094D42" w:rsidP="004D5393">
      <w:pPr>
        <w:pStyle w:val="Sansinterligne"/>
        <w:spacing w:line="252" w:lineRule="auto"/>
        <w:jc w:val="both"/>
        <w:rPr>
          <w:rFonts w:cs="Arial"/>
        </w:rPr>
      </w:pPr>
    </w:p>
    <w:p w14:paraId="494DEB8B" w14:textId="77777777" w:rsidR="00094D42" w:rsidRPr="00E8035A" w:rsidRDefault="00094D42" w:rsidP="004D5393">
      <w:pPr>
        <w:pStyle w:val="Sansinterligne"/>
        <w:spacing w:line="252" w:lineRule="auto"/>
        <w:jc w:val="both"/>
        <w:rPr>
          <w:rFonts w:cs="Arial"/>
        </w:rPr>
      </w:pPr>
      <w:r w:rsidRPr="00E8035A">
        <w:rPr>
          <w:rFonts w:cs="Arial"/>
        </w:rPr>
        <w:t>Ajout du point suivant :</w:t>
      </w:r>
    </w:p>
    <w:p w14:paraId="4D520C36" w14:textId="77777777" w:rsidR="00094D42" w:rsidRPr="00E8035A" w:rsidRDefault="00094D42" w:rsidP="004D5393">
      <w:pPr>
        <w:pStyle w:val="Sansinterligne"/>
        <w:spacing w:line="252" w:lineRule="auto"/>
        <w:jc w:val="both"/>
        <w:rPr>
          <w:rFonts w:cs="Arial"/>
        </w:rPr>
      </w:pPr>
    </w:p>
    <w:p w14:paraId="5FAB4FDA" w14:textId="77777777" w:rsidR="00094D42" w:rsidRDefault="00094D42" w:rsidP="004D5393">
      <w:pPr>
        <w:pStyle w:val="Sansinterligne"/>
        <w:spacing w:line="252" w:lineRule="auto"/>
        <w:jc w:val="both"/>
        <w:rPr>
          <w:rFonts w:cs="Arial"/>
        </w:rPr>
      </w:pPr>
      <w:r>
        <w:rPr>
          <w:rFonts w:cs="Arial"/>
        </w:rPr>
        <w:t>5.1</w:t>
      </w:r>
      <w:r w:rsidRPr="00E8035A">
        <w:rPr>
          <w:rFonts w:cs="Arial"/>
        </w:rPr>
        <w:tab/>
      </w:r>
      <w:r w:rsidRPr="00E1062B">
        <w:rPr>
          <w:rFonts w:cs="Arial"/>
        </w:rPr>
        <w:t>Mandat de représentation confié à Trivium avocats notaires conseil</w:t>
      </w:r>
    </w:p>
    <w:p w14:paraId="4A234F09" w14:textId="77777777" w:rsidR="00094D42" w:rsidRDefault="00094D42" w:rsidP="004D5393">
      <w:pPr>
        <w:pStyle w:val="Sansinterligne"/>
        <w:spacing w:line="252" w:lineRule="auto"/>
        <w:jc w:val="both"/>
        <w:rPr>
          <w:rFonts w:cs="Arial"/>
        </w:rPr>
      </w:pPr>
    </w:p>
    <w:p w14:paraId="479BFB3D" w14:textId="77777777" w:rsidR="00094D42" w:rsidRDefault="00094D42" w:rsidP="004D5393">
      <w:pPr>
        <w:pStyle w:val="Sansinterligne"/>
        <w:spacing w:line="252" w:lineRule="auto"/>
        <w:jc w:val="both"/>
        <w:rPr>
          <w:rFonts w:cs="Arial"/>
          <w:i/>
          <w:lang w:val="en-CA"/>
        </w:rPr>
      </w:pPr>
      <w:r w:rsidRPr="00B602AD">
        <w:rPr>
          <w:rFonts w:cs="Arial"/>
          <w:i/>
          <w:lang w:val="en-CA"/>
        </w:rPr>
        <w:t xml:space="preserve">Given the presence of all council members, it is proposed by </w:t>
      </w:r>
      <w:r>
        <w:rPr>
          <w:rFonts w:cs="Arial"/>
          <w:i/>
          <w:lang w:val="en-CA"/>
        </w:rPr>
        <w:t>Councillor</w:t>
      </w:r>
      <w:r w:rsidRPr="00B602AD">
        <w:rPr>
          <w:rFonts w:cs="Arial"/>
          <w:i/>
          <w:lang w:val="en-CA"/>
        </w:rPr>
        <w:t xml:space="preserve"> Patrice Deslongchamps and resolved that the agenda for this meeting be adopted as amended, namely:</w:t>
      </w:r>
    </w:p>
    <w:p w14:paraId="46022D60" w14:textId="77777777" w:rsidR="00094D42" w:rsidRPr="001C59B3" w:rsidRDefault="00094D42" w:rsidP="004D5393">
      <w:pPr>
        <w:pStyle w:val="Sansinterligne"/>
        <w:spacing w:line="252" w:lineRule="auto"/>
        <w:jc w:val="both"/>
        <w:rPr>
          <w:rFonts w:cs="Arial"/>
          <w:lang w:val="en-CA"/>
        </w:rPr>
      </w:pPr>
    </w:p>
    <w:p w14:paraId="5C938A06" w14:textId="77777777" w:rsidR="00094D42" w:rsidRPr="00FC490C" w:rsidRDefault="00094D42" w:rsidP="004D5393">
      <w:pPr>
        <w:pStyle w:val="Sansinterligne"/>
        <w:spacing w:line="252" w:lineRule="auto"/>
        <w:jc w:val="both"/>
        <w:rPr>
          <w:rFonts w:cs="Arial"/>
          <w:i/>
          <w:iCs/>
          <w:lang w:val="en-CA"/>
        </w:rPr>
      </w:pPr>
      <w:r w:rsidRPr="00FC490C">
        <w:rPr>
          <w:rFonts w:cs="Arial"/>
          <w:i/>
          <w:iCs/>
          <w:lang w:val="en-CA"/>
        </w:rPr>
        <w:lastRenderedPageBreak/>
        <w:t>Added the following item:</w:t>
      </w:r>
    </w:p>
    <w:p w14:paraId="2322F354" w14:textId="77777777" w:rsidR="00094D42" w:rsidRDefault="00094D42" w:rsidP="004D5393">
      <w:pPr>
        <w:pStyle w:val="Sansinterligne"/>
        <w:spacing w:line="252" w:lineRule="auto"/>
        <w:jc w:val="both"/>
        <w:rPr>
          <w:rFonts w:cs="Arial"/>
          <w:lang w:val="en-CA"/>
        </w:rPr>
      </w:pPr>
    </w:p>
    <w:p w14:paraId="0EDDAD9E" w14:textId="77777777" w:rsidR="00094D42" w:rsidRPr="00310D86" w:rsidRDefault="00094D42" w:rsidP="004D5393">
      <w:pPr>
        <w:pStyle w:val="Sansinterligne"/>
        <w:spacing w:line="252" w:lineRule="auto"/>
        <w:jc w:val="both"/>
        <w:rPr>
          <w:rFonts w:cs="Arial"/>
          <w:i/>
          <w:iCs/>
          <w:lang w:val="en-CA"/>
        </w:rPr>
      </w:pPr>
      <w:r>
        <w:rPr>
          <w:rFonts w:cs="Arial"/>
          <w:i/>
          <w:iCs/>
          <w:lang w:val="en-CA"/>
        </w:rPr>
        <w:t>5.1</w:t>
      </w:r>
      <w:r>
        <w:rPr>
          <w:rFonts w:cs="Arial"/>
          <w:i/>
          <w:iCs/>
          <w:lang w:val="en-CA"/>
        </w:rPr>
        <w:tab/>
      </w:r>
      <w:r w:rsidRPr="00E1062B">
        <w:rPr>
          <w:rFonts w:cs="Arial"/>
          <w:i/>
          <w:iCs/>
          <w:lang w:val="en-CA"/>
        </w:rPr>
        <w:t xml:space="preserve">Representation mandate given to Trivium avocats </w:t>
      </w:r>
      <w:proofErr w:type="spellStart"/>
      <w:r w:rsidRPr="00E1062B">
        <w:rPr>
          <w:rFonts w:cs="Arial"/>
          <w:i/>
          <w:iCs/>
          <w:lang w:val="en-CA"/>
        </w:rPr>
        <w:t>notaires</w:t>
      </w:r>
      <w:proofErr w:type="spellEnd"/>
      <w:r w:rsidRPr="00E1062B">
        <w:rPr>
          <w:rFonts w:cs="Arial"/>
          <w:i/>
          <w:iCs/>
          <w:lang w:val="en-CA"/>
        </w:rPr>
        <w:t xml:space="preserve"> </w:t>
      </w:r>
      <w:proofErr w:type="gramStart"/>
      <w:r w:rsidRPr="00E1062B">
        <w:rPr>
          <w:rFonts w:cs="Arial"/>
          <w:i/>
          <w:iCs/>
          <w:lang w:val="en-CA"/>
        </w:rPr>
        <w:t>conseil</w:t>
      </w:r>
      <w:proofErr w:type="gramEnd"/>
    </w:p>
    <w:p w14:paraId="75025AC2" w14:textId="77777777" w:rsidR="00156002" w:rsidRPr="009729F0" w:rsidRDefault="00156002" w:rsidP="004D5393">
      <w:pPr>
        <w:spacing w:after="0" w:line="252" w:lineRule="auto"/>
        <w:jc w:val="right"/>
        <w:outlineLvl w:val="0"/>
        <w:rPr>
          <w:rFonts w:cstheme="minorHAnsi"/>
          <w:b/>
          <w:u w:val="single"/>
          <w:lang w:val="en-CA"/>
        </w:rPr>
      </w:pPr>
    </w:p>
    <w:p w14:paraId="47310FC3" w14:textId="77777777" w:rsidR="00AB397E" w:rsidRPr="009955D3" w:rsidRDefault="00AB397E" w:rsidP="004D5393">
      <w:pPr>
        <w:spacing w:after="0" w:line="252" w:lineRule="auto"/>
        <w:jc w:val="right"/>
        <w:rPr>
          <w:rFonts w:cstheme="minorHAnsi"/>
        </w:rPr>
      </w:pPr>
      <w:r w:rsidRPr="009955D3">
        <w:rPr>
          <w:rFonts w:cstheme="minorHAnsi"/>
        </w:rPr>
        <w:t>Adopté à l’unanimité des conseillers</w:t>
      </w:r>
    </w:p>
    <w:p w14:paraId="40369929" w14:textId="77777777" w:rsidR="00B76785" w:rsidRPr="009955D3" w:rsidRDefault="00AB397E" w:rsidP="004D539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99E9443" w14:textId="77777777" w:rsidR="00AB397E" w:rsidRPr="009955D3" w:rsidRDefault="00AB397E" w:rsidP="004D5393">
      <w:pPr>
        <w:spacing w:after="0" w:line="252" w:lineRule="auto"/>
        <w:jc w:val="right"/>
        <w:rPr>
          <w:rFonts w:cstheme="minorHAnsi"/>
          <w:i/>
        </w:rPr>
      </w:pPr>
    </w:p>
    <w:p w14:paraId="579623A9" w14:textId="77777777" w:rsidR="00094D42" w:rsidRDefault="00094D42" w:rsidP="004D5393">
      <w:pPr>
        <w:spacing w:after="0" w:line="252" w:lineRule="auto"/>
        <w:rPr>
          <w:b/>
          <w:u w:val="single"/>
        </w:rPr>
      </w:pPr>
      <w:r>
        <w:rPr>
          <w:b/>
          <w:u w:val="single"/>
        </w:rPr>
        <w:t>2023-05-241</w:t>
      </w:r>
      <w:r>
        <w:rPr>
          <w:b/>
          <w:u w:val="single"/>
        </w:rPr>
        <w:tab/>
        <w:t>Embauche d’un Directeur des travaux publics</w:t>
      </w:r>
    </w:p>
    <w:p w14:paraId="35E2FB3D" w14:textId="77777777" w:rsidR="00094D42" w:rsidRDefault="00094D42" w:rsidP="004D5393">
      <w:pPr>
        <w:spacing w:after="0" w:line="252" w:lineRule="auto"/>
        <w:rPr>
          <w:b/>
          <w:u w:val="single"/>
        </w:rPr>
      </w:pPr>
    </w:p>
    <w:p w14:paraId="5FCD1BC4" w14:textId="77777777" w:rsidR="00094D42" w:rsidRDefault="00094D42" w:rsidP="004D5393">
      <w:pPr>
        <w:spacing w:after="0" w:line="252" w:lineRule="auto"/>
        <w:rPr>
          <w:b/>
          <w:u w:val="single"/>
          <w:lang w:val="en-CA"/>
        </w:rPr>
      </w:pPr>
      <w:r>
        <w:rPr>
          <w:rFonts w:eastAsia="Times New Roman" w:cstheme="minorHAnsi"/>
          <w:b/>
          <w:i/>
          <w:szCs w:val="20"/>
          <w:u w:val="single"/>
          <w:lang w:val="en-CA" w:eastAsia="fr-CA"/>
        </w:rPr>
        <w:t>2023-05-241</w:t>
      </w:r>
      <w:r w:rsidRPr="003F252E">
        <w:rPr>
          <w:rFonts w:eastAsia="Times New Roman" w:cstheme="minorHAnsi"/>
          <w:b/>
          <w:i/>
          <w:szCs w:val="20"/>
          <w:u w:val="single"/>
          <w:lang w:val="en-CA" w:eastAsia="fr-CA"/>
        </w:rPr>
        <w:tab/>
        <w:t xml:space="preserve">Hiring </w:t>
      </w:r>
      <w:r w:rsidRPr="00B336AD">
        <w:rPr>
          <w:rFonts w:eastAsia="Times New Roman" w:cstheme="minorHAnsi"/>
          <w:b/>
          <w:i/>
          <w:szCs w:val="20"/>
          <w:u w:val="single"/>
          <w:lang w:val="en-CA" w:eastAsia="fr-CA"/>
        </w:rPr>
        <w:t>of a Director of Public Works</w:t>
      </w:r>
    </w:p>
    <w:p w14:paraId="5AAF086A" w14:textId="77777777" w:rsidR="00094D42" w:rsidRPr="00501764" w:rsidRDefault="00094D42" w:rsidP="004D5393">
      <w:pPr>
        <w:spacing w:after="0" w:line="252" w:lineRule="auto"/>
        <w:rPr>
          <w:b/>
          <w:u w:val="single"/>
          <w:lang w:val="en-CA"/>
        </w:rPr>
      </w:pPr>
    </w:p>
    <w:p w14:paraId="07E2BF06" w14:textId="77777777" w:rsidR="00094D42" w:rsidRPr="00CE05E8" w:rsidRDefault="00094D42" w:rsidP="004D5393">
      <w:pPr>
        <w:pStyle w:val="Sansinterligne"/>
        <w:spacing w:after="200" w:line="252" w:lineRule="auto"/>
        <w:ind w:left="2829" w:hanging="2829"/>
        <w:jc w:val="both"/>
        <w:rPr>
          <w:rFonts w:cstheme="minorHAnsi"/>
          <w:szCs w:val="21"/>
        </w:rPr>
      </w:pPr>
      <w:r w:rsidRPr="00CE05E8">
        <w:rPr>
          <w:rFonts w:cstheme="minorHAnsi"/>
          <w:szCs w:val="21"/>
        </w:rPr>
        <w:t>CONSIDÉRANT QU’</w:t>
      </w:r>
      <w:r w:rsidRPr="00CE05E8">
        <w:rPr>
          <w:rFonts w:cstheme="minorHAnsi"/>
          <w:szCs w:val="21"/>
        </w:rPr>
        <w:tab/>
        <w:t xml:space="preserve">un affichage de poste a eu lieu en </w:t>
      </w:r>
      <w:r>
        <w:rPr>
          <w:rFonts w:cstheme="minorHAnsi"/>
          <w:szCs w:val="21"/>
        </w:rPr>
        <w:t>mai 2023</w:t>
      </w:r>
      <w:r w:rsidRPr="00CE05E8">
        <w:rPr>
          <w:rFonts w:cstheme="minorHAnsi"/>
          <w:szCs w:val="21"/>
        </w:rPr>
        <w:t xml:space="preserve"> pour combler</w:t>
      </w:r>
      <w:r>
        <w:rPr>
          <w:rFonts w:cstheme="minorHAnsi"/>
          <w:szCs w:val="21"/>
        </w:rPr>
        <w:t xml:space="preserve"> </w:t>
      </w:r>
      <w:r w:rsidRPr="00CE05E8">
        <w:rPr>
          <w:rFonts w:cstheme="minorHAnsi"/>
          <w:szCs w:val="21"/>
        </w:rPr>
        <w:t xml:space="preserve">le poste de </w:t>
      </w:r>
      <w:r>
        <w:rPr>
          <w:rFonts w:cstheme="minorHAnsi"/>
          <w:szCs w:val="21"/>
        </w:rPr>
        <w:t>Directeur</w:t>
      </w:r>
      <w:r w:rsidRPr="00CE05E8">
        <w:rPr>
          <w:rFonts w:cstheme="minorHAnsi"/>
          <w:szCs w:val="21"/>
        </w:rPr>
        <w:t xml:space="preserve"> des travaux publics; </w:t>
      </w:r>
    </w:p>
    <w:p w14:paraId="20C70DF7" w14:textId="77777777" w:rsidR="00094D42" w:rsidRPr="00CE05E8" w:rsidRDefault="00094D42" w:rsidP="004D5393">
      <w:pPr>
        <w:pStyle w:val="Sansinterligne"/>
        <w:spacing w:after="200" w:line="252" w:lineRule="auto"/>
        <w:ind w:left="2832" w:hanging="2832"/>
        <w:jc w:val="both"/>
        <w:rPr>
          <w:rFonts w:cstheme="minorHAnsi"/>
          <w:i/>
          <w:szCs w:val="21"/>
          <w:lang w:val="en-CA"/>
        </w:rPr>
      </w:pPr>
      <w:r w:rsidRPr="00CE05E8">
        <w:rPr>
          <w:rFonts w:cstheme="minorHAnsi"/>
          <w:i/>
          <w:szCs w:val="21"/>
          <w:lang w:val="en-CA"/>
        </w:rPr>
        <w:t>WHEREAS</w:t>
      </w:r>
      <w:r w:rsidRPr="00CE05E8">
        <w:rPr>
          <w:rFonts w:cstheme="minorHAnsi"/>
          <w:i/>
          <w:szCs w:val="21"/>
          <w:lang w:val="en-CA"/>
        </w:rPr>
        <w:tab/>
        <w:t xml:space="preserve">that a job posting was </w:t>
      </w:r>
      <w:r>
        <w:rPr>
          <w:rFonts w:cstheme="minorHAnsi"/>
          <w:i/>
          <w:szCs w:val="21"/>
          <w:lang w:val="en-CA"/>
        </w:rPr>
        <w:t>held in May 2023</w:t>
      </w:r>
      <w:r w:rsidRPr="00CE05E8">
        <w:rPr>
          <w:rFonts w:cstheme="minorHAnsi"/>
          <w:i/>
          <w:szCs w:val="21"/>
          <w:lang w:val="en-CA"/>
        </w:rPr>
        <w:t xml:space="preserve"> to find a </w:t>
      </w:r>
      <w:proofErr w:type="gramStart"/>
      <w:r>
        <w:rPr>
          <w:rFonts w:cstheme="minorHAnsi"/>
          <w:i/>
          <w:szCs w:val="21"/>
          <w:lang w:val="en-CA"/>
        </w:rPr>
        <w:t>Director</w:t>
      </w:r>
      <w:proofErr w:type="gramEnd"/>
      <w:r>
        <w:rPr>
          <w:rFonts w:cstheme="minorHAnsi"/>
          <w:i/>
          <w:szCs w:val="21"/>
          <w:lang w:val="en-CA"/>
        </w:rPr>
        <w:t xml:space="preserve"> </w:t>
      </w:r>
      <w:r w:rsidRPr="00CE05E8">
        <w:rPr>
          <w:rFonts w:cstheme="minorHAnsi"/>
          <w:i/>
          <w:szCs w:val="21"/>
          <w:lang w:val="en-CA"/>
        </w:rPr>
        <w:t>of public works;</w:t>
      </w:r>
    </w:p>
    <w:p w14:paraId="0F6F8CD5" w14:textId="77777777" w:rsidR="00094D42" w:rsidRDefault="00094D42" w:rsidP="004D5393">
      <w:pPr>
        <w:pStyle w:val="Sansinterligne"/>
        <w:spacing w:after="200" w:line="252" w:lineRule="auto"/>
        <w:ind w:left="2832" w:hanging="2832"/>
        <w:jc w:val="both"/>
        <w:rPr>
          <w:rFonts w:cstheme="minorHAnsi"/>
          <w:szCs w:val="21"/>
        </w:rPr>
      </w:pPr>
      <w:r w:rsidRPr="00CE05E8">
        <w:rPr>
          <w:rFonts w:cstheme="minorHAnsi"/>
          <w:szCs w:val="21"/>
        </w:rPr>
        <w:t xml:space="preserve">CONSIDÉRANT QUE </w:t>
      </w:r>
      <w:r w:rsidRPr="00CE05E8">
        <w:rPr>
          <w:rFonts w:cstheme="minorHAnsi"/>
          <w:szCs w:val="21"/>
        </w:rPr>
        <w:tab/>
        <w:t xml:space="preserve">M. </w:t>
      </w:r>
      <w:r>
        <w:rPr>
          <w:rFonts w:cstheme="minorHAnsi"/>
          <w:szCs w:val="21"/>
        </w:rPr>
        <w:t>Mathieu Plouffe détient un baccalauréat en génie de la construction et une technique de génie civil;</w:t>
      </w:r>
    </w:p>
    <w:p w14:paraId="457A8186" w14:textId="77777777" w:rsidR="00094D42" w:rsidRPr="000F38A1" w:rsidRDefault="00094D42" w:rsidP="004D5393">
      <w:pPr>
        <w:pStyle w:val="Sansinterligne"/>
        <w:spacing w:after="200" w:line="252" w:lineRule="auto"/>
        <w:ind w:left="2832" w:hanging="2832"/>
        <w:jc w:val="both"/>
        <w:rPr>
          <w:rFonts w:cstheme="minorHAnsi"/>
          <w:i/>
          <w:iCs/>
          <w:szCs w:val="21"/>
          <w:lang w:val="en-CA"/>
        </w:rPr>
      </w:pPr>
      <w:r w:rsidRPr="000F38A1">
        <w:rPr>
          <w:rFonts w:cstheme="minorHAnsi"/>
          <w:i/>
          <w:iCs/>
          <w:szCs w:val="21"/>
          <w:lang w:val="en-CA"/>
        </w:rPr>
        <w:t>WHEREAS</w:t>
      </w:r>
      <w:r w:rsidRPr="000F38A1">
        <w:rPr>
          <w:rFonts w:cstheme="minorHAnsi"/>
          <w:i/>
          <w:iCs/>
          <w:szCs w:val="21"/>
          <w:lang w:val="en-CA"/>
        </w:rPr>
        <w:tab/>
        <w:t xml:space="preserve">Mr. Mathieu Plouffe holds a B.A. in Construction Engineering and a Civil Engineering </w:t>
      </w:r>
      <w:proofErr w:type="gramStart"/>
      <w:r w:rsidRPr="000F38A1">
        <w:rPr>
          <w:rFonts w:cstheme="minorHAnsi"/>
          <w:i/>
          <w:iCs/>
          <w:szCs w:val="21"/>
          <w:lang w:val="en-CA"/>
        </w:rPr>
        <w:t>Technique;</w:t>
      </w:r>
      <w:proofErr w:type="gramEnd"/>
    </w:p>
    <w:p w14:paraId="07C7C9B9" w14:textId="77777777" w:rsidR="00094D42" w:rsidRPr="00CE05E8" w:rsidRDefault="00094D42" w:rsidP="004D5393">
      <w:pPr>
        <w:pStyle w:val="Sansinterligne"/>
        <w:spacing w:after="200" w:line="252" w:lineRule="auto"/>
        <w:ind w:left="2832" w:hanging="2832"/>
        <w:jc w:val="both"/>
        <w:rPr>
          <w:rFonts w:cstheme="minorHAnsi"/>
          <w:szCs w:val="21"/>
        </w:rPr>
      </w:pPr>
      <w:r w:rsidRPr="00CE05E8">
        <w:rPr>
          <w:rFonts w:cstheme="minorHAnsi"/>
          <w:szCs w:val="21"/>
        </w:rPr>
        <w:t xml:space="preserve">CONSIDÉRANT QUE </w:t>
      </w:r>
      <w:r w:rsidRPr="00CE05E8">
        <w:rPr>
          <w:rFonts w:cstheme="minorHAnsi"/>
          <w:szCs w:val="21"/>
        </w:rPr>
        <w:tab/>
        <w:t xml:space="preserve">M. </w:t>
      </w:r>
      <w:r>
        <w:rPr>
          <w:rFonts w:cstheme="minorHAnsi"/>
          <w:szCs w:val="21"/>
        </w:rPr>
        <w:t>Mathieu Plouffe</w:t>
      </w:r>
      <w:r w:rsidRPr="00CE05E8">
        <w:rPr>
          <w:rFonts w:cstheme="minorHAnsi"/>
          <w:szCs w:val="21"/>
        </w:rPr>
        <w:t xml:space="preserve"> est le candidat ayant répondu le mieux aux qualifications recherchées tant au niveau de la formation que de l’expérience;</w:t>
      </w:r>
    </w:p>
    <w:p w14:paraId="16928218" w14:textId="77777777" w:rsidR="00094D42" w:rsidRPr="00CE05E8" w:rsidRDefault="00094D42" w:rsidP="004D5393">
      <w:pPr>
        <w:pStyle w:val="Sansinterligne"/>
        <w:spacing w:after="200" w:line="252" w:lineRule="auto"/>
        <w:ind w:left="2832" w:hanging="2832"/>
        <w:jc w:val="both"/>
        <w:rPr>
          <w:rFonts w:cstheme="minorHAnsi"/>
          <w:i/>
          <w:szCs w:val="21"/>
          <w:lang w:val="en-CA"/>
        </w:rPr>
      </w:pPr>
      <w:r>
        <w:rPr>
          <w:rFonts w:cstheme="minorHAnsi"/>
          <w:i/>
          <w:szCs w:val="21"/>
          <w:lang w:val="en-CA"/>
        </w:rPr>
        <w:t>WHEREAS</w:t>
      </w:r>
      <w:r>
        <w:rPr>
          <w:rFonts w:cstheme="minorHAnsi"/>
          <w:i/>
          <w:szCs w:val="21"/>
          <w:lang w:val="en-CA"/>
        </w:rPr>
        <w:tab/>
        <w:t xml:space="preserve">that </w:t>
      </w:r>
      <w:r w:rsidRPr="00FF3B2A">
        <w:rPr>
          <w:rFonts w:cstheme="minorHAnsi"/>
          <w:i/>
          <w:szCs w:val="21"/>
          <w:lang w:val="en-CA"/>
        </w:rPr>
        <w:t xml:space="preserve">Mr. Mathieu Plouffe is the most successful candidate in terms of both training and </w:t>
      </w:r>
      <w:proofErr w:type="gramStart"/>
      <w:r w:rsidRPr="00FF3B2A">
        <w:rPr>
          <w:rFonts w:cstheme="minorHAnsi"/>
          <w:i/>
          <w:szCs w:val="21"/>
          <w:lang w:val="en-CA"/>
        </w:rPr>
        <w:t>experience</w:t>
      </w:r>
      <w:r w:rsidRPr="00CE05E8">
        <w:rPr>
          <w:rFonts w:cstheme="minorHAnsi"/>
          <w:i/>
          <w:szCs w:val="21"/>
          <w:lang w:val="en-CA"/>
        </w:rPr>
        <w:t>;</w:t>
      </w:r>
      <w:proofErr w:type="gramEnd"/>
    </w:p>
    <w:p w14:paraId="0D959BED" w14:textId="77777777" w:rsidR="00094D42" w:rsidRDefault="00094D42" w:rsidP="004D5393">
      <w:pPr>
        <w:pStyle w:val="Sansinterligne"/>
        <w:spacing w:after="200" w:line="252" w:lineRule="auto"/>
        <w:ind w:left="2832" w:hanging="2832"/>
        <w:jc w:val="both"/>
        <w:rPr>
          <w:rFonts w:cstheme="minorHAnsi"/>
          <w:szCs w:val="21"/>
        </w:rPr>
      </w:pPr>
      <w:r w:rsidRPr="00CE05E8">
        <w:rPr>
          <w:rFonts w:cstheme="minorHAnsi"/>
          <w:szCs w:val="21"/>
        </w:rPr>
        <w:t>EN CONSÉQUENCE</w:t>
      </w:r>
      <w:r w:rsidRPr="00CE05E8">
        <w:rPr>
          <w:rFonts w:cstheme="minorHAnsi"/>
          <w:szCs w:val="21"/>
        </w:rPr>
        <w:tab/>
        <w:t xml:space="preserve">il est proposé par </w:t>
      </w:r>
      <w:r>
        <w:rPr>
          <w:rFonts w:cstheme="minorHAnsi"/>
          <w:szCs w:val="21"/>
        </w:rPr>
        <w:t xml:space="preserve">le conseiller Carl Woodbury </w:t>
      </w:r>
      <w:r w:rsidRPr="00CE05E8">
        <w:rPr>
          <w:rFonts w:cstheme="minorHAnsi"/>
          <w:szCs w:val="21"/>
        </w:rPr>
        <w:t xml:space="preserve">et résolu que le conseil municipal </w:t>
      </w:r>
      <w:r>
        <w:rPr>
          <w:rFonts w:cstheme="minorHAnsi"/>
          <w:szCs w:val="21"/>
        </w:rPr>
        <w:t xml:space="preserve">autorise le maire à signer un contrat d’embauche avec </w:t>
      </w:r>
      <w:r w:rsidRPr="00CE05E8">
        <w:rPr>
          <w:rFonts w:cstheme="minorHAnsi"/>
          <w:szCs w:val="21"/>
        </w:rPr>
        <w:t xml:space="preserve">M. </w:t>
      </w:r>
      <w:r>
        <w:rPr>
          <w:rFonts w:cstheme="minorHAnsi"/>
          <w:szCs w:val="21"/>
        </w:rPr>
        <w:t>Mathieu Plouffe,</w:t>
      </w:r>
      <w:r w:rsidRPr="00CE05E8">
        <w:rPr>
          <w:rFonts w:cstheme="minorHAnsi"/>
          <w:szCs w:val="21"/>
        </w:rPr>
        <w:t xml:space="preserve"> à titre de </w:t>
      </w:r>
      <w:r>
        <w:rPr>
          <w:rFonts w:cstheme="minorHAnsi"/>
          <w:szCs w:val="21"/>
        </w:rPr>
        <w:t>Directeur</w:t>
      </w:r>
      <w:r w:rsidRPr="00CE05E8">
        <w:rPr>
          <w:rFonts w:cstheme="minorHAnsi"/>
          <w:szCs w:val="21"/>
        </w:rPr>
        <w:t xml:space="preserve"> des travaux publics pour la Municipalité de Grenville-sur-la-Rouge</w:t>
      </w:r>
      <w:r>
        <w:rPr>
          <w:rFonts w:cstheme="minorHAnsi"/>
          <w:szCs w:val="21"/>
        </w:rPr>
        <w:t>,</w:t>
      </w:r>
      <w:r w:rsidRPr="00CE05E8">
        <w:rPr>
          <w:rFonts w:cstheme="minorHAnsi"/>
          <w:szCs w:val="21"/>
        </w:rPr>
        <w:t xml:space="preserve"> selon les termes de l’entente intervenu</w:t>
      </w:r>
      <w:r>
        <w:rPr>
          <w:rFonts w:cstheme="minorHAnsi"/>
          <w:szCs w:val="21"/>
        </w:rPr>
        <w:t>e</w:t>
      </w:r>
      <w:r w:rsidRPr="00CE05E8">
        <w:rPr>
          <w:rFonts w:cstheme="minorHAnsi"/>
          <w:szCs w:val="21"/>
        </w:rPr>
        <w:t xml:space="preserve"> entre ce dernier et les membres </w:t>
      </w:r>
      <w:r>
        <w:rPr>
          <w:rFonts w:cstheme="minorHAnsi"/>
          <w:szCs w:val="21"/>
        </w:rPr>
        <w:t>du conseil</w:t>
      </w:r>
      <w:r w:rsidRPr="00CE05E8">
        <w:rPr>
          <w:rFonts w:cstheme="minorHAnsi"/>
          <w:szCs w:val="21"/>
        </w:rPr>
        <w:t xml:space="preserve"> municipal</w:t>
      </w:r>
      <w:r>
        <w:rPr>
          <w:rFonts w:cstheme="minorHAnsi"/>
          <w:szCs w:val="21"/>
        </w:rPr>
        <w:t>,</w:t>
      </w:r>
      <w:r w:rsidRPr="00CE05E8">
        <w:rPr>
          <w:rFonts w:cstheme="minorHAnsi"/>
          <w:szCs w:val="21"/>
        </w:rPr>
        <w:t xml:space="preserve"> conditionnelle</w:t>
      </w:r>
      <w:r>
        <w:rPr>
          <w:rFonts w:cstheme="minorHAnsi"/>
          <w:szCs w:val="21"/>
        </w:rPr>
        <w:t>ment</w:t>
      </w:r>
      <w:r w:rsidRPr="00CE05E8">
        <w:rPr>
          <w:rFonts w:cstheme="minorHAnsi"/>
          <w:szCs w:val="21"/>
        </w:rPr>
        <w:t xml:space="preserve"> à un examen médical et une </w:t>
      </w:r>
      <w:r>
        <w:rPr>
          <w:rFonts w:cstheme="minorHAnsi"/>
          <w:szCs w:val="21"/>
        </w:rPr>
        <w:t>vérification d’antécédents judiciaires favorables</w:t>
      </w:r>
      <w:r w:rsidRPr="00CE05E8">
        <w:rPr>
          <w:rFonts w:cstheme="minorHAnsi"/>
          <w:szCs w:val="21"/>
        </w:rPr>
        <w:t xml:space="preserve">. </w:t>
      </w:r>
    </w:p>
    <w:p w14:paraId="1A98C562" w14:textId="77777777" w:rsidR="00094D42" w:rsidRPr="00546F3D" w:rsidRDefault="00094D42" w:rsidP="004D5393">
      <w:pPr>
        <w:pStyle w:val="Sansinterligne"/>
        <w:spacing w:after="200" w:line="252" w:lineRule="auto"/>
        <w:ind w:left="2829" w:hanging="2829"/>
        <w:jc w:val="both"/>
        <w:rPr>
          <w:rFonts w:cstheme="minorHAnsi"/>
          <w:i/>
          <w:szCs w:val="21"/>
          <w:lang w:val="en-CA"/>
        </w:rPr>
      </w:pPr>
      <w:proofErr w:type="gramStart"/>
      <w:r>
        <w:rPr>
          <w:rFonts w:cstheme="minorHAnsi"/>
          <w:i/>
          <w:szCs w:val="21"/>
          <w:lang w:val="en-CA"/>
        </w:rPr>
        <w:t>THEREFORE</w:t>
      </w:r>
      <w:proofErr w:type="gramEnd"/>
      <w:r>
        <w:rPr>
          <w:rFonts w:cstheme="minorHAnsi"/>
          <w:i/>
          <w:szCs w:val="21"/>
          <w:lang w:val="en-CA"/>
        </w:rPr>
        <w:tab/>
      </w:r>
      <w:r w:rsidRPr="00CE05E8">
        <w:rPr>
          <w:rFonts w:cstheme="minorHAnsi"/>
          <w:i/>
          <w:szCs w:val="21"/>
          <w:lang w:val="en-CA"/>
        </w:rPr>
        <w:t xml:space="preserve">it is </w:t>
      </w:r>
      <w:r>
        <w:rPr>
          <w:rFonts w:cstheme="minorHAnsi"/>
          <w:i/>
          <w:szCs w:val="21"/>
          <w:lang w:val="en-CA"/>
        </w:rPr>
        <w:t>propos</w:t>
      </w:r>
      <w:r w:rsidRPr="00CE05E8">
        <w:rPr>
          <w:rFonts w:cstheme="minorHAnsi"/>
          <w:i/>
          <w:szCs w:val="21"/>
          <w:lang w:val="en-CA"/>
        </w:rPr>
        <w:t xml:space="preserve">ed by </w:t>
      </w:r>
      <w:r>
        <w:rPr>
          <w:rFonts w:cstheme="minorHAnsi"/>
          <w:i/>
          <w:szCs w:val="21"/>
          <w:lang w:val="en-CA"/>
        </w:rPr>
        <w:t>Councillor Carl Woodbury</w:t>
      </w:r>
      <w:r w:rsidRPr="00CE05E8">
        <w:rPr>
          <w:rFonts w:cstheme="minorHAnsi"/>
          <w:i/>
          <w:szCs w:val="21"/>
          <w:lang w:val="en-CA"/>
        </w:rPr>
        <w:t xml:space="preserve"> and </w:t>
      </w:r>
      <w:r w:rsidRPr="00E501C2">
        <w:rPr>
          <w:rFonts w:cstheme="minorHAnsi"/>
          <w:i/>
          <w:szCs w:val="21"/>
          <w:lang w:val="en-CA"/>
        </w:rPr>
        <w:t xml:space="preserve">resolved that the municipal council authorize the mayor to sign a contract of employment with Mr. Mathieu Plouffe, as Director of Public Works for the Municipality of Grenville-sur-la-Rouge, according to the terms of the agreement reached between the latter and the members of the municipal </w:t>
      </w:r>
      <w:r>
        <w:rPr>
          <w:rFonts w:cstheme="minorHAnsi"/>
          <w:i/>
          <w:szCs w:val="21"/>
          <w:lang w:val="en-CA"/>
        </w:rPr>
        <w:t>council</w:t>
      </w:r>
      <w:r w:rsidRPr="00E501C2">
        <w:rPr>
          <w:rFonts w:cstheme="minorHAnsi"/>
          <w:i/>
          <w:szCs w:val="21"/>
          <w:lang w:val="en-CA"/>
        </w:rPr>
        <w:t>, conditional on a medical examination and a favorable criminal record check</w:t>
      </w:r>
      <w:r w:rsidRPr="00CE05E8">
        <w:rPr>
          <w:rFonts w:cstheme="minorHAnsi"/>
          <w:i/>
          <w:szCs w:val="21"/>
          <w:lang w:val="en-CA"/>
        </w:rPr>
        <w:t xml:space="preserve">. </w:t>
      </w:r>
    </w:p>
    <w:p w14:paraId="1BAC2791" w14:textId="77777777" w:rsidR="00156002" w:rsidRPr="00043A4E" w:rsidRDefault="00156002" w:rsidP="004D5393">
      <w:pPr>
        <w:spacing w:after="0" w:line="252" w:lineRule="auto"/>
        <w:jc w:val="right"/>
        <w:rPr>
          <w:rFonts w:cstheme="minorHAnsi"/>
          <w:i/>
          <w:lang w:val="en-CA"/>
        </w:rPr>
      </w:pPr>
    </w:p>
    <w:p w14:paraId="54C808FC" w14:textId="77777777" w:rsidR="00C32EF3" w:rsidRPr="009955D3" w:rsidRDefault="00C32EF3" w:rsidP="004D5393">
      <w:pPr>
        <w:spacing w:after="0" w:line="252" w:lineRule="auto"/>
        <w:jc w:val="right"/>
        <w:rPr>
          <w:rFonts w:cstheme="minorHAnsi"/>
        </w:rPr>
      </w:pPr>
      <w:r w:rsidRPr="009955D3">
        <w:rPr>
          <w:rFonts w:cstheme="minorHAnsi"/>
        </w:rPr>
        <w:t>Adopté à l’unanimité des conseillers</w:t>
      </w:r>
    </w:p>
    <w:p w14:paraId="190D9F77" w14:textId="77777777" w:rsidR="00C32EF3" w:rsidRPr="00B703D5" w:rsidRDefault="00C32EF3" w:rsidP="004D5393">
      <w:pPr>
        <w:spacing w:after="0" w:line="252" w:lineRule="auto"/>
        <w:jc w:val="right"/>
        <w:rPr>
          <w:rFonts w:cstheme="minorHAnsi"/>
          <w:i/>
        </w:rPr>
      </w:pPr>
      <w:proofErr w:type="spellStart"/>
      <w:r w:rsidRPr="00B703D5">
        <w:rPr>
          <w:rFonts w:cstheme="minorHAnsi"/>
          <w:i/>
        </w:rPr>
        <w:t>Adopted</w:t>
      </w:r>
      <w:proofErr w:type="spellEnd"/>
      <w:r w:rsidRPr="00B703D5">
        <w:rPr>
          <w:rFonts w:cstheme="minorHAnsi"/>
          <w:i/>
        </w:rPr>
        <w:t xml:space="preserve"> </w:t>
      </w:r>
      <w:proofErr w:type="spellStart"/>
      <w:r w:rsidRPr="00B703D5">
        <w:rPr>
          <w:rFonts w:cstheme="minorHAnsi"/>
          <w:i/>
        </w:rPr>
        <w:t>unanimously</w:t>
      </w:r>
      <w:proofErr w:type="spellEnd"/>
      <w:r w:rsidRPr="00B703D5">
        <w:rPr>
          <w:rFonts w:cstheme="minorHAnsi"/>
          <w:i/>
        </w:rPr>
        <w:t xml:space="preserve"> by </w:t>
      </w:r>
      <w:proofErr w:type="spellStart"/>
      <w:r w:rsidRPr="00B703D5">
        <w:rPr>
          <w:rFonts w:cstheme="minorHAnsi"/>
          <w:i/>
        </w:rPr>
        <w:t>councillors</w:t>
      </w:r>
      <w:proofErr w:type="spellEnd"/>
    </w:p>
    <w:p w14:paraId="3AAB4BA2" w14:textId="77777777" w:rsidR="006C4DA3" w:rsidRPr="00B703D5" w:rsidRDefault="006C4DA3" w:rsidP="004D5393">
      <w:pPr>
        <w:tabs>
          <w:tab w:val="left" w:pos="1418"/>
        </w:tabs>
        <w:spacing w:after="0" w:line="252" w:lineRule="auto"/>
        <w:jc w:val="right"/>
        <w:outlineLvl w:val="0"/>
        <w:rPr>
          <w:rFonts w:eastAsia="Times New Roman" w:cstheme="minorHAnsi"/>
          <w:lang w:eastAsia="fr-CA"/>
        </w:rPr>
      </w:pPr>
    </w:p>
    <w:p w14:paraId="42B93937" w14:textId="77777777" w:rsidR="00094D42" w:rsidRDefault="00094D42" w:rsidP="004D5393">
      <w:pPr>
        <w:spacing w:after="0" w:line="252" w:lineRule="auto"/>
        <w:jc w:val="both"/>
        <w:rPr>
          <w:b/>
          <w:u w:val="single"/>
        </w:rPr>
      </w:pPr>
      <w:r>
        <w:rPr>
          <w:b/>
          <w:u w:val="single"/>
        </w:rPr>
        <w:t>2023-05-242</w:t>
      </w:r>
      <w:r>
        <w:rPr>
          <w:b/>
          <w:u w:val="single"/>
        </w:rPr>
        <w:tab/>
      </w:r>
      <w:r w:rsidRPr="00C15DFE">
        <w:rPr>
          <w:b/>
          <w:u w:val="single"/>
        </w:rPr>
        <w:t xml:space="preserve">Mandat à </w:t>
      </w:r>
      <w:bookmarkStart w:id="0" w:name="_Hlk135990452"/>
      <w:r w:rsidRPr="00C15DFE">
        <w:rPr>
          <w:b/>
          <w:u w:val="single"/>
        </w:rPr>
        <w:t>la firme Trivium Avocats Notaires Conseils, de représenter la Municipalité pour le renouvellement de la convention collective des cols blancs</w:t>
      </w:r>
    </w:p>
    <w:bookmarkEnd w:id="0"/>
    <w:p w14:paraId="56D4C82C" w14:textId="77777777" w:rsidR="00094D42" w:rsidRPr="003A7758" w:rsidRDefault="00094D42" w:rsidP="004D5393">
      <w:pPr>
        <w:spacing w:after="0" w:line="252" w:lineRule="auto"/>
        <w:jc w:val="both"/>
        <w:rPr>
          <w:b/>
          <w:u w:val="single"/>
        </w:rPr>
      </w:pPr>
    </w:p>
    <w:p w14:paraId="3C102DFB" w14:textId="77777777" w:rsidR="00094D42" w:rsidRPr="008E2FFE" w:rsidRDefault="00094D42" w:rsidP="004D5393">
      <w:pPr>
        <w:spacing w:line="252" w:lineRule="auto"/>
        <w:jc w:val="both"/>
        <w:rPr>
          <w:rFonts w:cstheme="minorHAnsi"/>
          <w:b/>
          <w:i/>
          <w:sz w:val="24"/>
          <w:lang w:val="en-CA"/>
        </w:rPr>
      </w:pPr>
      <w:r>
        <w:rPr>
          <w:b/>
          <w:i/>
          <w:u w:val="single"/>
          <w:lang w:val="en-CA"/>
        </w:rPr>
        <w:t>2023-05-242</w:t>
      </w:r>
      <w:r w:rsidRPr="008E2FFE">
        <w:rPr>
          <w:b/>
          <w:i/>
          <w:u w:val="single"/>
          <w:lang w:val="en-CA"/>
        </w:rPr>
        <w:tab/>
      </w:r>
      <w:r w:rsidRPr="00C15DFE">
        <w:rPr>
          <w:b/>
          <w:i/>
          <w:u w:val="single"/>
          <w:lang w:val="en-CA"/>
        </w:rPr>
        <w:t xml:space="preserve">Appointment of </w:t>
      </w:r>
      <w:bookmarkStart w:id="1" w:name="_Hlk135990501"/>
      <w:r w:rsidRPr="00C15DFE">
        <w:rPr>
          <w:b/>
          <w:i/>
          <w:u w:val="single"/>
          <w:lang w:val="en-CA"/>
        </w:rPr>
        <w:t xml:space="preserve">legal study Trivium Avocats </w:t>
      </w:r>
      <w:proofErr w:type="spellStart"/>
      <w:r w:rsidRPr="00C15DFE">
        <w:rPr>
          <w:b/>
          <w:i/>
          <w:u w:val="single"/>
          <w:lang w:val="en-CA"/>
        </w:rPr>
        <w:t>Notaires</w:t>
      </w:r>
      <w:proofErr w:type="spellEnd"/>
      <w:r w:rsidRPr="00C15DFE">
        <w:rPr>
          <w:b/>
          <w:i/>
          <w:u w:val="single"/>
          <w:lang w:val="en-CA"/>
        </w:rPr>
        <w:t xml:space="preserve"> Conseils, to represent the Municipality for the renewal of the white-collar collective </w:t>
      </w:r>
      <w:proofErr w:type="gramStart"/>
      <w:r w:rsidRPr="00C15DFE">
        <w:rPr>
          <w:b/>
          <w:i/>
          <w:u w:val="single"/>
          <w:lang w:val="en-CA"/>
        </w:rPr>
        <w:t>agreement</w:t>
      </w:r>
      <w:proofErr w:type="gramEnd"/>
    </w:p>
    <w:bookmarkEnd w:id="1"/>
    <w:p w14:paraId="53C0C289" w14:textId="77777777" w:rsidR="00094D42" w:rsidRDefault="00094D42" w:rsidP="004D5393">
      <w:pPr>
        <w:tabs>
          <w:tab w:val="left" w:pos="2268"/>
        </w:tabs>
        <w:spacing w:line="252" w:lineRule="auto"/>
        <w:ind w:left="2268" w:hanging="2268"/>
        <w:jc w:val="both"/>
        <w:rPr>
          <w:color w:val="000000"/>
        </w:rPr>
      </w:pPr>
      <w:r w:rsidRPr="00E866DF">
        <w:rPr>
          <w:color w:val="000000"/>
        </w:rPr>
        <w:lastRenderedPageBreak/>
        <w:t xml:space="preserve">CONSIDÉRANT </w:t>
      </w:r>
      <w:r>
        <w:rPr>
          <w:color w:val="000000"/>
        </w:rPr>
        <w:tab/>
        <w:t xml:space="preserve">que </w:t>
      </w:r>
      <w:r w:rsidRPr="00E866DF">
        <w:rPr>
          <w:color w:val="000000"/>
        </w:rPr>
        <w:t>la Convention collective entre la Municipalité et le Syndicat canadien de la fonction publique, section locale 5368</w:t>
      </w:r>
      <w:r>
        <w:rPr>
          <w:color w:val="000000"/>
        </w:rPr>
        <w:t>, est échue depuis le 31 décembre 2022;</w:t>
      </w:r>
    </w:p>
    <w:p w14:paraId="24F3DF22" w14:textId="77777777" w:rsidR="00094D42" w:rsidRPr="00B167A2" w:rsidRDefault="00094D42" w:rsidP="004D5393">
      <w:pPr>
        <w:tabs>
          <w:tab w:val="left" w:pos="2268"/>
        </w:tabs>
        <w:spacing w:line="252" w:lineRule="auto"/>
        <w:ind w:left="2268" w:hanging="2268"/>
        <w:jc w:val="both"/>
        <w:rPr>
          <w:i/>
          <w:color w:val="000000"/>
          <w:lang w:val="en-CA"/>
        </w:rPr>
      </w:pPr>
      <w:r>
        <w:rPr>
          <w:i/>
          <w:color w:val="000000"/>
          <w:lang w:val="en-CA"/>
        </w:rPr>
        <w:t>CONSIDERING</w:t>
      </w:r>
      <w:r w:rsidRPr="00B167A2">
        <w:rPr>
          <w:i/>
          <w:color w:val="000000"/>
          <w:lang w:val="en-CA"/>
        </w:rPr>
        <w:t xml:space="preserve"> </w:t>
      </w:r>
      <w:r w:rsidRPr="00B167A2">
        <w:rPr>
          <w:i/>
          <w:color w:val="000000"/>
          <w:lang w:val="en-CA"/>
        </w:rPr>
        <w:tab/>
      </w:r>
      <w:r>
        <w:rPr>
          <w:i/>
          <w:color w:val="000000"/>
          <w:lang w:val="en-CA"/>
        </w:rPr>
        <w:t>that</w:t>
      </w:r>
      <w:r w:rsidRPr="00A52153">
        <w:rPr>
          <w:i/>
          <w:color w:val="000000"/>
          <w:lang w:val="en-CA"/>
        </w:rPr>
        <w:t xml:space="preserve"> the Collective Agreement between the Municipality and the Canadian Union of Public Employees, Local Section 5368, expired on December 31, </w:t>
      </w:r>
      <w:proofErr w:type="gramStart"/>
      <w:r w:rsidRPr="00A52153">
        <w:rPr>
          <w:i/>
          <w:color w:val="000000"/>
          <w:lang w:val="en-CA"/>
        </w:rPr>
        <w:t>2022;</w:t>
      </w:r>
      <w:proofErr w:type="gramEnd"/>
    </w:p>
    <w:p w14:paraId="3AC3DB44" w14:textId="77777777" w:rsidR="00094D42" w:rsidRDefault="00094D42" w:rsidP="004D5393">
      <w:pPr>
        <w:tabs>
          <w:tab w:val="left" w:pos="2268"/>
        </w:tabs>
        <w:spacing w:line="252" w:lineRule="auto"/>
        <w:ind w:left="2268" w:hanging="2268"/>
        <w:jc w:val="both"/>
        <w:rPr>
          <w:color w:val="000000"/>
        </w:rPr>
      </w:pPr>
      <w:r w:rsidRPr="00E866DF">
        <w:rPr>
          <w:color w:val="000000"/>
        </w:rPr>
        <w:t xml:space="preserve">CONSIDÉRANT </w:t>
      </w:r>
      <w:r>
        <w:rPr>
          <w:color w:val="000000"/>
        </w:rPr>
        <w:tab/>
      </w:r>
      <w:r w:rsidRPr="00E866DF">
        <w:rPr>
          <w:color w:val="000000"/>
        </w:rPr>
        <w:t>la volonté des parties d’entamer les négociations en vue du renouvellement de ladite Convention</w:t>
      </w:r>
      <w:r>
        <w:rPr>
          <w:color w:val="000000"/>
        </w:rPr>
        <w:t>;</w:t>
      </w:r>
    </w:p>
    <w:p w14:paraId="06BF9739" w14:textId="77777777" w:rsidR="00094D42" w:rsidRPr="005D703C" w:rsidRDefault="00094D42" w:rsidP="004D5393">
      <w:pPr>
        <w:tabs>
          <w:tab w:val="left" w:pos="2268"/>
        </w:tabs>
        <w:spacing w:line="252" w:lineRule="auto"/>
        <w:ind w:left="2268" w:hanging="2268"/>
        <w:jc w:val="both"/>
        <w:rPr>
          <w:i/>
          <w:iCs/>
          <w:color w:val="000000"/>
          <w:lang w:val="en-CA"/>
        </w:rPr>
      </w:pPr>
      <w:r w:rsidRPr="005D703C">
        <w:rPr>
          <w:i/>
          <w:iCs/>
          <w:color w:val="000000"/>
          <w:lang w:val="en-CA"/>
        </w:rPr>
        <w:t xml:space="preserve">CONSIDERING </w:t>
      </w:r>
      <w:r>
        <w:rPr>
          <w:i/>
          <w:iCs/>
          <w:color w:val="000000"/>
          <w:lang w:val="en-CA"/>
        </w:rPr>
        <w:tab/>
      </w:r>
      <w:r w:rsidRPr="005D703C">
        <w:rPr>
          <w:i/>
          <w:iCs/>
          <w:color w:val="000000"/>
          <w:lang w:val="en-CA"/>
        </w:rPr>
        <w:t xml:space="preserve">the willingness of the parties to begin negotiations for the renewal of the said </w:t>
      </w:r>
      <w:proofErr w:type="gramStart"/>
      <w:r w:rsidRPr="005D703C">
        <w:rPr>
          <w:i/>
          <w:iCs/>
          <w:color w:val="000000"/>
          <w:lang w:val="en-CA"/>
        </w:rPr>
        <w:t>Agreement;</w:t>
      </w:r>
      <w:proofErr w:type="gramEnd"/>
    </w:p>
    <w:p w14:paraId="7F191F2C" w14:textId="77777777" w:rsidR="00094D42" w:rsidRDefault="00094D42" w:rsidP="004D5393">
      <w:pPr>
        <w:tabs>
          <w:tab w:val="left" w:pos="2268"/>
        </w:tabs>
        <w:spacing w:line="252" w:lineRule="auto"/>
        <w:ind w:left="2268" w:hanging="2268"/>
        <w:jc w:val="both"/>
        <w:rPr>
          <w:color w:val="000000"/>
        </w:rPr>
      </w:pPr>
      <w:r>
        <w:rPr>
          <w:color w:val="000000"/>
        </w:rPr>
        <w:t>EN CONSÉQUENCE</w:t>
      </w:r>
      <w:r>
        <w:rPr>
          <w:color w:val="000000"/>
        </w:rPr>
        <w:tab/>
      </w:r>
      <w:r w:rsidRPr="00564B9F">
        <w:rPr>
          <w:color w:val="000000"/>
        </w:rPr>
        <w:t xml:space="preserve">il est proposé par </w:t>
      </w:r>
      <w:r>
        <w:rPr>
          <w:color w:val="000000"/>
        </w:rPr>
        <w:t>la conseillère Manon Jutras</w:t>
      </w:r>
      <w:r w:rsidRPr="00564B9F">
        <w:rPr>
          <w:color w:val="000000"/>
        </w:rPr>
        <w:t xml:space="preserve"> et résolu </w:t>
      </w:r>
    </w:p>
    <w:p w14:paraId="01CDE767" w14:textId="77777777" w:rsidR="00094D42" w:rsidRDefault="00094D42" w:rsidP="004D5393">
      <w:pPr>
        <w:tabs>
          <w:tab w:val="left" w:pos="2268"/>
        </w:tabs>
        <w:spacing w:line="252" w:lineRule="auto"/>
        <w:ind w:left="2268" w:hanging="2268"/>
        <w:jc w:val="both"/>
        <w:rPr>
          <w:color w:val="000000"/>
        </w:rPr>
      </w:pPr>
      <w:r>
        <w:rPr>
          <w:color w:val="000000"/>
        </w:rPr>
        <w:tab/>
      </w:r>
      <w:r w:rsidRPr="00E866DF">
        <w:rPr>
          <w:color w:val="000000"/>
        </w:rPr>
        <w:t>QUE la Municipalité de Grenville-sur-la-Rouge mandate Trivium avocats notaires conseil pour agir à titre de représentant et porte-parole de la Municipalité dans le cadre des négociations de la Convention collective</w:t>
      </w:r>
      <w:r>
        <w:rPr>
          <w:color w:val="000000"/>
        </w:rPr>
        <w:t>,</w:t>
      </w:r>
      <w:r w:rsidRPr="00E866DF">
        <w:rPr>
          <w:color w:val="000000"/>
        </w:rPr>
        <w:t xml:space="preserve"> section locale 5368</w:t>
      </w:r>
      <w:r>
        <w:rPr>
          <w:color w:val="000000"/>
        </w:rPr>
        <w:t>.</w:t>
      </w:r>
    </w:p>
    <w:p w14:paraId="53331D2E" w14:textId="77777777" w:rsidR="00094D42" w:rsidRPr="00E866DF" w:rsidRDefault="00094D42" w:rsidP="004D5393">
      <w:pPr>
        <w:tabs>
          <w:tab w:val="left" w:pos="2268"/>
        </w:tabs>
        <w:spacing w:line="252" w:lineRule="auto"/>
        <w:ind w:left="2268" w:hanging="2268"/>
        <w:jc w:val="both"/>
        <w:rPr>
          <w:color w:val="000000"/>
        </w:rPr>
      </w:pPr>
      <w:r>
        <w:rPr>
          <w:color w:val="000000"/>
        </w:rPr>
        <w:tab/>
      </w:r>
      <w:r w:rsidRPr="00E866DF">
        <w:rPr>
          <w:color w:val="000000"/>
        </w:rPr>
        <w:t xml:space="preserve">QUE le maire, </w:t>
      </w:r>
      <w:r>
        <w:rPr>
          <w:color w:val="000000"/>
        </w:rPr>
        <w:t xml:space="preserve">M. </w:t>
      </w:r>
      <w:r w:rsidRPr="00E866DF">
        <w:rPr>
          <w:color w:val="000000"/>
        </w:rPr>
        <w:t>Tom Arnold, soit et est, par les présentes, autorisé à signer, pour et au nom de la Municipalité, tout document pouvant donner plein effet à la présente résolution.</w:t>
      </w:r>
    </w:p>
    <w:p w14:paraId="6AF3417B" w14:textId="77777777" w:rsidR="00094D42" w:rsidRDefault="00094D42" w:rsidP="004D5393">
      <w:pPr>
        <w:tabs>
          <w:tab w:val="left" w:pos="2268"/>
        </w:tabs>
        <w:spacing w:line="252" w:lineRule="auto"/>
        <w:ind w:left="2268" w:hanging="2268"/>
        <w:jc w:val="both"/>
        <w:rPr>
          <w:i/>
          <w:color w:val="000000"/>
          <w:lang w:val="en-CA"/>
        </w:rPr>
      </w:pPr>
      <w:proofErr w:type="gramStart"/>
      <w:r w:rsidRPr="00EA31A7">
        <w:rPr>
          <w:i/>
          <w:color w:val="000000"/>
          <w:lang w:val="en-CA"/>
        </w:rPr>
        <w:t>THEREFORE</w:t>
      </w:r>
      <w:proofErr w:type="gramEnd"/>
      <w:r w:rsidRPr="00EA31A7">
        <w:rPr>
          <w:i/>
          <w:color w:val="000000"/>
          <w:lang w:val="en-CA"/>
        </w:rPr>
        <w:t xml:space="preserve"> </w:t>
      </w:r>
      <w:r w:rsidRPr="00EA31A7">
        <w:rPr>
          <w:i/>
          <w:color w:val="000000"/>
          <w:lang w:val="en-CA"/>
        </w:rPr>
        <w:tab/>
        <w:t xml:space="preserve">it is proposed by </w:t>
      </w:r>
      <w:r>
        <w:rPr>
          <w:i/>
          <w:color w:val="000000"/>
          <w:lang w:val="en-CA"/>
        </w:rPr>
        <w:t>Councillor Manon Jutras</w:t>
      </w:r>
      <w:r w:rsidRPr="00EA31A7">
        <w:rPr>
          <w:i/>
          <w:color w:val="000000"/>
          <w:lang w:val="en-CA"/>
        </w:rPr>
        <w:t xml:space="preserve"> and resolved</w:t>
      </w:r>
      <w:r>
        <w:rPr>
          <w:i/>
          <w:color w:val="000000"/>
          <w:lang w:val="en-CA"/>
        </w:rPr>
        <w:t>:</w:t>
      </w:r>
    </w:p>
    <w:p w14:paraId="1123FF60" w14:textId="77777777" w:rsidR="00094D42" w:rsidRDefault="00094D42" w:rsidP="004D5393">
      <w:pPr>
        <w:tabs>
          <w:tab w:val="left" w:pos="2268"/>
        </w:tabs>
        <w:spacing w:line="252" w:lineRule="auto"/>
        <w:ind w:left="2268" w:hanging="2268"/>
        <w:jc w:val="both"/>
        <w:rPr>
          <w:i/>
          <w:color w:val="000000"/>
          <w:lang w:val="en-CA"/>
        </w:rPr>
      </w:pPr>
      <w:r>
        <w:rPr>
          <w:i/>
          <w:color w:val="000000"/>
          <w:lang w:val="en-CA"/>
        </w:rPr>
        <w:tab/>
      </w:r>
      <w:r w:rsidRPr="0007559C">
        <w:rPr>
          <w:i/>
          <w:color w:val="000000"/>
          <w:lang w:val="en-CA"/>
        </w:rPr>
        <w:t xml:space="preserve">THAT the Municipality of Grenville-sur-la-Rouge </w:t>
      </w:r>
      <w:r>
        <w:rPr>
          <w:i/>
          <w:color w:val="000000"/>
          <w:lang w:val="en-CA"/>
        </w:rPr>
        <w:t>appoints</w:t>
      </w:r>
      <w:r w:rsidRPr="0007559C">
        <w:rPr>
          <w:i/>
          <w:color w:val="000000"/>
          <w:lang w:val="en-CA"/>
        </w:rPr>
        <w:t xml:space="preserve"> Trivium avocats </w:t>
      </w:r>
      <w:proofErr w:type="spellStart"/>
      <w:r w:rsidRPr="0007559C">
        <w:rPr>
          <w:i/>
          <w:color w:val="000000"/>
          <w:lang w:val="en-CA"/>
        </w:rPr>
        <w:t>notaires</w:t>
      </w:r>
      <w:proofErr w:type="spellEnd"/>
      <w:r w:rsidRPr="0007559C">
        <w:rPr>
          <w:i/>
          <w:color w:val="000000"/>
          <w:lang w:val="en-CA"/>
        </w:rPr>
        <w:t xml:space="preserve"> conseil to act as the Municipality’s representative and spokesperson in the negotiations of the Collective Agreement, Local 5368.</w:t>
      </w:r>
    </w:p>
    <w:p w14:paraId="1E7B7D2D" w14:textId="77777777" w:rsidR="00094D42" w:rsidRPr="00D53529" w:rsidRDefault="00094D42" w:rsidP="004D5393">
      <w:pPr>
        <w:tabs>
          <w:tab w:val="left" w:pos="2268"/>
        </w:tabs>
        <w:spacing w:line="252" w:lineRule="auto"/>
        <w:ind w:left="2268" w:hanging="2268"/>
        <w:jc w:val="both"/>
        <w:rPr>
          <w:i/>
          <w:color w:val="000000"/>
          <w:lang w:val="en-CA"/>
        </w:rPr>
      </w:pPr>
      <w:r>
        <w:rPr>
          <w:i/>
          <w:color w:val="000000"/>
          <w:lang w:val="en-CA"/>
        </w:rPr>
        <w:tab/>
      </w:r>
      <w:r w:rsidRPr="00D53529">
        <w:rPr>
          <w:i/>
          <w:color w:val="000000"/>
          <w:lang w:val="en-CA"/>
        </w:rPr>
        <w:t>THAT the Mayor, Mr. Tom Arnold, be hereby authorized to sign, for and on behalf of the Municipality, any document that may give full effect to this resolution.</w:t>
      </w:r>
    </w:p>
    <w:p w14:paraId="3EF979E8" w14:textId="77777777" w:rsidR="00156002" w:rsidRPr="00B703D5" w:rsidRDefault="00156002" w:rsidP="004D5393">
      <w:pPr>
        <w:spacing w:after="0" w:line="252" w:lineRule="auto"/>
        <w:jc w:val="right"/>
        <w:rPr>
          <w:rFonts w:cstheme="minorHAnsi"/>
        </w:rPr>
      </w:pPr>
      <w:r w:rsidRPr="00B703D5">
        <w:rPr>
          <w:rFonts w:cstheme="minorHAnsi"/>
        </w:rPr>
        <w:t>Adopté à l’unanimité des conseillers</w:t>
      </w:r>
    </w:p>
    <w:p w14:paraId="03C68E41" w14:textId="77777777" w:rsidR="00156002" w:rsidRDefault="00156002" w:rsidP="004D5393">
      <w:pPr>
        <w:spacing w:after="0" w:line="252" w:lineRule="auto"/>
        <w:jc w:val="right"/>
        <w:rPr>
          <w:rFonts w:cstheme="minorHAnsi"/>
          <w:i/>
        </w:rPr>
      </w:pPr>
      <w:proofErr w:type="spellStart"/>
      <w:r w:rsidRPr="00B703D5">
        <w:rPr>
          <w:rFonts w:cstheme="minorHAnsi"/>
          <w:i/>
        </w:rPr>
        <w:t>Adopted</w:t>
      </w:r>
      <w:proofErr w:type="spellEnd"/>
      <w:r w:rsidRPr="00B703D5">
        <w:rPr>
          <w:rFonts w:cstheme="minorHAnsi"/>
          <w:i/>
        </w:rPr>
        <w:t xml:space="preserve"> </w:t>
      </w:r>
      <w:proofErr w:type="spellStart"/>
      <w:r w:rsidRPr="00B703D5">
        <w:rPr>
          <w:rFonts w:cstheme="minorHAnsi"/>
          <w:i/>
        </w:rPr>
        <w:t>unanimously</w:t>
      </w:r>
      <w:proofErr w:type="spellEnd"/>
      <w:r w:rsidRPr="00B703D5">
        <w:rPr>
          <w:rFonts w:cstheme="minorHAnsi"/>
          <w:i/>
        </w:rPr>
        <w:t xml:space="preserve"> by </w:t>
      </w:r>
      <w:proofErr w:type="spellStart"/>
      <w:r w:rsidRPr="00B703D5">
        <w:rPr>
          <w:rFonts w:cstheme="minorHAnsi"/>
          <w:i/>
        </w:rPr>
        <w:t>councillors</w:t>
      </w:r>
      <w:proofErr w:type="spellEnd"/>
    </w:p>
    <w:p w14:paraId="41DAB01C" w14:textId="77777777" w:rsidR="00157DD2" w:rsidRPr="00B703D5" w:rsidRDefault="00157DD2" w:rsidP="004D5393">
      <w:pPr>
        <w:spacing w:after="0" w:line="252" w:lineRule="auto"/>
        <w:jc w:val="right"/>
        <w:rPr>
          <w:rFonts w:cstheme="minorHAnsi"/>
          <w:i/>
        </w:rPr>
      </w:pPr>
    </w:p>
    <w:p w14:paraId="0545E2F3" w14:textId="77777777" w:rsidR="00DF1EFD" w:rsidRPr="00043C69" w:rsidRDefault="00DF1EFD" w:rsidP="004D5393">
      <w:pPr>
        <w:spacing w:after="0" w:line="252" w:lineRule="auto"/>
        <w:jc w:val="both"/>
        <w:rPr>
          <w:b/>
          <w:bCs/>
          <w:u w:val="single"/>
        </w:rPr>
      </w:pPr>
      <w:r w:rsidRPr="00043C69">
        <w:rPr>
          <w:b/>
          <w:bCs/>
          <w:u w:val="single"/>
        </w:rPr>
        <w:t>2023-05-</w:t>
      </w:r>
      <w:r>
        <w:rPr>
          <w:b/>
          <w:bCs/>
          <w:u w:val="single"/>
        </w:rPr>
        <w:t>243</w:t>
      </w:r>
      <w:r w:rsidRPr="00043C69">
        <w:rPr>
          <w:b/>
          <w:bCs/>
          <w:u w:val="single"/>
        </w:rPr>
        <w:tab/>
        <w:t xml:space="preserve">Autorisation </w:t>
      </w:r>
      <w:bookmarkStart w:id="2" w:name="_Hlk135983845"/>
      <w:r w:rsidRPr="00043C69">
        <w:rPr>
          <w:b/>
          <w:bCs/>
          <w:u w:val="single"/>
        </w:rPr>
        <w:t>de payer la facture numéro 1FD000267 de la Ville de Lachute pour la fourniture de services spécialisés pour un sauvetage technique en hauteur</w:t>
      </w:r>
    </w:p>
    <w:bookmarkEnd w:id="2"/>
    <w:p w14:paraId="6520441D" w14:textId="77777777" w:rsidR="00DF1EFD" w:rsidRPr="00043C69" w:rsidRDefault="00DF1EFD" w:rsidP="004D5393">
      <w:pPr>
        <w:spacing w:after="0" w:line="252" w:lineRule="auto"/>
        <w:jc w:val="both"/>
        <w:rPr>
          <w:b/>
          <w:bCs/>
          <w:u w:val="single"/>
        </w:rPr>
      </w:pPr>
    </w:p>
    <w:p w14:paraId="21E20373" w14:textId="77777777" w:rsidR="00DF1EFD" w:rsidRPr="00043C69" w:rsidRDefault="00DF1EFD" w:rsidP="004D5393">
      <w:pPr>
        <w:spacing w:after="0" w:line="252" w:lineRule="auto"/>
        <w:jc w:val="both"/>
        <w:rPr>
          <w:b/>
          <w:bCs/>
          <w:i/>
          <w:iCs/>
          <w:u w:val="single"/>
          <w:lang w:val="en-CA"/>
        </w:rPr>
      </w:pPr>
      <w:r w:rsidRPr="00043C69">
        <w:rPr>
          <w:b/>
          <w:bCs/>
          <w:i/>
          <w:iCs/>
          <w:u w:val="single"/>
          <w:lang w:val="en-CA"/>
        </w:rPr>
        <w:t>2023-05-</w:t>
      </w:r>
      <w:r>
        <w:rPr>
          <w:b/>
          <w:bCs/>
          <w:i/>
          <w:iCs/>
          <w:u w:val="single"/>
          <w:lang w:val="en-CA"/>
        </w:rPr>
        <w:t>243</w:t>
      </w:r>
      <w:r w:rsidRPr="00043C69">
        <w:rPr>
          <w:b/>
          <w:bCs/>
          <w:i/>
          <w:iCs/>
          <w:u w:val="single"/>
          <w:lang w:val="en-CA"/>
        </w:rPr>
        <w:tab/>
        <w:t xml:space="preserve">Authorization to pay invoice number 1FD000267 from the City of </w:t>
      </w:r>
      <w:proofErr w:type="spellStart"/>
      <w:r w:rsidRPr="00043C69">
        <w:rPr>
          <w:b/>
          <w:bCs/>
          <w:i/>
          <w:iCs/>
          <w:u w:val="single"/>
          <w:lang w:val="en-CA"/>
        </w:rPr>
        <w:t>Lachute</w:t>
      </w:r>
      <w:proofErr w:type="spellEnd"/>
      <w:r w:rsidRPr="00043C69">
        <w:rPr>
          <w:b/>
          <w:bCs/>
          <w:i/>
          <w:iCs/>
          <w:u w:val="single"/>
          <w:lang w:val="en-CA"/>
        </w:rPr>
        <w:t xml:space="preserve"> for the provision of specialized services for technical rescue at </w:t>
      </w:r>
      <w:proofErr w:type="gramStart"/>
      <w:r w:rsidRPr="00043C69">
        <w:rPr>
          <w:b/>
          <w:bCs/>
          <w:i/>
          <w:iCs/>
          <w:u w:val="single"/>
          <w:lang w:val="en-CA"/>
        </w:rPr>
        <w:t>height</w:t>
      </w:r>
      <w:proofErr w:type="gramEnd"/>
    </w:p>
    <w:p w14:paraId="76AB105E" w14:textId="77777777" w:rsidR="00DF1EFD" w:rsidRPr="00043C69" w:rsidRDefault="00DF1EFD" w:rsidP="004D5393">
      <w:pPr>
        <w:spacing w:after="0" w:line="252" w:lineRule="auto"/>
        <w:jc w:val="both"/>
        <w:rPr>
          <w:lang w:val="en-CA"/>
        </w:rPr>
      </w:pPr>
    </w:p>
    <w:p w14:paraId="1B9FCBD4" w14:textId="77777777" w:rsidR="00DF1EFD" w:rsidRPr="00043C69" w:rsidRDefault="00DF1EFD" w:rsidP="004D5393">
      <w:pPr>
        <w:spacing w:after="0" w:line="252" w:lineRule="auto"/>
        <w:ind w:left="2268" w:hanging="2268"/>
        <w:jc w:val="both"/>
      </w:pPr>
      <w:r w:rsidRPr="00043C69">
        <w:t>ATTENDU</w:t>
      </w:r>
      <w:r w:rsidRPr="00043C69">
        <w:tab/>
        <w:t>la fourniture de services spécialisés du Service de sécurité incendie de la Ville de Lachute, le 13 septembre 2021, pour un sauvetage en hauteur;</w:t>
      </w:r>
    </w:p>
    <w:p w14:paraId="5C5B4A39" w14:textId="77777777" w:rsidR="00DF1EFD" w:rsidRPr="00043C69" w:rsidRDefault="00DF1EFD" w:rsidP="004D5393">
      <w:pPr>
        <w:spacing w:after="0" w:line="252" w:lineRule="auto"/>
        <w:ind w:left="2268" w:hanging="2268"/>
        <w:jc w:val="both"/>
      </w:pPr>
    </w:p>
    <w:p w14:paraId="353B4E1D" w14:textId="77777777" w:rsidR="00DF1EFD" w:rsidRPr="00043C69" w:rsidRDefault="00DF1EFD" w:rsidP="004D5393">
      <w:pPr>
        <w:spacing w:after="0" w:line="252" w:lineRule="auto"/>
        <w:ind w:left="2268" w:hanging="2268"/>
        <w:jc w:val="both"/>
        <w:rPr>
          <w:lang w:val="en-CA"/>
        </w:rPr>
      </w:pPr>
      <w:r w:rsidRPr="00043C69">
        <w:rPr>
          <w:i/>
          <w:iCs/>
          <w:lang w:val="en-CA"/>
        </w:rPr>
        <w:t>WHEREAS</w:t>
      </w:r>
      <w:r w:rsidRPr="00043C69">
        <w:rPr>
          <w:sz w:val="20"/>
          <w:szCs w:val="20"/>
          <w:lang w:val="en-CA"/>
        </w:rPr>
        <w:t xml:space="preserve"> </w:t>
      </w:r>
      <w:r w:rsidRPr="00043C69">
        <w:rPr>
          <w:sz w:val="20"/>
          <w:szCs w:val="20"/>
          <w:lang w:val="en-CA"/>
        </w:rPr>
        <w:tab/>
      </w:r>
      <w:r w:rsidRPr="00043C69">
        <w:rPr>
          <w:i/>
          <w:iCs/>
          <w:lang w:val="en-CA"/>
        </w:rPr>
        <w:t xml:space="preserve">the provision of specialized services from the Fire Department of the City of </w:t>
      </w:r>
      <w:proofErr w:type="spellStart"/>
      <w:r w:rsidRPr="00043C69">
        <w:rPr>
          <w:i/>
          <w:iCs/>
          <w:lang w:val="en-CA"/>
        </w:rPr>
        <w:t>Lachute</w:t>
      </w:r>
      <w:proofErr w:type="spellEnd"/>
      <w:r w:rsidRPr="00043C69">
        <w:rPr>
          <w:i/>
          <w:iCs/>
          <w:lang w:val="en-CA"/>
        </w:rPr>
        <w:t xml:space="preserve">, on September 13, 2021, for a rescue at </w:t>
      </w:r>
      <w:proofErr w:type="gramStart"/>
      <w:r w:rsidRPr="00043C69">
        <w:rPr>
          <w:i/>
          <w:iCs/>
          <w:lang w:val="en-CA"/>
        </w:rPr>
        <w:t>height;</w:t>
      </w:r>
      <w:proofErr w:type="gramEnd"/>
    </w:p>
    <w:p w14:paraId="3F308D78" w14:textId="77777777" w:rsidR="00DF1EFD" w:rsidRPr="00043C69" w:rsidRDefault="00DF1EFD" w:rsidP="004D5393">
      <w:pPr>
        <w:spacing w:after="0" w:line="252" w:lineRule="auto"/>
        <w:ind w:left="2268" w:hanging="2268"/>
        <w:jc w:val="both"/>
        <w:rPr>
          <w:lang w:val="en-CA"/>
        </w:rPr>
      </w:pPr>
    </w:p>
    <w:p w14:paraId="44B013C1" w14:textId="77777777" w:rsidR="00DF1EFD" w:rsidRPr="00843CE0" w:rsidRDefault="00DF1EFD" w:rsidP="004D5393">
      <w:pPr>
        <w:spacing w:after="0" w:line="252" w:lineRule="auto"/>
        <w:ind w:left="2268" w:hanging="2268"/>
        <w:jc w:val="both"/>
        <w:rPr>
          <w:lang w:val="en-CA"/>
        </w:rPr>
      </w:pPr>
      <w:r w:rsidRPr="00043C69">
        <w:t>EN CONSÉQUENCE</w:t>
      </w:r>
      <w:r w:rsidRPr="00043C69">
        <w:tab/>
        <w:t xml:space="preserve">il est proposé par </w:t>
      </w:r>
      <w:r>
        <w:t>la conseillère Isabelle Brisson</w:t>
      </w:r>
      <w:r w:rsidRPr="00043C69">
        <w:t xml:space="preserve"> et résolu de payer la facture numéro 1FD000267, au montant de 17 769,14$ excluant les taxes, émise par la Ville de Lachute, pour la fourniture de services spécialisés pour un sauvetage technique en hauteur.</w:t>
      </w:r>
      <w:r>
        <w:t xml:space="preserve">  </w:t>
      </w:r>
      <w:r w:rsidRPr="00843CE0">
        <w:rPr>
          <w:lang w:val="en-CA"/>
        </w:rPr>
        <w:t xml:space="preserve">Les fonds </w:t>
      </w:r>
      <w:proofErr w:type="spellStart"/>
      <w:r w:rsidRPr="00843CE0">
        <w:rPr>
          <w:lang w:val="en-CA"/>
        </w:rPr>
        <w:t>nécessaires</w:t>
      </w:r>
      <w:proofErr w:type="spellEnd"/>
      <w:r w:rsidRPr="00843CE0">
        <w:rPr>
          <w:lang w:val="en-CA"/>
        </w:rPr>
        <w:t xml:space="preserve"> </w:t>
      </w:r>
      <w:proofErr w:type="spellStart"/>
      <w:r w:rsidRPr="00843CE0">
        <w:rPr>
          <w:lang w:val="en-CA"/>
        </w:rPr>
        <w:t>seront</w:t>
      </w:r>
      <w:proofErr w:type="spellEnd"/>
      <w:r w:rsidRPr="00843CE0">
        <w:rPr>
          <w:lang w:val="en-CA"/>
        </w:rPr>
        <w:t xml:space="preserve"> </w:t>
      </w:r>
      <w:proofErr w:type="spellStart"/>
      <w:r w:rsidRPr="00843CE0">
        <w:rPr>
          <w:lang w:val="en-CA"/>
        </w:rPr>
        <w:t>prélevés</w:t>
      </w:r>
      <w:proofErr w:type="spellEnd"/>
      <w:r w:rsidRPr="00843CE0">
        <w:rPr>
          <w:lang w:val="en-CA"/>
        </w:rPr>
        <w:t xml:space="preserve"> au poste </w:t>
      </w:r>
      <w:proofErr w:type="spellStart"/>
      <w:r w:rsidRPr="00843CE0">
        <w:rPr>
          <w:lang w:val="en-CA"/>
        </w:rPr>
        <w:t>budgétaire</w:t>
      </w:r>
      <w:proofErr w:type="spellEnd"/>
      <w:r w:rsidRPr="00843CE0">
        <w:rPr>
          <w:lang w:val="en-CA"/>
        </w:rPr>
        <w:t xml:space="preserve"> 02.22000.442.</w:t>
      </w:r>
    </w:p>
    <w:p w14:paraId="31F2A0D1" w14:textId="77777777" w:rsidR="00DF1EFD" w:rsidRPr="00843CE0" w:rsidRDefault="00DF1EFD" w:rsidP="004D5393">
      <w:pPr>
        <w:spacing w:after="0" w:line="252" w:lineRule="auto"/>
        <w:ind w:left="2268" w:hanging="2268"/>
        <w:jc w:val="both"/>
        <w:rPr>
          <w:lang w:val="en-CA"/>
        </w:rPr>
      </w:pPr>
    </w:p>
    <w:p w14:paraId="44103343" w14:textId="77777777" w:rsidR="00DF1EFD" w:rsidRDefault="00DF1EFD" w:rsidP="004D5393">
      <w:pPr>
        <w:spacing w:after="0" w:line="252" w:lineRule="auto"/>
        <w:ind w:left="2268" w:hanging="2268"/>
        <w:jc w:val="both"/>
        <w:rPr>
          <w:i/>
          <w:iCs/>
          <w:lang w:val="en-CA"/>
        </w:rPr>
      </w:pPr>
      <w:proofErr w:type="gramStart"/>
      <w:r w:rsidRPr="00043C69">
        <w:rPr>
          <w:i/>
          <w:iCs/>
          <w:lang w:val="en-CA"/>
        </w:rPr>
        <w:t>THEREFORE</w:t>
      </w:r>
      <w:proofErr w:type="gramEnd"/>
      <w:r w:rsidRPr="00043C69">
        <w:rPr>
          <w:i/>
          <w:iCs/>
          <w:lang w:val="en-CA"/>
        </w:rPr>
        <w:tab/>
        <w:t xml:space="preserve">it is proposed by Councillor </w:t>
      </w:r>
      <w:r>
        <w:rPr>
          <w:i/>
          <w:iCs/>
          <w:lang w:val="en-CA"/>
        </w:rPr>
        <w:t>Isabelle Brisson</w:t>
      </w:r>
      <w:r w:rsidRPr="00043C69">
        <w:rPr>
          <w:i/>
          <w:iCs/>
          <w:lang w:val="en-CA"/>
        </w:rPr>
        <w:t xml:space="preserve"> and resolved to pay invoice number 1FD000267, in the amount of $17,769.14 excluding taxes, issued by the City of </w:t>
      </w:r>
      <w:proofErr w:type="spellStart"/>
      <w:r w:rsidRPr="00043C69">
        <w:rPr>
          <w:i/>
          <w:iCs/>
          <w:lang w:val="en-CA"/>
        </w:rPr>
        <w:t>Lachute</w:t>
      </w:r>
      <w:proofErr w:type="spellEnd"/>
      <w:r w:rsidRPr="00043C69">
        <w:rPr>
          <w:i/>
          <w:iCs/>
          <w:lang w:val="en-CA"/>
        </w:rPr>
        <w:t>, for the provision of specialized services for technical rescue at height.</w:t>
      </w:r>
      <w:r>
        <w:rPr>
          <w:i/>
          <w:iCs/>
          <w:lang w:val="en-CA"/>
        </w:rPr>
        <w:t xml:space="preserve"> The necessary funds will be taken from budget item </w:t>
      </w:r>
      <w:r w:rsidRPr="00843CE0">
        <w:rPr>
          <w:i/>
          <w:iCs/>
          <w:lang w:val="en-CA"/>
        </w:rPr>
        <w:t>02</w:t>
      </w:r>
      <w:r>
        <w:rPr>
          <w:i/>
          <w:iCs/>
          <w:lang w:val="en-CA"/>
        </w:rPr>
        <w:t>.</w:t>
      </w:r>
      <w:r w:rsidRPr="00843CE0">
        <w:rPr>
          <w:i/>
          <w:iCs/>
          <w:lang w:val="en-CA"/>
        </w:rPr>
        <w:t>22000</w:t>
      </w:r>
      <w:r>
        <w:rPr>
          <w:i/>
          <w:iCs/>
          <w:lang w:val="en-CA"/>
        </w:rPr>
        <w:t>.</w:t>
      </w:r>
      <w:r w:rsidRPr="00843CE0">
        <w:rPr>
          <w:i/>
          <w:iCs/>
          <w:lang w:val="en-CA"/>
        </w:rPr>
        <w:t>442</w:t>
      </w:r>
      <w:r>
        <w:rPr>
          <w:i/>
          <w:iCs/>
          <w:lang w:val="en-CA"/>
        </w:rPr>
        <w:t>.</w:t>
      </w:r>
    </w:p>
    <w:p w14:paraId="0846140D" w14:textId="77777777" w:rsidR="00DF1EFD" w:rsidRPr="00043C69" w:rsidRDefault="00DF1EFD" w:rsidP="004D5393">
      <w:pPr>
        <w:spacing w:after="0" w:line="252" w:lineRule="auto"/>
        <w:ind w:left="2268" w:hanging="2268"/>
        <w:jc w:val="both"/>
        <w:rPr>
          <w:i/>
          <w:iCs/>
          <w:lang w:val="en-CA"/>
        </w:rPr>
      </w:pPr>
    </w:p>
    <w:p w14:paraId="1B2C948A" w14:textId="77777777" w:rsidR="00C32EF3" w:rsidRPr="00DF1EFD" w:rsidRDefault="00C32EF3" w:rsidP="004D5393">
      <w:pPr>
        <w:spacing w:after="0" w:line="252" w:lineRule="auto"/>
        <w:jc w:val="right"/>
        <w:rPr>
          <w:rFonts w:cstheme="minorHAnsi"/>
          <w:lang w:val="en-CA"/>
        </w:rPr>
      </w:pPr>
      <w:proofErr w:type="spellStart"/>
      <w:r w:rsidRPr="00DF1EFD">
        <w:rPr>
          <w:rFonts w:cstheme="minorHAnsi"/>
          <w:lang w:val="en-CA"/>
        </w:rPr>
        <w:t>Adopté</w:t>
      </w:r>
      <w:proofErr w:type="spellEnd"/>
      <w:r w:rsidRPr="00DF1EFD">
        <w:rPr>
          <w:rFonts w:cstheme="minorHAnsi"/>
          <w:lang w:val="en-CA"/>
        </w:rPr>
        <w:t xml:space="preserve"> à </w:t>
      </w:r>
      <w:proofErr w:type="spellStart"/>
      <w:r w:rsidRPr="00DF1EFD">
        <w:rPr>
          <w:rFonts w:cstheme="minorHAnsi"/>
          <w:lang w:val="en-CA"/>
        </w:rPr>
        <w:t>l’unanimité</w:t>
      </w:r>
      <w:proofErr w:type="spellEnd"/>
      <w:r w:rsidRPr="00DF1EFD">
        <w:rPr>
          <w:rFonts w:cstheme="minorHAnsi"/>
          <w:lang w:val="en-CA"/>
        </w:rPr>
        <w:t xml:space="preserve"> des </w:t>
      </w:r>
      <w:proofErr w:type="spellStart"/>
      <w:r w:rsidRPr="00DF1EFD">
        <w:rPr>
          <w:rFonts w:cstheme="minorHAnsi"/>
          <w:lang w:val="en-CA"/>
        </w:rPr>
        <w:t>conseillers</w:t>
      </w:r>
      <w:proofErr w:type="spellEnd"/>
    </w:p>
    <w:p w14:paraId="184B26A9" w14:textId="77777777" w:rsidR="00C32EF3" w:rsidRDefault="00C32EF3" w:rsidP="004D5393">
      <w:pPr>
        <w:spacing w:after="0" w:line="252" w:lineRule="auto"/>
        <w:jc w:val="right"/>
        <w:rPr>
          <w:rFonts w:cstheme="minorHAnsi"/>
          <w:i/>
        </w:rPr>
      </w:pPr>
      <w:proofErr w:type="spellStart"/>
      <w:r w:rsidRPr="009367C1">
        <w:rPr>
          <w:rFonts w:cstheme="minorHAnsi"/>
          <w:i/>
        </w:rPr>
        <w:t>Adopted</w:t>
      </w:r>
      <w:proofErr w:type="spellEnd"/>
      <w:r w:rsidRPr="009367C1">
        <w:rPr>
          <w:rFonts w:cstheme="minorHAnsi"/>
          <w:i/>
        </w:rPr>
        <w:t xml:space="preserve"> </w:t>
      </w:r>
      <w:proofErr w:type="spellStart"/>
      <w:r w:rsidRPr="009367C1">
        <w:rPr>
          <w:rFonts w:cstheme="minorHAnsi"/>
          <w:i/>
        </w:rPr>
        <w:t>unanimously</w:t>
      </w:r>
      <w:proofErr w:type="spellEnd"/>
      <w:r w:rsidRPr="009367C1">
        <w:rPr>
          <w:rFonts w:cstheme="minorHAnsi"/>
          <w:i/>
        </w:rPr>
        <w:t xml:space="preserve"> by </w:t>
      </w:r>
      <w:proofErr w:type="spellStart"/>
      <w:r w:rsidRPr="009367C1">
        <w:rPr>
          <w:rFonts w:cstheme="minorHAnsi"/>
          <w:i/>
        </w:rPr>
        <w:t>councillors</w:t>
      </w:r>
      <w:proofErr w:type="spellEnd"/>
    </w:p>
    <w:p w14:paraId="388572ED" w14:textId="77777777" w:rsidR="00EC6C03" w:rsidRDefault="00EC6C03" w:rsidP="004D5393">
      <w:pPr>
        <w:spacing w:after="0" w:line="252" w:lineRule="auto"/>
        <w:jc w:val="right"/>
        <w:rPr>
          <w:rFonts w:cstheme="minorHAnsi"/>
          <w:i/>
        </w:rPr>
      </w:pPr>
    </w:p>
    <w:p w14:paraId="0EACCC0E" w14:textId="77777777" w:rsidR="00DF1EFD" w:rsidRPr="00224883" w:rsidRDefault="00DF1EFD" w:rsidP="004D5393">
      <w:pPr>
        <w:spacing w:line="252" w:lineRule="auto"/>
        <w:jc w:val="both"/>
        <w:rPr>
          <w:rFonts w:cstheme="minorHAnsi"/>
          <w:b/>
          <w:bCs/>
          <w:u w:val="single"/>
        </w:rPr>
      </w:pPr>
      <w:r w:rsidRPr="00224883">
        <w:rPr>
          <w:rFonts w:cstheme="minorHAnsi"/>
          <w:b/>
          <w:bCs/>
          <w:u w:val="single"/>
        </w:rPr>
        <w:t>2023-05-</w:t>
      </w:r>
      <w:r>
        <w:rPr>
          <w:rFonts w:cstheme="minorHAnsi"/>
          <w:b/>
          <w:bCs/>
          <w:u w:val="single"/>
        </w:rPr>
        <w:t>244</w:t>
      </w:r>
      <w:r w:rsidRPr="00224883">
        <w:rPr>
          <w:rFonts w:cstheme="minorHAnsi"/>
          <w:b/>
          <w:bCs/>
          <w:u w:val="single"/>
        </w:rPr>
        <w:tab/>
        <w:t xml:space="preserve">Mandat de représentation confié à Trivium avocats notaires conseil </w:t>
      </w:r>
    </w:p>
    <w:p w14:paraId="161CE5B8" w14:textId="77777777" w:rsidR="00DF1EFD" w:rsidRPr="00594DA6" w:rsidRDefault="00DF1EFD" w:rsidP="004D5393">
      <w:pPr>
        <w:spacing w:line="252" w:lineRule="auto"/>
        <w:jc w:val="both"/>
        <w:rPr>
          <w:rFonts w:cstheme="minorHAnsi"/>
          <w:b/>
          <w:bCs/>
          <w:i/>
          <w:iCs/>
          <w:u w:val="single"/>
        </w:rPr>
      </w:pPr>
      <w:r w:rsidRPr="00594DA6">
        <w:rPr>
          <w:rFonts w:cstheme="minorHAnsi"/>
          <w:b/>
          <w:bCs/>
          <w:i/>
          <w:iCs/>
          <w:u w:val="single"/>
        </w:rPr>
        <w:t>2023-05-</w:t>
      </w:r>
      <w:r>
        <w:rPr>
          <w:rFonts w:cstheme="minorHAnsi"/>
          <w:b/>
          <w:bCs/>
          <w:i/>
          <w:iCs/>
          <w:u w:val="single"/>
        </w:rPr>
        <w:t>244</w:t>
      </w:r>
      <w:r>
        <w:rPr>
          <w:rFonts w:cstheme="minorHAnsi"/>
          <w:b/>
          <w:bCs/>
          <w:i/>
          <w:iCs/>
          <w:u w:val="single"/>
        </w:rPr>
        <w:tab/>
      </w:r>
      <w:proofErr w:type="spellStart"/>
      <w:r w:rsidRPr="00594DA6">
        <w:rPr>
          <w:rFonts w:cstheme="minorHAnsi"/>
          <w:b/>
          <w:bCs/>
          <w:i/>
          <w:iCs/>
          <w:u w:val="single"/>
        </w:rPr>
        <w:t>Representation</w:t>
      </w:r>
      <w:proofErr w:type="spellEnd"/>
      <w:r w:rsidRPr="00594DA6">
        <w:rPr>
          <w:rFonts w:cstheme="minorHAnsi"/>
          <w:b/>
          <w:bCs/>
          <w:i/>
          <w:iCs/>
          <w:u w:val="single"/>
        </w:rPr>
        <w:t xml:space="preserve"> mandate </w:t>
      </w:r>
      <w:proofErr w:type="spellStart"/>
      <w:r w:rsidRPr="00594DA6">
        <w:rPr>
          <w:rFonts w:cstheme="minorHAnsi"/>
          <w:b/>
          <w:bCs/>
          <w:i/>
          <w:iCs/>
          <w:u w:val="single"/>
        </w:rPr>
        <w:t>given</w:t>
      </w:r>
      <w:proofErr w:type="spellEnd"/>
      <w:r w:rsidRPr="00594DA6">
        <w:rPr>
          <w:rFonts w:cstheme="minorHAnsi"/>
          <w:b/>
          <w:bCs/>
          <w:i/>
          <w:iCs/>
          <w:u w:val="single"/>
        </w:rPr>
        <w:t xml:space="preserve"> to Trivium avocats notaires conseil</w:t>
      </w:r>
    </w:p>
    <w:p w14:paraId="6DA572E5" w14:textId="77777777" w:rsidR="00DF1EFD" w:rsidRDefault="00DF1EFD" w:rsidP="004D5393">
      <w:pPr>
        <w:pStyle w:val="p3"/>
        <w:spacing w:line="252" w:lineRule="auto"/>
        <w:ind w:left="2268" w:hanging="2268"/>
        <w:jc w:val="both"/>
        <w:rPr>
          <w:rStyle w:val="s3"/>
          <w:rFonts w:asciiTheme="minorHAnsi" w:hAnsiTheme="minorHAnsi" w:cstheme="minorHAnsi"/>
          <w:sz w:val="22"/>
          <w:szCs w:val="22"/>
        </w:rPr>
      </w:pPr>
      <w:r w:rsidRPr="00224883">
        <w:rPr>
          <w:rStyle w:val="s3"/>
          <w:rFonts w:asciiTheme="minorHAnsi" w:hAnsiTheme="minorHAnsi" w:cstheme="minorHAnsi"/>
          <w:sz w:val="22"/>
          <w:szCs w:val="22"/>
        </w:rPr>
        <w:t xml:space="preserve">CONSIDÉRANT </w:t>
      </w:r>
      <w:r>
        <w:rPr>
          <w:rStyle w:val="s3"/>
          <w:rFonts w:asciiTheme="minorHAnsi" w:hAnsiTheme="minorHAnsi" w:cstheme="minorHAnsi"/>
          <w:sz w:val="22"/>
          <w:szCs w:val="22"/>
        </w:rPr>
        <w:tab/>
      </w:r>
      <w:r w:rsidRPr="00224883">
        <w:rPr>
          <w:rStyle w:val="s3"/>
          <w:rFonts w:asciiTheme="minorHAnsi" w:hAnsiTheme="minorHAnsi" w:cstheme="minorHAnsi"/>
          <w:sz w:val="22"/>
          <w:szCs w:val="22"/>
        </w:rPr>
        <w:t>le dépôt d’un grief en date du 25 janvier 2023 (Grief no 25-01-23)</w:t>
      </w:r>
      <w:r>
        <w:rPr>
          <w:rStyle w:val="s3"/>
          <w:rFonts w:asciiTheme="minorHAnsi" w:hAnsiTheme="minorHAnsi" w:cstheme="minorHAnsi"/>
          <w:sz w:val="22"/>
          <w:szCs w:val="22"/>
        </w:rPr>
        <w:t> ;</w:t>
      </w:r>
    </w:p>
    <w:p w14:paraId="7F35BE16" w14:textId="77777777" w:rsidR="00DF1EFD" w:rsidRPr="00BE4E11" w:rsidRDefault="00DF1EFD" w:rsidP="004D5393">
      <w:pPr>
        <w:pStyle w:val="p3"/>
        <w:spacing w:line="252" w:lineRule="auto"/>
        <w:ind w:left="2268" w:hanging="2268"/>
        <w:jc w:val="both"/>
        <w:rPr>
          <w:rStyle w:val="s3"/>
          <w:rFonts w:asciiTheme="minorHAnsi" w:hAnsiTheme="minorHAnsi" w:cstheme="minorHAnsi"/>
          <w:i/>
          <w:iCs/>
          <w:sz w:val="22"/>
          <w:szCs w:val="22"/>
          <w:lang w:val="en-CA"/>
        </w:rPr>
      </w:pPr>
      <w:r w:rsidRPr="00BE4E11">
        <w:rPr>
          <w:rStyle w:val="s3"/>
          <w:rFonts w:asciiTheme="minorHAnsi" w:hAnsiTheme="minorHAnsi" w:cstheme="minorHAnsi"/>
          <w:i/>
          <w:iCs/>
          <w:sz w:val="22"/>
          <w:szCs w:val="22"/>
          <w:lang w:val="en-CA"/>
        </w:rPr>
        <w:t xml:space="preserve">CONSIDERING </w:t>
      </w:r>
      <w:r>
        <w:rPr>
          <w:rStyle w:val="s3"/>
          <w:rFonts w:asciiTheme="minorHAnsi" w:hAnsiTheme="minorHAnsi" w:cstheme="minorHAnsi"/>
          <w:i/>
          <w:iCs/>
          <w:sz w:val="22"/>
          <w:szCs w:val="22"/>
          <w:lang w:val="en-CA"/>
        </w:rPr>
        <w:tab/>
      </w:r>
      <w:r w:rsidRPr="00BE4E11">
        <w:rPr>
          <w:rStyle w:val="s3"/>
          <w:rFonts w:asciiTheme="minorHAnsi" w:hAnsiTheme="minorHAnsi" w:cstheme="minorHAnsi"/>
          <w:i/>
          <w:iCs/>
          <w:sz w:val="22"/>
          <w:szCs w:val="22"/>
          <w:lang w:val="en-CA"/>
        </w:rPr>
        <w:t>the filing of a grievance dated January 25, 2023 (Grievance No. 25-01-23</w:t>
      </w:r>
      <w:proofErr w:type="gramStart"/>
      <w:r w:rsidRPr="00BE4E11">
        <w:rPr>
          <w:rStyle w:val="s3"/>
          <w:rFonts w:asciiTheme="minorHAnsi" w:hAnsiTheme="minorHAnsi" w:cstheme="minorHAnsi"/>
          <w:i/>
          <w:iCs/>
          <w:sz w:val="22"/>
          <w:szCs w:val="22"/>
          <w:lang w:val="en-CA"/>
        </w:rPr>
        <w:t>);</w:t>
      </w:r>
      <w:proofErr w:type="gramEnd"/>
    </w:p>
    <w:p w14:paraId="4BCA5EC8" w14:textId="77777777" w:rsidR="00DF1EFD" w:rsidRDefault="00DF1EFD" w:rsidP="004D5393">
      <w:pPr>
        <w:pStyle w:val="p3"/>
        <w:spacing w:line="252" w:lineRule="auto"/>
        <w:ind w:left="2268" w:hanging="2268"/>
        <w:jc w:val="both"/>
        <w:rPr>
          <w:rFonts w:asciiTheme="minorHAnsi" w:hAnsiTheme="minorHAnsi" w:cstheme="minorHAnsi"/>
          <w:sz w:val="22"/>
          <w:szCs w:val="22"/>
        </w:rPr>
      </w:pPr>
      <w:r w:rsidRPr="00224883">
        <w:rPr>
          <w:rFonts w:asciiTheme="minorHAnsi" w:hAnsiTheme="minorHAnsi" w:cstheme="minorHAnsi"/>
          <w:sz w:val="22"/>
          <w:szCs w:val="22"/>
        </w:rPr>
        <w:t xml:space="preserve">CONSIDÉRANT </w:t>
      </w:r>
      <w:r>
        <w:rPr>
          <w:rFonts w:asciiTheme="minorHAnsi" w:hAnsiTheme="minorHAnsi" w:cstheme="minorHAnsi"/>
          <w:sz w:val="22"/>
          <w:szCs w:val="22"/>
        </w:rPr>
        <w:tab/>
      </w:r>
      <w:r w:rsidRPr="00224883">
        <w:rPr>
          <w:rFonts w:asciiTheme="minorHAnsi" w:hAnsiTheme="minorHAnsi" w:cstheme="minorHAnsi"/>
          <w:sz w:val="22"/>
          <w:szCs w:val="22"/>
        </w:rPr>
        <w:t xml:space="preserve">la volonté de la Municipalité d’être représentée par un procureur dans le cadre de tout le processus, pour obtenir un avis juridique sur le dossier et être représentée lors de l’audience, le cas échéant ;  </w:t>
      </w:r>
    </w:p>
    <w:p w14:paraId="2DA3042F" w14:textId="77777777" w:rsidR="00DF1EFD" w:rsidRPr="00326CA9" w:rsidRDefault="00DF1EFD" w:rsidP="004D5393">
      <w:pPr>
        <w:pStyle w:val="p3"/>
        <w:spacing w:line="252" w:lineRule="auto"/>
        <w:ind w:left="2268" w:hanging="2268"/>
        <w:jc w:val="both"/>
        <w:rPr>
          <w:rFonts w:asciiTheme="minorHAnsi" w:hAnsiTheme="minorHAnsi" w:cstheme="minorHAnsi"/>
          <w:i/>
          <w:iCs/>
          <w:sz w:val="22"/>
          <w:szCs w:val="22"/>
          <w:lang w:val="en-CA"/>
        </w:rPr>
      </w:pPr>
      <w:r w:rsidRPr="00326CA9">
        <w:rPr>
          <w:rFonts w:asciiTheme="minorHAnsi" w:hAnsiTheme="minorHAnsi" w:cstheme="minorHAnsi"/>
          <w:i/>
          <w:iCs/>
          <w:sz w:val="22"/>
          <w:szCs w:val="22"/>
          <w:lang w:val="en-CA"/>
        </w:rPr>
        <w:t xml:space="preserve">CONSIDERING </w:t>
      </w:r>
      <w:r>
        <w:rPr>
          <w:rFonts w:asciiTheme="minorHAnsi" w:hAnsiTheme="minorHAnsi" w:cstheme="minorHAnsi"/>
          <w:i/>
          <w:iCs/>
          <w:sz w:val="22"/>
          <w:szCs w:val="22"/>
          <w:lang w:val="en-CA"/>
        </w:rPr>
        <w:tab/>
      </w:r>
      <w:r w:rsidRPr="00326CA9">
        <w:rPr>
          <w:rFonts w:asciiTheme="minorHAnsi" w:hAnsiTheme="minorHAnsi" w:cstheme="minorHAnsi"/>
          <w:i/>
          <w:iCs/>
          <w:sz w:val="22"/>
          <w:szCs w:val="22"/>
          <w:lang w:val="en-CA"/>
        </w:rPr>
        <w:t xml:space="preserve">the Municipality's desire to be represented by a lawyer throughout the entire process, to obtain a legal opinion on the file and to be represented at the hearing, if </w:t>
      </w:r>
      <w:proofErr w:type="gramStart"/>
      <w:r w:rsidRPr="00326CA9">
        <w:rPr>
          <w:rFonts w:asciiTheme="minorHAnsi" w:hAnsiTheme="minorHAnsi" w:cstheme="minorHAnsi"/>
          <w:i/>
          <w:iCs/>
          <w:sz w:val="22"/>
          <w:szCs w:val="22"/>
          <w:lang w:val="en-CA"/>
        </w:rPr>
        <w:t>necessary;</w:t>
      </w:r>
      <w:proofErr w:type="gramEnd"/>
    </w:p>
    <w:p w14:paraId="61E45DA2" w14:textId="77777777" w:rsidR="00DF1EFD" w:rsidRDefault="00DF1EFD" w:rsidP="004D5393">
      <w:pPr>
        <w:pStyle w:val="p3"/>
        <w:spacing w:line="252" w:lineRule="auto"/>
        <w:ind w:left="2268" w:hanging="2268"/>
        <w:jc w:val="both"/>
        <w:rPr>
          <w:rStyle w:val="s3"/>
          <w:rFonts w:asciiTheme="minorHAnsi" w:hAnsiTheme="minorHAnsi" w:cstheme="minorHAnsi"/>
          <w:iCs/>
          <w:sz w:val="22"/>
          <w:szCs w:val="22"/>
        </w:rPr>
      </w:pPr>
      <w:r>
        <w:rPr>
          <w:rStyle w:val="s3"/>
          <w:rFonts w:asciiTheme="minorHAnsi" w:hAnsiTheme="minorHAnsi" w:cstheme="minorHAnsi"/>
          <w:iCs/>
          <w:sz w:val="22"/>
          <w:szCs w:val="22"/>
        </w:rPr>
        <w:t>EN CONSÉQUENCE</w:t>
      </w:r>
      <w:r>
        <w:rPr>
          <w:rStyle w:val="s3"/>
          <w:rFonts w:asciiTheme="minorHAnsi" w:hAnsiTheme="minorHAnsi" w:cstheme="minorHAnsi"/>
          <w:iCs/>
          <w:sz w:val="22"/>
          <w:szCs w:val="22"/>
        </w:rPr>
        <w:tab/>
        <w:t>il est proposé par le conseiller Denis Fillion et résolu :</w:t>
      </w:r>
    </w:p>
    <w:p w14:paraId="10E8F289" w14:textId="77777777" w:rsidR="00DF1EFD" w:rsidRDefault="00DF1EFD" w:rsidP="004D5393">
      <w:pPr>
        <w:pStyle w:val="p3"/>
        <w:spacing w:line="252" w:lineRule="auto"/>
        <w:ind w:left="2268" w:hanging="2268"/>
        <w:jc w:val="both"/>
        <w:rPr>
          <w:rStyle w:val="s3"/>
          <w:rFonts w:asciiTheme="minorHAnsi" w:hAnsiTheme="minorHAnsi" w:cstheme="minorHAnsi"/>
          <w:sz w:val="22"/>
          <w:szCs w:val="22"/>
        </w:rPr>
      </w:pPr>
      <w:r>
        <w:rPr>
          <w:rStyle w:val="s3"/>
          <w:rFonts w:asciiTheme="minorHAnsi" w:hAnsiTheme="minorHAnsi" w:cstheme="minorHAnsi"/>
          <w:iCs/>
          <w:sz w:val="22"/>
          <w:szCs w:val="22"/>
        </w:rPr>
        <w:tab/>
      </w:r>
      <w:r w:rsidRPr="00224883">
        <w:rPr>
          <w:rStyle w:val="s3"/>
          <w:rFonts w:asciiTheme="minorHAnsi" w:hAnsiTheme="minorHAnsi" w:cstheme="minorHAnsi"/>
          <w:sz w:val="22"/>
          <w:szCs w:val="22"/>
        </w:rPr>
        <w:t xml:space="preserve">QUE la Municipalité de Grenville-sur-la-Rouge mandate Trivium avocats notaires conseil pour agir à titre de conseiller juridique et de représentant de la Municipalité dans le cadre du présent litige ; </w:t>
      </w:r>
    </w:p>
    <w:p w14:paraId="53AD2DB6" w14:textId="77777777" w:rsidR="00DF1EFD" w:rsidRDefault="00DF1EFD" w:rsidP="004D5393">
      <w:pPr>
        <w:pStyle w:val="p3"/>
        <w:spacing w:line="252" w:lineRule="auto"/>
        <w:ind w:left="2268" w:hanging="2268"/>
        <w:jc w:val="both"/>
        <w:rPr>
          <w:rStyle w:val="s3"/>
          <w:rFonts w:asciiTheme="minorHAnsi" w:hAnsiTheme="minorHAnsi" w:cstheme="minorHAnsi"/>
          <w:sz w:val="22"/>
          <w:szCs w:val="22"/>
        </w:rPr>
      </w:pPr>
      <w:r>
        <w:rPr>
          <w:rStyle w:val="s3"/>
          <w:rFonts w:asciiTheme="minorHAnsi" w:hAnsiTheme="minorHAnsi" w:cstheme="minorHAnsi"/>
          <w:sz w:val="22"/>
          <w:szCs w:val="22"/>
        </w:rPr>
        <w:tab/>
      </w:r>
      <w:r w:rsidRPr="00224883">
        <w:rPr>
          <w:rStyle w:val="s3"/>
          <w:rFonts w:asciiTheme="minorHAnsi" w:hAnsiTheme="minorHAnsi" w:cstheme="minorHAnsi"/>
          <w:sz w:val="22"/>
          <w:szCs w:val="22"/>
        </w:rPr>
        <w:t xml:space="preserve">QUE le maire, </w:t>
      </w:r>
      <w:r>
        <w:rPr>
          <w:rStyle w:val="s3"/>
          <w:rFonts w:asciiTheme="minorHAnsi" w:hAnsiTheme="minorHAnsi" w:cstheme="minorHAnsi"/>
          <w:sz w:val="22"/>
          <w:szCs w:val="22"/>
        </w:rPr>
        <w:t xml:space="preserve">M. </w:t>
      </w:r>
      <w:r w:rsidRPr="00224883">
        <w:rPr>
          <w:rStyle w:val="s3"/>
          <w:rFonts w:asciiTheme="minorHAnsi" w:hAnsiTheme="minorHAnsi" w:cstheme="minorHAnsi"/>
          <w:sz w:val="22"/>
          <w:szCs w:val="22"/>
        </w:rPr>
        <w:t>Tom Arnold, soit et est, par les présentes, autorisé à signer, pour et au nom de la Municipalité, tout document pouvant donner plein effet à la présente résolution.</w:t>
      </w:r>
    </w:p>
    <w:p w14:paraId="35BF84F2" w14:textId="77777777" w:rsidR="00DF1EFD" w:rsidRDefault="00DF1EFD" w:rsidP="004D5393">
      <w:pPr>
        <w:pStyle w:val="p3"/>
        <w:spacing w:line="252" w:lineRule="auto"/>
        <w:ind w:left="2268" w:hanging="2268"/>
        <w:jc w:val="both"/>
        <w:rPr>
          <w:rStyle w:val="s3"/>
          <w:rFonts w:asciiTheme="minorHAnsi" w:hAnsiTheme="minorHAnsi" w:cstheme="minorHAnsi"/>
          <w:i/>
          <w:iCs/>
          <w:sz w:val="22"/>
          <w:szCs w:val="22"/>
          <w:lang w:val="en-CA"/>
        </w:rPr>
      </w:pPr>
      <w:proofErr w:type="gramStart"/>
      <w:r w:rsidRPr="00326CA9">
        <w:rPr>
          <w:rStyle w:val="s3"/>
          <w:rFonts w:asciiTheme="minorHAnsi" w:hAnsiTheme="minorHAnsi" w:cstheme="minorHAnsi"/>
          <w:i/>
          <w:iCs/>
          <w:sz w:val="22"/>
          <w:szCs w:val="22"/>
          <w:lang w:val="en-CA"/>
        </w:rPr>
        <w:t>THEREFORE</w:t>
      </w:r>
      <w:proofErr w:type="gramEnd"/>
      <w:r w:rsidRPr="00326CA9">
        <w:rPr>
          <w:rStyle w:val="s3"/>
          <w:rFonts w:asciiTheme="minorHAnsi" w:hAnsiTheme="minorHAnsi" w:cstheme="minorHAnsi"/>
          <w:i/>
          <w:iCs/>
          <w:sz w:val="22"/>
          <w:szCs w:val="22"/>
          <w:lang w:val="en-CA"/>
        </w:rPr>
        <w:tab/>
        <w:t xml:space="preserve">it </w:t>
      </w:r>
      <w:proofErr w:type="spellStart"/>
      <w:r w:rsidRPr="00326CA9">
        <w:rPr>
          <w:rStyle w:val="s3"/>
          <w:rFonts w:asciiTheme="minorHAnsi" w:hAnsiTheme="minorHAnsi" w:cstheme="minorHAnsi"/>
          <w:i/>
          <w:iCs/>
          <w:sz w:val="22"/>
          <w:szCs w:val="22"/>
          <w:lang w:val="en-CA"/>
        </w:rPr>
        <w:t>i</w:t>
      </w:r>
      <w:proofErr w:type="spellEnd"/>
      <w:r w:rsidRPr="00326CA9">
        <w:rPr>
          <w:rStyle w:val="s3"/>
          <w:rFonts w:asciiTheme="minorHAnsi" w:hAnsiTheme="minorHAnsi" w:cstheme="minorHAnsi"/>
          <w:i/>
          <w:iCs/>
          <w:sz w:val="22"/>
          <w:szCs w:val="22"/>
          <w:lang w:val="en-CA"/>
        </w:rPr>
        <w:t xml:space="preserve"> proposed b</w:t>
      </w:r>
      <w:r>
        <w:rPr>
          <w:rStyle w:val="s3"/>
          <w:rFonts w:asciiTheme="minorHAnsi" w:hAnsiTheme="minorHAnsi" w:cstheme="minorHAnsi"/>
          <w:i/>
          <w:iCs/>
          <w:sz w:val="22"/>
          <w:szCs w:val="22"/>
          <w:lang w:val="en-CA"/>
        </w:rPr>
        <w:t>y Councillor Denis Fillion and resolved:</w:t>
      </w:r>
    </w:p>
    <w:p w14:paraId="0F5C0BFD" w14:textId="77777777" w:rsidR="00DF1EFD" w:rsidRDefault="00DF1EFD" w:rsidP="004D5393">
      <w:pPr>
        <w:pStyle w:val="p3"/>
        <w:spacing w:line="252" w:lineRule="auto"/>
        <w:ind w:left="2268" w:hanging="2268"/>
        <w:jc w:val="both"/>
        <w:rPr>
          <w:rStyle w:val="s3"/>
          <w:rFonts w:asciiTheme="minorHAnsi" w:hAnsiTheme="minorHAnsi" w:cstheme="minorHAnsi"/>
          <w:i/>
          <w:iCs/>
          <w:sz w:val="22"/>
          <w:szCs w:val="22"/>
          <w:lang w:val="en-CA"/>
        </w:rPr>
      </w:pPr>
      <w:r>
        <w:rPr>
          <w:rStyle w:val="s3"/>
          <w:rFonts w:asciiTheme="minorHAnsi" w:hAnsiTheme="minorHAnsi" w:cstheme="minorHAnsi"/>
          <w:i/>
          <w:iCs/>
          <w:sz w:val="22"/>
          <w:szCs w:val="22"/>
          <w:lang w:val="en-CA"/>
        </w:rPr>
        <w:tab/>
      </w:r>
      <w:r w:rsidRPr="00DB11B9">
        <w:rPr>
          <w:rStyle w:val="s3"/>
          <w:rFonts w:asciiTheme="minorHAnsi" w:hAnsiTheme="minorHAnsi" w:cstheme="minorHAnsi"/>
          <w:i/>
          <w:iCs/>
          <w:sz w:val="22"/>
          <w:szCs w:val="22"/>
          <w:lang w:val="en-CA"/>
        </w:rPr>
        <w:t xml:space="preserve">THAT the Municipality of Grenville-sur-la-Rouge appoints Trivium avocats </w:t>
      </w:r>
      <w:proofErr w:type="spellStart"/>
      <w:r w:rsidRPr="00DB11B9">
        <w:rPr>
          <w:rStyle w:val="s3"/>
          <w:rFonts w:asciiTheme="minorHAnsi" w:hAnsiTheme="minorHAnsi" w:cstheme="minorHAnsi"/>
          <w:i/>
          <w:iCs/>
          <w:sz w:val="22"/>
          <w:szCs w:val="22"/>
          <w:lang w:val="en-CA"/>
        </w:rPr>
        <w:t>notaires</w:t>
      </w:r>
      <w:proofErr w:type="spellEnd"/>
      <w:r w:rsidRPr="00DB11B9">
        <w:rPr>
          <w:rStyle w:val="s3"/>
          <w:rFonts w:asciiTheme="minorHAnsi" w:hAnsiTheme="minorHAnsi" w:cstheme="minorHAnsi"/>
          <w:i/>
          <w:iCs/>
          <w:sz w:val="22"/>
          <w:szCs w:val="22"/>
          <w:lang w:val="en-CA"/>
        </w:rPr>
        <w:t xml:space="preserve"> conseil to act as legal advisor and representative of the Municipality in the context of this </w:t>
      </w:r>
      <w:proofErr w:type="gramStart"/>
      <w:r w:rsidRPr="00DB11B9">
        <w:rPr>
          <w:rStyle w:val="s3"/>
          <w:rFonts w:asciiTheme="minorHAnsi" w:hAnsiTheme="minorHAnsi" w:cstheme="minorHAnsi"/>
          <w:i/>
          <w:iCs/>
          <w:sz w:val="22"/>
          <w:szCs w:val="22"/>
          <w:lang w:val="en-CA"/>
        </w:rPr>
        <w:t>dispute;</w:t>
      </w:r>
      <w:proofErr w:type="gramEnd"/>
    </w:p>
    <w:p w14:paraId="67E2ACD9" w14:textId="0C2C2641" w:rsidR="00DF1EFD" w:rsidRDefault="00DF1EFD" w:rsidP="004D5393">
      <w:pPr>
        <w:pStyle w:val="p3"/>
        <w:spacing w:line="252" w:lineRule="auto"/>
        <w:ind w:left="2268" w:hanging="2268"/>
        <w:jc w:val="both"/>
        <w:rPr>
          <w:rStyle w:val="s3"/>
          <w:rFonts w:asciiTheme="minorHAnsi" w:hAnsiTheme="minorHAnsi" w:cstheme="minorHAnsi"/>
          <w:i/>
          <w:iCs/>
          <w:sz w:val="22"/>
          <w:szCs w:val="22"/>
          <w:lang w:val="en-CA"/>
        </w:rPr>
      </w:pPr>
      <w:r w:rsidRPr="00326CA9">
        <w:rPr>
          <w:rStyle w:val="s3"/>
          <w:rFonts w:asciiTheme="minorHAnsi" w:hAnsiTheme="minorHAnsi" w:cstheme="minorHAnsi"/>
          <w:i/>
          <w:iCs/>
          <w:sz w:val="22"/>
          <w:szCs w:val="22"/>
          <w:lang w:val="en-CA"/>
        </w:rPr>
        <w:tab/>
        <w:t>THAT the Mayor, Mr. Tom Arnold, be hereby authorized to sign, for and on behalf of the Municipality, any document that may give full effect to this resolution.</w:t>
      </w:r>
    </w:p>
    <w:p w14:paraId="3B199875" w14:textId="77777777" w:rsidR="00EC6C03" w:rsidRPr="00B703D5" w:rsidRDefault="00EC6C03" w:rsidP="004D5393">
      <w:pPr>
        <w:spacing w:after="0" w:line="252" w:lineRule="auto"/>
        <w:jc w:val="right"/>
        <w:outlineLvl w:val="0"/>
        <w:rPr>
          <w:rFonts w:cstheme="minorHAnsi"/>
          <w:b/>
          <w:u w:val="single"/>
          <w:lang w:val="en-CA"/>
        </w:rPr>
      </w:pPr>
    </w:p>
    <w:p w14:paraId="5FFA8895" w14:textId="77777777" w:rsidR="00EC6C03" w:rsidRPr="00B703D5" w:rsidRDefault="00EC6C03" w:rsidP="004D5393">
      <w:pPr>
        <w:spacing w:after="0" w:line="252" w:lineRule="auto"/>
        <w:jc w:val="right"/>
        <w:rPr>
          <w:rFonts w:cstheme="minorHAnsi"/>
          <w:lang w:val="en-CA"/>
        </w:rPr>
      </w:pPr>
      <w:proofErr w:type="spellStart"/>
      <w:r w:rsidRPr="00B703D5">
        <w:rPr>
          <w:rFonts w:cstheme="minorHAnsi"/>
          <w:lang w:val="en-CA"/>
        </w:rPr>
        <w:t>Adopté</w:t>
      </w:r>
      <w:proofErr w:type="spellEnd"/>
      <w:r w:rsidRPr="00B703D5">
        <w:rPr>
          <w:rFonts w:cstheme="minorHAnsi"/>
          <w:lang w:val="en-CA"/>
        </w:rPr>
        <w:t xml:space="preserve"> à </w:t>
      </w:r>
      <w:proofErr w:type="spellStart"/>
      <w:r w:rsidRPr="00B703D5">
        <w:rPr>
          <w:rFonts w:cstheme="minorHAnsi"/>
          <w:lang w:val="en-CA"/>
        </w:rPr>
        <w:t>l’unanimité</w:t>
      </w:r>
      <w:proofErr w:type="spellEnd"/>
      <w:r w:rsidRPr="00B703D5">
        <w:rPr>
          <w:rFonts w:cstheme="minorHAnsi"/>
          <w:lang w:val="en-CA"/>
        </w:rPr>
        <w:t xml:space="preserve"> des </w:t>
      </w:r>
      <w:proofErr w:type="spellStart"/>
      <w:r w:rsidRPr="00B703D5">
        <w:rPr>
          <w:rFonts w:cstheme="minorHAnsi"/>
          <w:lang w:val="en-CA"/>
        </w:rPr>
        <w:t>conseillers</w:t>
      </w:r>
      <w:proofErr w:type="spellEnd"/>
    </w:p>
    <w:p w14:paraId="2956B24B" w14:textId="77777777" w:rsidR="00EC6C03" w:rsidRPr="00B703D5" w:rsidRDefault="00EC6C03" w:rsidP="004D5393">
      <w:pPr>
        <w:spacing w:after="0" w:line="252" w:lineRule="auto"/>
        <w:jc w:val="right"/>
        <w:rPr>
          <w:rFonts w:cstheme="minorHAnsi"/>
          <w:i/>
          <w:lang w:val="en-CA"/>
        </w:rPr>
      </w:pPr>
      <w:r w:rsidRPr="00B703D5">
        <w:rPr>
          <w:rFonts w:cstheme="minorHAnsi"/>
          <w:i/>
          <w:lang w:val="en-CA"/>
        </w:rPr>
        <w:t xml:space="preserve">Adopted unanimously by </w:t>
      </w:r>
      <w:proofErr w:type="gramStart"/>
      <w:r w:rsidRPr="00B703D5">
        <w:rPr>
          <w:rFonts w:cstheme="minorHAnsi"/>
          <w:i/>
          <w:lang w:val="en-CA"/>
        </w:rPr>
        <w:t>councillors</w:t>
      </w:r>
      <w:proofErr w:type="gramEnd"/>
    </w:p>
    <w:p w14:paraId="7E02ABE0" w14:textId="77777777" w:rsidR="00EC6C03" w:rsidRPr="00B703D5" w:rsidRDefault="00EC6C03" w:rsidP="004D5393">
      <w:pPr>
        <w:spacing w:after="0" w:line="252" w:lineRule="auto"/>
        <w:jc w:val="right"/>
        <w:rPr>
          <w:rFonts w:cstheme="minorHAnsi"/>
          <w:i/>
          <w:lang w:val="en-CA"/>
        </w:rPr>
      </w:pPr>
    </w:p>
    <w:p w14:paraId="28A570E8" w14:textId="77777777" w:rsidR="00B76785" w:rsidRPr="009955D3" w:rsidRDefault="00B76785" w:rsidP="004D5393">
      <w:pPr>
        <w:spacing w:after="0" w:line="252" w:lineRule="auto"/>
        <w:jc w:val="both"/>
        <w:outlineLvl w:val="0"/>
        <w:rPr>
          <w:rFonts w:cstheme="minorHAnsi"/>
          <w:b/>
          <w:i/>
          <w:u w:val="single"/>
        </w:rPr>
      </w:pPr>
      <w:r w:rsidRPr="009955D3">
        <w:rPr>
          <w:rFonts w:cstheme="minorHAnsi"/>
          <w:b/>
          <w:u w:val="single"/>
        </w:rPr>
        <w:t xml:space="preserve">PÉRIODE DE QUESTIONS / </w:t>
      </w:r>
      <w:r w:rsidRPr="009955D3">
        <w:rPr>
          <w:rFonts w:cstheme="minorHAnsi"/>
          <w:b/>
          <w:i/>
          <w:u w:val="single"/>
        </w:rPr>
        <w:t>QUESTION PERIOD</w:t>
      </w:r>
    </w:p>
    <w:p w14:paraId="49977759" w14:textId="77777777" w:rsidR="00276823" w:rsidRDefault="00276823" w:rsidP="004D5393">
      <w:pPr>
        <w:tabs>
          <w:tab w:val="left" w:pos="1418"/>
        </w:tabs>
        <w:spacing w:after="0" w:line="252" w:lineRule="auto"/>
        <w:rPr>
          <w:rFonts w:eastAsia="Times New Roman" w:cstheme="minorHAnsi"/>
          <w:lang w:eastAsia="fr-CA"/>
        </w:rPr>
      </w:pPr>
    </w:p>
    <w:p w14:paraId="52CA5F1B" w14:textId="77777777" w:rsidR="009B0EB6" w:rsidRPr="009955D3" w:rsidRDefault="009B0EB6" w:rsidP="004D5393">
      <w:pPr>
        <w:tabs>
          <w:tab w:val="left" w:pos="1418"/>
        </w:tabs>
        <w:spacing w:after="0" w:line="252" w:lineRule="auto"/>
        <w:rPr>
          <w:rFonts w:eastAsia="Times New Roman" w:cstheme="minorHAnsi"/>
          <w:b/>
          <w:u w:val="single"/>
          <w:lang w:eastAsia="fr-CA"/>
        </w:rPr>
      </w:pPr>
      <w:r w:rsidRPr="009955D3">
        <w:rPr>
          <w:rFonts w:eastAsia="Times New Roman" w:cstheme="minorHAnsi"/>
          <w:b/>
          <w:u w:val="single"/>
          <w:lang w:eastAsia="fr-CA"/>
        </w:rPr>
        <w:t>LEVÉE DE LA SÉANCE / CLOSURE OF THE SESSION</w:t>
      </w:r>
    </w:p>
    <w:p w14:paraId="38AF7D7A" w14:textId="77777777" w:rsidR="00276823" w:rsidRPr="009955D3" w:rsidRDefault="00276823" w:rsidP="004D5393">
      <w:pPr>
        <w:tabs>
          <w:tab w:val="left" w:pos="1418"/>
        </w:tabs>
        <w:spacing w:after="0" w:line="252" w:lineRule="auto"/>
        <w:rPr>
          <w:rFonts w:eastAsia="Times New Roman" w:cstheme="minorHAnsi"/>
          <w:lang w:eastAsia="fr-CA"/>
        </w:rPr>
      </w:pPr>
    </w:p>
    <w:p w14:paraId="6A3B9892" w14:textId="77777777" w:rsidR="00DF1EFD" w:rsidRPr="00230CA7" w:rsidRDefault="00DF1EFD" w:rsidP="004D5393">
      <w:pPr>
        <w:pStyle w:val="Sansinterligne"/>
        <w:spacing w:line="252" w:lineRule="auto"/>
        <w:jc w:val="both"/>
        <w:rPr>
          <w:rFonts w:cs="Arial"/>
          <w:b/>
          <w:u w:val="single"/>
        </w:rPr>
      </w:pPr>
      <w:r>
        <w:rPr>
          <w:rFonts w:cs="Arial"/>
          <w:b/>
          <w:u w:val="single"/>
        </w:rPr>
        <w:t>2023-05</w:t>
      </w:r>
      <w:r w:rsidRPr="00230CA7">
        <w:rPr>
          <w:rFonts w:cs="Arial"/>
          <w:b/>
          <w:u w:val="single"/>
        </w:rPr>
        <w:t>-</w:t>
      </w:r>
      <w:r>
        <w:rPr>
          <w:rFonts w:cs="Arial"/>
          <w:b/>
          <w:u w:val="single"/>
        </w:rPr>
        <w:t>245</w:t>
      </w:r>
      <w:r w:rsidRPr="00230CA7">
        <w:rPr>
          <w:rFonts w:cs="Arial"/>
          <w:b/>
          <w:u w:val="single"/>
        </w:rPr>
        <w:tab/>
        <w:t>Levée de la séance</w:t>
      </w:r>
    </w:p>
    <w:p w14:paraId="0B590E88" w14:textId="77777777" w:rsidR="00DF1EFD" w:rsidRPr="00230CA7" w:rsidRDefault="00DF1EFD" w:rsidP="004D5393">
      <w:pPr>
        <w:pStyle w:val="Sansinterligne"/>
        <w:spacing w:line="252" w:lineRule="auto"/>
        <w:jc w:val="both"/>
        <w:rPr>
          <w:rFonts w:cs="Arial"/>
          <w:b/>
          <w:u w:val="single"/>
        </w:rPr>
      </w:pPr>
    </w:p>
    <w:p w14:paraId="728F23B0" w14:textId="77777777" w:rsidR="00DF1EFD" w:rsidRPr="00E1062B" w:rsidRDefault="00DF1EFD" w:rsidP="004D5393">
      <w:pPr>
        <w:pStyle w:val="Sansinterligne"/>
        <w:spacing w:line="252" w:lineRule="auto"/>
        <w:jc w:val="both"/>
        <w:rPr>
          <w:rFonts w:cs="Arial"/>
          <w:b/>
          <w:i/>
          <w:u w:val="single"/>
        </w:rPr>
      </w:pPr>
      <w:r w:rsidRPr="00E1062B">
        <w:rPr>
          <w:rFonts w:cs="Arial"/>
          <w:b/>
          <w:i/>
          <w:u w:val="single"/>
        </w:rPr>
        <w:t>2023-05-</w:t>
      </w:r>
      <w:r>
        <w:rPr>
          <w:rFonts w:cs="Arial"/>
          <w:b/>
          <w:i/>
          <w:u w:val="single"/>
        </w:rPr>
        <w:t>245</w:t>
      </w:r>
      <w:r w:rsidRPr="00E1062B">
        <w:rPr>
          <w:rFonts w:cs="Arial"/>
          <w:b/>
          <w:i/>
          <w:u w:val="single"/>
        </w:rPr>
        <w:tab/>
      </w:r>
      <w:proofErr w:type="spellStart"/>
      <w:r w:rsidRPr="00E1062B">
        <w:rPr>
          <w:rFonts w:cs="Arial"/>
          <w:b/>
          <w:i/>
          <w:u w:val="single"/>
        </w:rPr>
        <w:t>Closure</w:t>
      </w:r>
      <w:proofErr w:type="spellEnd"/>
      <w:r w:rsidRPr="00E1062B">
        <w:rPr>
          <w:rFonts w:cs="Arial"/>
          <w:b/>
          <w:i/>
          <w:u w:val="single"/>
        </w:rPr>
        <w:t xml:space="preserve"> of the session</w:t>
      </w:r>
    </w:p>
    <w:p w14:paraId="7858FE30" w14:textId="77777777" w:rsidR="00DF1EFD" w:rsidRPr="00E1062B" w:rsidRDefault="00DF1EFD" w:rsidP="004D5393">
      <w:pPr>
        <w:pStyle w:val="Sansinterligne"/>
        <w:spacing w:line="252" w:lineRule="auto"/>
        <w:jc w:val="both"/>
        <w:rPr>
          <w:rFonts w:cs="Arial"/>
        </w:rPr>
      </w:pPr>
    </w:p>
    <w:p w14:paraId="091C5CF8" w14:textId="77777777" w:rsidR="00DF1EFD" w:rsidRPr="00230CA7" w:rsidRDefault="00DF1EFD" w:rsidP="004D5393">
      <w:pPr>
        <w:pStyle w:val="Sansinterligne"/>
        <w:spacing w:line="252" w:lineRule="auto"/>
        <w:jc w:val="both"/>
        <w:rPr>
          <w:rFonts w:cs="Arial"/>
        </w:rPr>
      </w:pPr>
      <w:r w:rsidRPr="00230CA7">
        <w:rPr>
          <w:rFonts w:cs="Arial"/>
        </w:rPr>
        <w:t xml:space="preserve">Les points à l'ordre du jour étant tous épuisés, il est proposé par </w:t>
      </w:r>
      <w:r>
        <w:rPr>
          <w:rFonts w:cs="Arial"/>
        </w:rPr>
        <w:t xml:space="preserve">la conseillère Natalia Czarnecka </w:t>
      </w:r>
      <w:r w:rsidRPr="00230CA7">
        <w:rPr>
          <w:rFonts w:cs="Arial"/>
        </w:rPr>
        <w:t xml:space="preserve">et résolu que la présente séance soit levée à </w:t>
      </w:r>
      <w:r>
        <w:rPr>
          <w:rFonts w:cs="Arial"/>
        </w:rPr>
        <w:t>19h09.</w:t>
      </w:r>
    </w:p>
    <w:p w14:paraId="20274E5E" w14:textId="77777777" w:rsidR="00DF1EFD" w:rsidRPr="00230CA7" w:rsidRDefault="00DF1EFD" w:rsidP="004D5393">
      <w:pPr>
        <w:pStyle w:val="Sansinterligne"/>
        <w:spacing w:line="252" w:lineRule="auto"/>
        <w:jc w:val="both"/>
        <w:rPr>
          <w:rFonts w:cs="Arial"/>
        </w:rPr>
      </w:pPr>
    </w:p>
    <w:p w14:paraId="1EF62F70" w14:textId="77777777" w:rsidR="00DF1EFD" w:rsidRDefault="00DF1EFD" w:rsidP="004D5393">
      <w:pPr>
        <w:pStyle w:val="Sansinterligne"/>
        <w:spacing w:line="252" w:lineRule="auto"/>
        <w:jc w:val="both"/>
        <w:rPr>
          <w:rFonts w:cs="Arial"/>
          <w:i/>
          <w:lang w:val="en-CA"/>
        </w:rPr>
      </w:pPr>
      <w:proofErr w:type="gramStart"/>
      <w:r w:rsidRPr="00230CA7">
        <w:rPr>
          <w:rFonts w:cs="Arial"/>
          <w:i/>
          <w:lang w:val="en-CA"/>
        </w:rPr>
        <w:t>All of</w:t>
      </w:r>
      <w:proofErr w:type="gramEnd"/>
      <w:r w:rsidRPr="00230CA7">
        <w:rPr>
          <w:rFonts w:cs="Arial"/>
          <w:i/>
          <w:lang w:val="en-CA"/>
        </w:rPr>
        <w:t xml:space="preserve"> the subjects in the agenda have been covered, it is proposed by Councillor </w:t>
      </w:r>
      <w:r>
        <w:rPr>
          <w:rFonts w:cs="Arial"/>
          <w:i/>
          <w:iCs/>
          <w:lang w:val="en-CA"/>
        </w:rPr>
        <w:t>Natalia Czarnecka</w:t>
      </w:r>
      <w:r w:rsidRPr="00BD3E58">
        <w:rPr>
          <w:rFonts w:cs="Arial"/>
          <w:lang w:val="en-CA"/>
        </w:rPr>
        <w:t xml:space="preserve"> </w:t>
      </w:r>
      <w:r w:rsidRPr="00230CA7">
        <w:rPr>
          <w:rFonts w:cs="Arial"/>
          <w:i/>
          <w:lang w:val="en-CA"/>
        </w:rPr>
        <w:t xml:space="preserve">and resolved to close the </w:t>
      </w:r>
      <w:r>
        <w:rPr>
          <w:rFonts w:cs="Arial"/>
          <w:i/>
          <w:lang w:val="en-CA"/>
        </w:rPr>
        <w:t>current meeting</w:t>
      </w:r>
      <w:r w:rsidRPr="00230CA7">
        <w:rPr>
          <w:rFonts w:cs="Arial"/>
          <w:i/>
          <w:lang w:val="en-CA"/>
        </w:rPr>
        <w:t xml:space="preserve"> at </w:t>
      </w:r>
      <w:r>
        <w:rPr>
          <w:rFonts w:cs="Arial"/>
          <w:i/>
          <w:iCs/>
          <w:lang w:val="en-CA"/>
        </w:rPr>
        <w:t>7:09</w:t>
      </w:r>
      <w:r w:rsidRPr="00293351">
        <w:rPr>
          <w:rFonts w:cs="Arial"/>
          <w:lang w:val="en-CA"/>
        </w:rPr>
        <w:t xml:space="preserve"> </w:t>
      </w:r>
      <w:r w:rsidRPr="00230CA7">
        <w:rPr>
          <w:rFonts w:cs="Arial"/>
          <w:i/>
          <w:lang w:val="en-CA"/>
        </w:rPr>
        <w:t>pm.</w:t>
      </w:r>
    </w:p>
    <w:p w14:paraId="188AB67F" w14:textId="77777777" w:rsidR="00322704" w:rsidRPr="00B703D5" w:rsidRDefault="00322704" w:rsidP="004D5393">
      <w:pPr>
        <w:spacing w:after="0" w:line="252" w:lineRule="auto"/>
        <w:jc w:val="right"/>
        <w:rPr>
          <w:rFonts w:cstheme="minorHAnsi"/>
          <w:lang w:val="en-CA"/>
        </w:rPr>
      </w:pPr>
    </w:p>
    <w:p w14:paraId="0E7A66AE" w14:textId="0E34BEDC" w:rsidR="00BF02CF" w:rsidRPr="009955D3" w:rsidRDefault="00BF02CF" w:rsidP="004D5393">
      <w:pPr>
        <w:spacing w:after="0" w:line="252" w:lineRule="auto"/>
        <w:jc w:val="right"/>
        <w:rPr>
          <w:rFonts w:cstheme="minorHAnsi"/>
        </w:rPr>
      </w:pPr>
      <w:r w:rsidRPr="009955D3">
        <w:rPr>
          <w:rFonts w:cstheme="minorHAnsi"/>
        </w:rPr>
        <w:t>Adopté à l’unanimité des conseillers</w:t>
      </w:r>
    </w:p>
    <w:p w14:paraId="08C1CB66" w14:textId="77777777" w:rsidR="00BF02CF" w:rsidRPr="009955D3" w:rsidRDefault="00BF02CF" w:rsidP="004D5393">
      <w:pPr>
        <w:spacing w:after="0" w:line="252" w:lineRule="auto"/>
        <w:jc w:val="right"/>
        <w:rPr>
          <w:rFonts w:cstheme="minorHAnsi"/>
          <w:i/>
        </w:rPr>
      </w:pPr>
      <w:proofErr w:type="spellStart"/>
      <w:r w:rsidRPr="009955D3">
        <w:rPr>
          <w:rFonts w:cstheme="minorHAnsi"/>
          <w:i/>
        </w:rPr>
        <w:t>Adopted</w:t>
      </w:r>
      <w:proofErr w:type="spellEnd"/>
      <w:r w:rsidRPr="009955D3">
        <w:rPr>
          <w:rFonts w:cstheme="minorHAnsi"/>
          <w:i/>
        </w:rPr>
        <w:t xml:space="preserve"> </w:t>
      </w:r>
      <w:proofErr w:type="spellStart"/>
      <w:r w:rsidRPr="009955D3">
        <w:rPr>
          <w:rFonts w:cstheme="minorHAnsi"/>
          <w:i/>
        </w:rPr>
        <w:t>unanimously</w:t>
      </w:r>
      <w:proofErr w:type="spellEnd"/>
      <w:r w:rsidRPr="009955D3">
        <w:rPr>
          <w:rFonts w:cstheme="minorHAnsi"/>
          <w:i/>
        </w:rPr>
        <w:t xml:space="preserve"> by </w:t>
      </w:r>
      <w:proofErr w:type="spellStart"/>
      <w:r w:rsidRPr="009955D3">
        <w:rPr>
          <w:rFonts w:cstheme="minorHAnsi"/>
          <w:i/>
        </w:rPr>
        <w:t>councillors</w:t>
      </w:r>
      <w:proofErr w:type="spellEnd"/>
    </w:p>
    <w:p w14:paraId="0DA4C5A6" w14:textId="77777777" w:rsidR="00B76785" w:rsidRPr="009955D3" w:rsidRDefault="00B76785" w:rsidP="004D5393">
      <w:pPr>
        <w:tabs>
          <w:tab w:val="left" w:pos="1418"/>
        </w:tabs>
        <w:spacing w:after="0" w:line="252" w:lineRule="auto"/>
        <w:rPr>
          <w:rFonts w:eastAsia="Times New Roman" w:cstheme="minorHAnsi"/>
          <w:lang w:eastAsia="fr-CA"/>
        </w:rPr>
      </w:pPr>
    </w:p>
    <w:p w14:paraId="053F309F" w14:textId="77777777" w:rsidR="00B76785" w:rsidRPr="009955D3" w:rsidRDefault="00B76785" w:rsidP="004D5393">
      <w:pPr>
        <w:tabs>
          <w:tab w:val="left" w:pos="1418"/>
        </w:tabs>
        <w:spacing w:after="0" w:line="252" w:lineRule="auto"/>
        <w:rPr>
          <w:rFonts w:eastAsia="Times New Roman" w:cstheme="minorHAnsi"/>
          <w:lang w:eastAsia="fr-CA"/>
        </w:rPr>
      </w:pPr>
    </w:p>
    <w:p w14:paraId="643909E5" w14:textId="77777777" w:rsidR="00B76785" w:rsidRPr="009955D3" w:rsidRDefault="00B76785" w:rsidP="004D5393">
      <w:pPr>
        <w:tabs>
          <w:tab w:val="left" w:pos="1418"/>
        </w:tabs>
        <w:spacing w:after="0" w:line="252" w:lineRule="auto"/>
        <w:rPr>
          <w:rFonts w:eastAsia="Times New Roman" w:cstheme="minorHAnsi"/>
          <w:lang w:eastAsia="fr-CA"/>
        </w:rPr>
      </w:pPr>
    </w:p>
    <w:p w14:paraId="7B3D70A0" w14:textId="77777777" w:rsidR="00B76785" w:rsidRPr="009955D3" w:rsidRDefault="00B76785" w:rsidP="004D5393">
      <w:pPr>
        <w:spacing w:after="0" w:line="252" w:lineRule="auto"/>
        <w:rPr>
          <w:rFonts w:cstheme="minorHAnsi"/>
        </w:rPr>
      </w:pPr>
    </w:p>
    <w:p w14:paraId="7F16B38A" w14:textId="77777777" w:rsidR="00B76785" w:rsidRPr="009955D3" w:rsidRDefault="00B76785" w:rsidP="004D5393">
      <w:pPr>
        <w:tabs>
          <w:tab w:val="right" w:pos="3402"/>
          <w:tab w:val="left" w:pos="4253"/>
          <w:tab w:val="right" w:pos="7655"/>
        </w:tabs>
        <w:spacing w:after="0" w:line="252" w:lineRule="auto"/>
        <w:rPr>
          <w:rFonts w:eastAsia="Times New Roman" w:cstheme="minorHAnsi"/>
          <w:lang w:eastAsia="fr-CA"/>
        </w:rPr>
      </w:pPr>
    </w:p>
    <w:tbl>
      <w:tblPr>
        <w:tblStyle w:val="Grilledutableau"/>
        <w:tblW w:w="77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990"/>
        <w:gridCol w:w="3837"/>
      </w:tblGrid>
      <w:tr w:rsidR="00B76785" w:rsidRPr="009955D3" w14:paraId="27779AA1" w14:textId="77777777" w:rsidTr="00E35E66">
        <w:tc>
          <w:tcPr>
            <w:tcW w:w="2970" w:type="dxa"/>
            <w:tcBorders>
              <w:top w:val="single" w:sz="4" w:space="0" w:color="auto"/>
            </w:tcBorders>
          </w:tcPr>
          <w:p w14:paraId="24F2BA6F" w14:textId="77777777" w:rsidR="00B76785" w:rsidRPr="009955D3" w:rsidRDefault="00B76785" w:rsidP="004D5393">
            <w:pPr>
              <w:spacing w:line="252" w:lineRule="auto"/>
              <w:rPr>
                <w:rFonts w:eastAsia="Times New Roman" w:cstheme="minorHAnsi"/>
                <w:lang w:eastAsia="fr-CA"/>
              </w:rPr>
            </w:pPr>
            <w:r w:rsidRPr="009955D3">
              <w:rPr>
                <w:rFonts w:eastAsia="Times New Roman" w:cstheme="minorHAnsi"/>
                <w:lang w:eastAsia="fr-CA"/>
              </w:rPr>
              <w:t>Tom Arnold</w:t>
            </w:r>
          </w:p>
          <w:p w14:paraId="0EE6ED33" w14:textId="77777777" w:rsidR="00B76785" w:rsidRPr="009955D3" w:rsidRDefault="00B76785" w:rsidP="004D5393">
            <w:pPr>
              <w:spacing w:line="252" w:lineRule="auto"/>
              <w:rPr>
                <w:rFonts w:eastAsia="Times New Roman" w:cstheme="minorHAnsi"/>
                <w:lang w:eastAsia="fr-CA"/>
              </w:rPr>
            </w:pPr>
            <w:r w:rsidRPr="009955D3">
              <w:rPr>
                <w:rFonts w:eastAsia="Times New Roman" w:cstheme="minorHAnsi"/>
                <w:lang w:eastAsia="fr-CA"/>
              </w:rPr>
              <w:t>Maire</w:t>
            </w:r>
          </w:p>
        </w:tc>
        <w:tc>
          <w:tcPr>
            <w:tcW w:w="990" w:type="dxa"/>
          </w:tcPr>
          <w:p w14:paraId="4C266BD5" w14:textId="77777777" w:rsidR="00B76785" w:rsidRPr="009955D3" w:rsidRDefault="00B76785" w:rsidP="004D5393">
            <w:pPr>
              <w:tabs>
                <w:tab w:val="right" w:pos="7655"/>
              </w:tabs>
              <w:spacing w:line="252" w:lineRule="auto"/>
              <w:rPr>
                <w:rFonts w:eastAsia="Times New Roman" w:cstheme="minorHAnsi"/>
                <w:lang w:eastAsia="fr-CA"/>
              </w:rPr>
            </w:pPr>
          </w:p>
        </w:tc>
        <w:tc>
          <w:tcPr>
            <w:tcW w:w="3837" w:type="dxa"/>
            <w:tcBorders>
              <w:top w:val="single" w:sz="4" w:space="0" w:color="auto"/>
            </w:tcBorders>
          </w:tcPr>
          <w:p w14:paraId="7903ADF5" w14:textId="082DF945" w:rsidR="00B76785" w:rsidRPr="009955D3" w:rsidRDefault="006E2719" w:rsidP="004D5393">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Louise Pouli</w:t>
            </w:r>
            <w:r w:rsidR="00855702">
              <w:rPr>
                <w:rFonts w:eastAsia="Times New Roman" w:cstheme="minorHAnsi"/>
                <w:lang w:eastAsia="fr-CA"/>
              </w:rPr>
              <w:t>n</w:t>
            </w:r>
          </w:p>
          <w:p w14:paraId="1D357935" w14:textId="2320BFCA" w:rsidR="00B76785" w:rsidRPr="009955D3" w:rsidRDefault="006E2719" w:rsidP="004D5393">
            <w:pPr>
              <w:tabs>
                <w:tab w:val="right" w:pos="3402"/>
                <w:tab w:val="left" w:pos="4253"/>
                <w:tab w:val="right" w:pos="7655"/>
              </w:tabs>
              <w:spacing w:line="252" w:lineRule="auto"/>
              <w:jc w:val="both"/>
              <w:rPr>
                <w:rFonts w:eastAsia="Times New Roman" w:cstheme="minorHAnsi"/>
                <w:lang w:eastAsia="fr-CA"/>
              </w:rPr>
            </w:pPr>
            <w:r>
              <w:rPr>
                <w:rFonts w:eastAsia="Times New Roman" w:cstheme="minorHAnsi"/>
                <w:lang w:eastAsia="fr-CA"/>
              </w:rPr>
              <w:t>Secrétaire par intérim</w:t>
            </w:r>
          </w:p>
        </w:tc>
      </w:tr>
    </w:tbl>
    <w:p w14:paraId="3273EB0E" w14:textId="77777777" w:rsidR="002C62DC" w:rsidRPr="009955D3" w:rsidRDefault="002C62DC" w:rsidP="004D5393">
      <w:pPr>
        <w:spacing w:line="252" w:lineRule="auto"/>
        <w:rPr>
          <w:rFonts w:cstheme="minorHAnsi"/>
        </w:rPr>
      </w:pPr>
    </w:p>
    <w:sectPr w:rsidR="002C62DC" w:rsidRPr="009955D3" w:rsidSect="002E4C51">
      <w:headerReference w:type="default" r:id="rId7"/>
      <w:pgSz w:w="12240" w:h="20160" w:code="5"/>
      <w:pgMar w:top="2268" w:right="1418" w:bottom="851" w:left="340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CC2C" w14:textId="77777777" w:rsidR="003F0E58" w:rsidRDefault="003F0E58" w:rsidP="00A42C7F">
      <w:pPr>
        <w:spacing w:after="0" w:line="240" w:lineRule="auto"/>
      </w:pPr>
      <w:r>
        <w:separator/>
      </w:r>
    </w:p>
  </w:endnote>
  <w:endnote w:type="continuationSeparator" w:id="0">
    <w:p w14:paraId="70E88E7F" w14:textId="77777777" w:rsidR="003F0E58" w:rsidRDefault="003F0E58" w:rsidP="00A42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NewPSMT">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2E662" w14:textId="77777777" w:rsidR="003F0E58" w:rsidRDefault="003F0E58" w:rsidP="00A42C7F">
      <w:pPr>
        <w:spacing w:after="0" w:line="240" w:lineRule="auto"/>
      </w:pPr>
      <w:r>
        <w:separator/>
      </w:r>
    </w:p>
  </w:footnote>
  <w:footnote w:type="continuationSeparator" w:id="0">
    <w:p w14:paraId="7AD6041D" w14:textId="77777777" w:rsidR="003F0E58" w:rsidRDefault="003F0E58" w:rsidP="00A42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25119" w14:textId="79BCB8F5" w:rsidR="00A42C7F" w:rsidRPr="00477AC9" w:rsidRDefault="00A42C7F" w:rsidP="00A42C7F">
    <w:pPr>
      <w:pStyle w:val="En-tte"/>
      <w:jc w:val="right"/>
      <w:rPr>
        <w:rFonts w:asciiTheme="minorHAnsi" w:hAnsiTheme="minorHAnsi" w:cs="Arial"/>
        <w:i/>
        <w:sz w:val="18"/>
        <w:szCs w:val="18"/>
      </w:rPr>
    </w:pPr>
    <w:r>
      <w:rPr>
        <w:rFonts w:asciiTheme="minorHAnsi" w:hAnsiTheme="minorHAnsi" w:cs="Arial"/>
        <w:i/>
        <w:sz w:val="18"/>
        <w:szCs w:val="18"/>
      </w:rPr>
      <w:t>Procès-verbal</w:t>
    </w:r>
    <w:r w:rsidRPr="00477AC9">
      <w:rPr>
        <w:rFonts w:asciiTheme="minorHAnsi" w:hAnsiTheme="minorHAnsi" w:cs="Arial"/>
        <w:i/>
        <w:sz w:val="18"/>
        <w:szCs w:val="18"/>
      </w:rPr>
      <w:t xml:space="preserve"> – séance </w:t>
    </w:r>
    <w:r w:rsidR="00FA4702">
      <w:rPr>
        <w:rFonts w:asciiTheme="minorHAnsi" w:hAnsiTheme="minorHAnsi" w:cs="Arial"/>
        <w:i/>
        <w:sz w:val="18"/>
        <w:szCs w:val="18"/>
      </w:rPr>
      <w:t>extra</w:t>
    </w:r>
    <w:r w:rsidRPr="00477AC9">
      <w:rPr>
        <w:rFonts w:asciiTheme="minorHAnsi" w:hAnsiTheme="minorHAnsi" w:cs="Arial"/>
        <w:i/>
        <w:sz w:val="18"/>
        <w:szCs w:val="18"/>
      </w:rPr>
      <w:t>ordinaire</w:t>
    </w:r>
  </w:p>
  <w:p w14:paraId="64DE06BE" w14:textId="4C2AB15D" w:rsidR="00A42C7F" w:rsidRPr="00477AC9" w:rsidRDefault="00900BDD" w:rsidP="00A47D47">
    <w:pPr>
      <w:pStyle w:val="En-tte"/>
      <w:jc w:val="right"/>
      <w:rPr>
        <w:rFonts w:asciiTheme="minorHAnsi" w:hAnsiTheme="minorHAnsi" w:cs="Arial"/>
        <w:i/>
        <w:sz w:val="18"/>
        <w:szCs w:val="18"/>
      </w:rPr>
    </w:pPr>
    <w:proofErr w:type="gramStart"/>
    <w:r>
      <w:rPr>
        <w:rFonts w:asciiTheme="minorHAnsi" w:hAnsiTheme="minorHAnsi" w:cs="Arial"/>
        <w:i/>
        <w:sz w:val="18"/>
        <w:szCs w:val="18"/>
      </w:rPr>
      <w:t>du</w:t>
    </w:r>
    <w:proofErr w:type="gramEnd"/>
    <w:r>
      <w:rPr>
        <w:rFonts w:asciiTheme="minorHAnsi" w:hAnsiTheme="minorHAnsi" w:cs="Arial"/>
        <w:i/>
        <w:sz w:val="18"/>
        <w:szCs w:val="18"/>
      </w:rPr>
      <w:t xml:space="preserve"> 1</w:t>
    </w:r>
    <w:r w:rsidR="004C13CE">
      <w:rPr>
        <w:rFonts w:asciiTheme="minorHAnsi" w:hAnsiTheme="minorHAnsi" w:cs="Arial"/>
        <w:i/>
        <w:sz w:val="18"/>
        <w:szCs w:val="18"/>
      </w:rPr>
      <w:t>8</w:t>
    </w:r>
    <w:r>
      <w:rPr>
        <w:rFonts w:asciiTheme="minorHAnsi" w:hAnsiTheme="minorHAnsi" w:cs="Arial"/>
        <w:i/>
        <w:sz w:val="18"/>
        <w:szCs w:val="18"/>
      </w:rPr>
      <w:t xml:space="preserve"> mai </w:t>
    </w:r>
    <w:r w:rsidR="00A42C7F" w:rsidRPr="00477AC9">
      <w:rPr>
        <w:rFonts w:asciiTheme="minorHAnsi" w:hAnsiTheme="minorHAnsi" w:cs="Arial"/>
        <w:i/>
        <w:sz w:val="18"/>
        <w:szCs w:val="18"/>
      </w:rPr>
      <w:t xml:space="preserve"> </w:t>
    </w:r>
    <w:r w:rsidR="0032031D">
      <w:rPr>
        <w:rFonts w:asciiTheme="minorHAnsi" w:hAnsiTheme="minorHAnsi" w:cs="Arial"/>
        <w:i/>
        <w:sz w:val="18"/>
        <w:szCs w:val="18"/>
      </w:rPr>
      <w:t>202</w:t>
    </w:r>
    <w:r w:rsidR="009B0A80">
      <w:rPr>
        <w:rFonts w:asciiTheme="minorHAnsi" w:hAnsiTheme="minorHAnsi" w:cs="Arial"/>
        <w:i/>
        <w:sz w:val="18"/>
        <w:szCs w:val="18"/>
      </w:rPr>
      <w:t>3</w:t>
    </w:r>
  </w:p>
  <w:p w14:paraId="34B59EFC" w14:textId="77777777" w:rsidR="00A42C7F" w:rsidRPr="00477AC9" w:rsidRDefault="00A42C7F" w:rsidP="00A42C7F">
    <w:pPr>
      <w:pStyle w:val="En-tte"/>
      <w:pBdr>
        <w:bottom w:val="dotted" w:sz="4" w:space="1" w:color="auto"/>
      </w:pBdr>
      <w:jc w:val="right"/>
      <w:rPr>
        <w:rFonts w:asciiTheme="minorHAnsi" w:hAnsiTheme="minorHAnsi" w:cs="Arial"/>
        <w:i/>
        <w:sz w:val="18"/>
        <w:szCs w:val="18"/>
      </w:rPr>
    </w:pPr>
    <w:r w:rsidRPr="00477AC9">
      <w:rPr>
        <w:rFonts w:asciiTheme="minorHAnsi" w:hAnsiTheme="minorHAnsi" w:cs="Arial"/>
        <w:i/>
        <w:sz w:val="18"/>
        <w:szCs w:val="18"/>
      </w:rPr>
      <w:t xml:space="preserve">Page </w:t>
    </w:r>
    <w:r w:rsidRPr="00477AC9">
      <w:rPr>
        <w:rFonts w:asciiTheme="minorHAnsi" w:hAnsiTheme="minorHAnsi" w:cs="Arial"/>
        <w:i/>
        <w:sz w:val="18"/>
        <w:szCs w:val="18"/>
      </w:rPr>
      <w:fldChar w:fldCharType="begin"/>
    </w:r>
    <w:r w:rsidRPr="00477AC9">
      <w:rPr>
        <w:rFonts w:asciiTheme="minorHAnsi" w:hAnsiTheme="minorHAnsi" w:cs="Arial"/>
        <w:i/>
        <w:sz w:val="18"/>
        <w:szCs w:val="18"/>
      </w:rPr>
      <w:instrText>PAGE   \* MERGEFORMAT</w:instrText>
    </w:r>
    <w:r w:rsidRPr="00477AC9">
      <w:rPr>
        <w:rFonts w:asciiTheme="minorHAnsi" w:hAnsiTheme="minorHAnsi" w:cs="Arial"/>
        <w:i/>
        <w:sz w:val="18"/>
        <w:szCs w:val="18"/>
      </w:rPr>
      <w:fldChar w:fldCharType="separate"/>
    </w:r>
    <w:r w:rsidR="0032031D" w:rsidRPr="0032031D">
      <w:rPr>
        <w:rFonts w:asciiTheme="minorHAnsi" w:hAnsiTheme="minorHAnsi" w:cs="Arial"/>
        <w:i/>
        <w:noProof/>
        <w:sz w:val="18"/>
        <w:szCs w:val="18"/>
        <w:lang w:val="fr-FR"/>
      </w:rPr>
      <w:t>1</w:t>
    </w:r>
    <w:r w:rsidRPr="00477AC9">
      <w:rPr>
        <w:rFonts w:asciiTheme="minorHAnsi" w:hAnsiTheme="minorHAnsi" w:cs="Arial"/>
        <w:i/>
        <w:sz w:val="18"/>
        <w:szCs w:val="18"/>
      </w:rPr>
      <w:fldChar w:fldCharType="end"/>
    </w:r>
  </w:p>
  <w:p w14:paraId="36A0FBF8" w14:textId="77777777" w:rsidR="00A42C7F" w:rsidRPr="00477AC9" w:rsidRDefault="00A42C7F" w:rsidP="00A42C7F">
    <w:pPr>
      <w:pStyle w:val="En-tte"/>
      <w:rPr>
        <w:rFonts w:asciiTheme="minorHAnsi" w:hAnsiTheme="minorHAnsi" w:cs="Arial"/>
        <w:i/>
        <w:sz w:val="18"/>
        <w:szCs w:val="18"/>
      </w:rPr>
    </w:pPr>
  </w:p>
  <w:p w14:paraId="58EF2B70" w14:textId="77777777" w:rsidR="00A42C7F" w:rsidRDefault="00A42C7F" w:rsidP="00A42C7F">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0C324B"/>
    <w:multiLevelType w:val="hybridMultilevel"/>
    <w:tmpl w:val="35A452F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E77133B"/>
    <w:multiLevelType w:val="hybridMultilevel"/>
    <w:tmpl w:val="DC100796"/>
    <w:lvl w:ilvl="0" w:tplc="D040C70E">
      <w:start w:val="201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F684519"/>
    <w:multiLevelType w:val="hybridMultilevel"/>
    <w:tmpl w:val="A2DC5548"/>
    <w:lvl w:ilvl="0" w:tplc="B4D87096">
      <w:start w:val="5"/>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111C05D0"/>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3F677AC"/>
    <w:multiLevelType w:val="hybridMultilevel"/>
    <w:tmpl w:val="5E266E7C"/>
    <w:lvl w:ilvl="0" w:tplc="0E9E26EA">
      <w:start w:val="5"/>
      <w:numFmt w:val="bullet"/>
      <w:lvlText w:val="-"/>
      <w:lvlJc w:val="left"/>
      <w:pPr>
        <w:ind w:left="944" w:hanging="360"/>
      </w:pPr>
      <w:rPr>
        <w:rFonts w:ascii="Calibri" w:eastAsia="Times New Roman" w:hAnsi="Calibri" w:cs="Calibri" w:hint="default"/>
      </w:rPr>
    </w:lvl>
    <w:lvl w:ilvl="1" w:tplc="0C0C0003" w:tentative="1">
      <w:start w:val="1"/>
      <w:numFmt w:val="bullet"/>
      <w:lvlText w:val="o"/>
      <w:lvlJc w:val="left"/>
      <w:pPr>
        <w:ind w:left="1664" w:hanging="360"/>
      </w:pPr>
      <w:rPr>
        <w:rFonts w:ascii="Courier New" w:hAnsi="Courier New" w:cs="Courier New" w:hint="default"/>
      </w:rPr>
    </w:lvl>
    <w:lvl w:ilvl="2" w:tplc="0C0C0005" w:tentative="1">
      <w:start w:val="1"/>
      <w:numFmt w:val="bullet"/>
      <w:lvlText w:val=""/>
      <w:lvlJc w:val="left"/>
      <w:pPr>
        <w:ind w:left="2384" w:hanging="360"/>
      </w:pPr>
      <w:rPr>
        <w:rFonts w:ascii="Wingdings" w:hAnsi="Wingdings" w:hint="default"/>
      </w:rPr>
    </w:lvl>
    <w:lvl w:ilvl="3" w:tplc="0C0C0001" w:tentative="1">
      <w:start w:val="1"/>
      <w:numFmt w:val="bullet"/>
      <w:lvlText w:val=""/>
      <w:lvlJc w:val="left"/>
      <w:pPr>
        <w:ind w:left="3104" w:hanging="360"/>
      </w:pPr>
      <w:rPr>
        <w:rFonts w:ascii="Symbol" w:hAnsi="Symbol" w:hint="default"/>
      </w:rPr>
    </w:lvl>
    <w:lvl w:ilvl="4" w:tplc="0C0C0003" w:tentative="1">
      <w:start w:val="1"/>
      <w:numFmt w:val="bullet"/>
      <w:lvlText w:val="o"/>
      <w:lvlJc w:val="left"/>
      <w:pPr>
        <w:ind w:left="3824" w:hanging="360"/>
      </w:pPr>
      <w:rPr>
        <w:rFonts w:ascii="Courier New" w:hAnsi="Courier New" w:cs="Courier New" w:hint="default"/>
      </w:rPr>
    </w:lvl>
    <w:lvl w:ilvl="5" w:tplc="0C0C0005" w:tentative="1">
      <w:start w:val="1"/>
      <w:numFmt w:val="bullet"/>
      <w:lvlText w:val=""/>
      <w:lvlJc w:val="left"/>
      <w:pPr>
        <w:ind w:left="4544" w:hanging="360"/>
      </w:pPr>
      <w:rPr>
        <w:rFonts w:ascii="Wingdings" w:hAnsi="Wingdings" w:hint="default"/>
      </w:rPr>
    </w:lvl>
    <w:lvl w:ilvl="6" w:tplc="0C0C0001" w:tentative="1">
      <w:start w:val="1"/>
      <w:numFmt w:val="bullet"/>
      <w:lvlText w:val=""/>
      <w:lvlJc w:val="left"/>
      <w:pPr>
        <w:ind w:left="5264" w:hanging="360"/>
      </w:pPr>
      <w:rPr>
        <w:rFonts w:ascii="Symbol" w:hAnsi="Symbol" w:hint="default"/>
      </w:rPr>
    </w:lvl>
    <w:lvl w:ilvl="7" w:tplc="0C0C0003" w:tentative="1">
      <w:start w:val="1"/>
      <w:numFmt w:val="bullet"/>
      <w:lvlText w:val="o"/>
      <w:lvlJc w:val="left"/>
      <w:pPr>
        <w:ind w:left="5984" w:hanging="360"/>
      </w:pPr>
      <w:rPr>
        <w:rFonts w:ascii="Courier New" w:hAnsi="Courier New" w:cs="Courier New" w:hint="default"/>
      </w:rPr>
    </w:lvl>
    <w:lvl w:ilvl="8" w:tplc="0C0C0005" w:tentative="1">
      <w:start w:val="1"/>
      <w:numFmt w:val="bullet"/>
      <w:lvlText w:val=""/>
      <w:lvlJc w:val="left"/>
      <w:pPr>
        <w:ind w:left="6704" w:hanging="360"/>
      </w:pPr>
      <w:rPr>
        <w:rFonts w:ascii="Wingdings" w:hAnsi="Wingdings" w:hint="default"/>
      </w:rPr>
    </w:lvl>
  </w:abstractNum>
  <w:abstractNum w:abstractNumId="6" w15:restartNumberingAfterBreak="0">
    <w:nsid w:val="14F47E4E"/>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9520717"/>
    <w:multiLevelType w:val="hybridMultilevel"/>
    <w:tmpl w:val="C0DEC030"/>
    <w:lvl w:ilvl="0" w:tplc="B1FA7242">
      <w:start w:val="2018"/>
      <w:numFmt w:val="bullet"/>
      <w:lvlText w:val="-"/>
      <w:lvlJc w:val="left"/>
      <w:pPr>
        <w:ind w:left="2487" w:hanging="360"/>
      </w:pPr>
      <w:rPr>
        <w:rFonts w:ascii="Calibri" w:eastAsia="Times New Roman" w:hAnsi="Calibri" w:cs="Calibri" w:hint="default"/>
      </w:rPr>
    </w:lvl>
    <w:lvl w:ilvl="1" w:tplc="0C0C0003" w:tentative="1">
      <w:start w:val="1"/>
      <w:numFmt w:val="bullet"/>
      <w:lvlText w:val="o"/>
      <w:lvlJc w:val="left"/>
      <w:pPr>
        <w:ind w:left="3912" w:hanging="360"/>
      </w:pPr>
      <w:rPr>
        <w:rFonts w:ascii="Courier New" w:hAnsi="Courier New" w:cs="Courier New" w:hint="default"/>
      </w:rPr>
    </w:lvl>
    <w:lvl w:ilvl="2" w:tplc="0C0C0005" w:tentative="1">
      <w:start w:val="1"/>
      <w:numFmt w:val="bullet"/>
      <w:lvlText w:val=""/>
      <w:lvlJc w:val="left"/>
      <w:pPr>
        <w:ind w:left="4632" w:hanging="360"/>
      </w:pPr>
      <w:rPr>
        <w:rFonts w:ascii="Wingdings" w:hAnsi="Wingdings" w:hint="default"/>
      </w:rPr>
    </w:lvl>
    <w:lvl w:ilvl="3" w:tplc="0C0C0001" w:tentative="1">
      <w:start w:val="1"/>
      <w:numFmt w:val="bullet"/>
      <w:lvlText w:val=""/>
      <w:lvlJc w:val="left"/>
      <w:pPr>
        <w:ind w:left="5352" w:hanging="360"/>
      </w:pPr>
      <w:rPr>
        <w:rFonts w:ascii="Symbol" w:hAnsi="Symbol" w:hint="default"/>
      </w:rPr>
    </w:lvl>
    <w:lvl w:ilvl="4" w:tplc="0C0C0003" w:tentative="1">
      <w:start w:val="1"/>
      <w:numFmt w:val="bullet"/>
      <w:lvlText w:val="o"/>
      <w:lvlJc w:val="left"/>
      <w:pPr>
        <w:ind w:left="6072" w:hanging="360"/>
      </w:pPr>
      <w:rPr>
        <w:rFonts w:ascii="Courier New" w:hAnsi="Courier New" w:cs="Courier New" w:hint="default"/>
      </w:rPr>
    </w:lvl>
    <w:lvl w:ilvl="5" w:tplc="0C0C0005" w:tentative="1">
      <w:start w:val="1"/>
      <w:numFmt w:val="bullet"/>
      <w:lvlText w:val=""/>
      <w:lvlJc w:val="left"/>
      <w:pPr>
        <w:ind w:left="6792" w:hanging="360"/>
      </w:pPr>
      <w:rPr>
        <w:rFonts w:ascii="Wingdings" w:hAnsi="Wingdings" w:hint="default"/>
      </w:rPr>
    </w:lvl>
    <w:lvl w:ilvl="6" w:tplc="0C0C0001" w:tentative="1">
      <w:start w:val="1"/>
      <w:numFmt w:val="bullet"/>
      <w:lvlText w:val=""/>
      <w:lvlJc w:val="left"/>
      <w:pPr>
        <w:ind w:left="7512" w:hanging="360"/>
      </w:pPr>
      <w:rPr>
        <w:rFonts w:ascii="Symbol" w:hAnsi="Symbol" w:hint="default"/>
      </w:rPr>
    </w:lvl>
    <w:lvl w:ilvl="7" w:tplc="0C0C0003" w:tentative="1">
      <w:start w:val="1"/>
      <w:numFmt w:val="bullet"/>
      <w:lvlText w:val="o"/>
      <w:lvlJc w:val="left"/>
      <w:pPr>
        <w:ind w:left="8232" w:hanging="360"/>
      </w:pPr>
      <w:rPr>
        <w:rFonts w:ascii="Courier New" w:hAnsi="Courier New" w:cs="Courier New" w:hint="default"/>
      </w:rPr>
    </w:lvl>
    <w:lvl w:ilvl="8" w:tplc="0C0C0005" w:tentative="1">
      <w:start w:val="1"/>
      <w:numFmt w:val="bullet"/>
      <w:lvlText w:val=""/>
      <w:lvlJc w:val="left"/>
      <w:pPr>
        <w:ind w:left="8952" w:hanging="360"/>
      </w:pPr>
      <w:rPr>
        <w:rFonts w:ascii="Wingdings" w:hAnsi="Wingdings" w:hint="default"/>
      </w:rPr>
    </w:lvl>
  </w:abstractNum>
  <w:abstractNum w:abstractNumId="8" w15:restartNumberingAfterBreak="0">
    <w:nsid w:val="1E1707F3"/>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18F2F88"/>
    <w:multiLevelType w:val="hybridMultilevel"/>
    <w:tmpl w:val="6EA63F30"/>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57C3FC7"/>
    <w:multiLevelType w:val="multilevel"/>
    <w:tmpl w:val="D4FA1BD6"/>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Theme="minorHAnsi" w:cstheme="minorBidi" w:hint="default"/>
        <w:color w:val="auto"/>
        <w:lang w:val="fr-CA"/>
      </w:rPr>
    </w:lvl>
    <w:lvl w:ilvl="2">
      <w:start w:val="1"/>
      <w:numFmt w:val="decimal"/>
      <w:isLgl/>
      <w:lvlText w:val="%1.%2.%3"/>
      <w:lvlJc w:val="left"/>
      <w:pPr>
        <w:ind w:left="1776" w:hanging="720"/>
      </w:pPr>
      <w:rPr>
        <w:rFonts w:eastAsiaTheme="minorHAnsi" w:cstheme="minorBidi" w:hint="default"/>
        <w:color w:val="auto"/>
      </w:rPr>
    </w:lvl>
    <w:lvl w:ilvl="3">
      <w:start w:val="1"/>
      <w:numFmt w:val="decimal"/>
      <w:isLgl/>
      <w:lvlText w:val="%1.%2.%3.%4"/>
      <w:lvlJc w:val="left"/>
      <w:pPr>
        <w:ind w:left="2124" w:hanging="720"/>
      </w:pPr>
      <w:rPr>
        <w:rFonts w:eastAsiaTheme="minorHAnsi" w:cstheme="minorBidi" w:hint="default"/>
        <w:color w:val="auto"/>
      </w:rPr>
    </w:lvl>
    <w:lvl w:ilvl="4">
      <w:start w:val="1"/>
      <w:numFmt w:val="decimal"/>
      <w:isLgl/>
      <w:lvlText w:val="%1.%2.%3.%4.%5"/>
      <w:lvlJc w:val="left"/>
      <w:pPr>
        <w:ind w:left="2832" w:hanging="1080"/>
      </w:pPr>
      <w:rPr>
        <w:rFonts w:eastAsiaTheme="minorHAnsi" w:cstheme="minorBidi" w:hint="default"/>
        <w:color w:val="auto"/>
      </w:rPr>
    </w:lvl>
    <w:lvl w:ilvl="5">
      <w:start w:val="1"/>
      <w:numFmt w:val="decimal"/>
      <w:isLgl/>
      <w:lvlText w:val="%1.%2.%3.%4.%5.%6"/>
      <w:lvlJc w:val="left"/>
      <w:pPr>
        <w:ind w:left="3180" w:hanging="1080"/>
      </w:pPr>
      <w:rPr>
        <w:rFonts w:eastAsiaTheme="minorHAnsi" w:cstheme="minorBidi" w:hint="default"/>
        <w:color w:val="auto"/>
      </w:rPr>
    </w:lvl>
    <w:lvl w:ilvl="6">
      <w:start w:val="1"/>
      <w:numFmt w:val="decimal"/>
      <w:isLgl/>
      <w:lvlText w:val="%1.%2.%3.%4.%5.%6.%7"/>
      <w:lvlJc w:val="left"/>
      <w:pPr>
        <w:ind w:left="3888" w:hanging="1440"/>
      </w:pPr>
      <w:rPr>
        <w:rFonts w:eastAsiaTheme="minorHAnsi" w:cstheme="minorBidi" w:hint="default"/>
        <w:color w:val="auto"/>
      </w:rPr>
    </w:lvl>
    <w:lvl w:ilvl="7">
      <w:start w:val="1"/>
      <w:numFmt w:val="decimal"/>
      <w:isLgl/>
      <w:lvlText w:val="%1.%2.%3.%4.%5.%6.%7.%8"/>
      <w:lvlJc w:val="left"/>
      <w:pPr>
        <w:ind w:left="4236" w:hanging="1440"/>
      </w:pPr>
      <w:rPr>
        <w:rFonts w:eastAsiaTheme="minorHAnsi" w:cstheme="minorBidi" w:hint="default"/>
        <w:color w:val="auto"/>
      </w:rPr>
    </w:lvl>
    <w:lvl w:ilvl="8">
      <w:start w:val="1"/>
      <w:numFmt w:val="decimal"/>
      <w:isLgl/>
      <w:lvlText w:val="%1.%2.%3.%4.%5.%6.%7.%8.%9"/>
      <w:lvlJc w:val="left"/>
      <w:pPr>
        <w:ind w:left="4584" w:hanging="1440"/>
      </w:pPr>
      <w:rPr>
        <w:rFonts w:eastAsiaTheme="minorHAnsi" w:cstheme="minorBidi" w:hint="default"/>
        <w:color w:val="auto"/>
      </w:rPr>
    </w:lvl>
  </w:abstractNum>
  <w:abstractNum w:abstractNumId="11" w15:restartNumberingAfterBreak="0">
    <w:nsid w:val="26E31CBA"/>
    <w:multiLevelType w:val="hybridMultilevel"/>
    <w:tmpl w:val="0AEAF1F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277161A7"/>
    <w:multiLevelType w:val="hybridMultilevel"/>
    <w:tmpl w:val="16F87A38"/>
    <w:lvl w:ilvl="0" w:tplc="80C45ED8">
      <w:start w:val="201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E251058"/>
    <w:multiLevelType w:val="hybridMultilevel"/>
    <w:tmpl w:val="509C03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305A246E"/>
    <w:multiLevelType w:val="hybridMultilevel"/>
    <w:tmpl w:val="768A1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7D93695"/>
    <w:multiLevelType w:val="hybridMultilevel"/>
    <w:tmpl w:val="1A3CCF06"/>
    <w:lvl w:ilvl="0" w:tplc="964C6F6C">
      <w:start w:val="1"/>
      <w:numFmt w:val="decimal"/>
      <w:lvlText w:val="%1."/>
      <w:lvlJc w:val="left"/>
      <w:pPr>
        <w:tabs>
          <w:tab w:val="num" w:pos="786"/>
        </w:tabs>
        <w:ind w:left="7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8985B48"/>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BDE051A"/>
    <w:multiLevelType w:val="hybridMultilevel"/>
    <w:tmpl w:val="D3642370"/>
    <w:lvl w:ilvl="0" w:tplc="C9F0834A">
      <w:start w:val="1"/>
      <w:numFmt w:val="decimal"/>
      <w:lvlText w:val="%1."/>
      <w:lvlJc w:val="left"/>
      <w:pPr>
        <w:ind w:left="720" w:hanging="360"/>
      </w:pPr>
      <w:rPr>
        <w:rFonts w:hint="default"/>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C1E1568"/>
    <w:multiLevelType w:val="hybridMultilevel"/>
    <w:tmpl w:val="48D68A7C"/>
    <w:lvl w:ilvl="0" w:tplc="975058D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3E045C54"/>
    <w:multiLevelType w:val="hybridMultilevel"/>
    <w:tmpl w:val="B142C7D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3E311DB5"/>
    <w:multiLevelType w:val="hybridMultilevel"/>
    <w:tmpl w:val="99282368"/>
    <w:lvl w:ilvl="0" w:tplc="8C74A7B6">
      <w:numFmt w:val="bullet"/>
      <w:lvlText w:val="•"/>
      <w:lvlJc w:val="left"/>
      <w:pPr>
        <w:ind w:left="2484" w:hanging="360"/>
      </w:pPr>
      <w:rPr>
        <w:rFonts w:ascii="Calibri" w:eastAsiaTheme="minorHAnsi" w:hAnsi="Calibri" w:cs="CourierNewPSMT" w:hint="default"/>
      </w:rPr>
    </w:lvl>
    <w:lvl w:ilvl="1" w:tplc="040C0003">
      <w:start w:val="1"/>
      <w:numFmt w:val="bullet"/>
      <w:lvlText w:val="o"/>
      <w:lvlJc w:val="left"/>
      <w:pPr>
        <w:ind w:left="3204" w:hanging="360"/>
      </w:pPr>
      <w:rPr>
        <w:rFonts w:ascii="Courier New" w:hAnsi="Courier New" w:cs="Courier New" w:hint="default"/>
      </w:rPr>
    </w:lvl>
    <w:lvl w:ilvl="2" w:tplc="040C0005">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1" w15:restartNumberingAfterBreak="0">
    <w:nsid w:val="42601C2A"/>
    <w:multiLevelType w:val="hybridMultilevel"/>
    <w:tmpl w:val="363A9AE4"/>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22" w15:restartNumberingAfterBreak="0">
    <w:nsid w:val="42C2553F"/>
    <w:multiLevelType w:val="multilevel"/>
    <w:tmpl w:val="B4BABFE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7944F40"/>
    <w:multiLevelType w:val="hybridMultilevel"/>
    <w:tmpl w:val="D11CA504"/>
    <w:lvl w:ilvl="0" w:tplc="8C74A7B6">
      <w:numFmt w:val="bullet"/>
      <w:lvlText w:val="•"/>
      <w:lvlJc w:val="left"/>
      <w:pPr>
        <w:ind w:left="540" w:hanging="360"/>
      </w:pPr>
      <w:rPr>
        <w:rFonts w:ascii="Calibri" w:eastAsiaTheme="minorHAnsi" w:hAnsi="Calibri" w:cs="CourierNew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61487E"/>
    <w:multiLevelType w:val="multilevel"/>
    <w:tmpl w:val="BB0A2586"/>
    <w:lvl w:ilvl="0">
      <w:start w:val="6"/>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A335CA"/>
    <w:multiLevelType w:val="hybridMultilevel"/>
    <w:tmpl w:val="61543B1A"/>
    <w:lvl w:ilvl="0" w:tplc="5E68248C">
      <w:start w:val="2018"/>
      <w:numFmt w:val="bullet"/>
      <w:lvlText w:val="•"/>
      <w:lvlJc w:val="left"/>
      <w:pPr>
        <w:ind w:left="2770" w:hanging="360"/>
      </w:pPr>
      <w:rPr>
        <w:rFonts w:ascii="Calibri" w:eastAsia="Times New Roman" w:hAnsi="Calibri" w:cs="Calibri" w:hint="default"/>
      </w:rPr>
    </w:lvl>
    <w:lvl w:ilvl="1" w:tplc="0C0C0003" w:tentative="1">
      <w:start w:val="1"/>
      <w:numFmt w:val="bullet"/>
      <w:lvlText w:val="o"/>
      <w:lvlJc w:val="left"/>
      <w:pPr>
        <w:ind w:left="3490" w:hanging="360"/>
      </w:pPr>
      <w:rPr>
        <w:rFonts w:ascii="Courier New" w:hAnsi="Courier New" w:cs="Courier New" w:hint="default"/>
      </w:rPr>
    </w:lvl>
    <w:lvl w:ilvl="2" w:tplc="0C0C0005" w:tentative="1">
      <w:start w:val="1"/>
      <w:numFmt w:val="bullet"/>
      <w:lvlText w:val=""/>
      <w:lvlJc w:val="left"/>
      <w:pPr>
        <w:ind w:left="4210" w:hanging="360"/>
      </w:pPr>
      <w:rPr>
        <w:rFonts w:ascii="Wingdings" w:hAnsi="Wingdings" w:hint="default"/>
      </w:rPr>
    </w:lvl>
    <w:lvl w:ilvl="3" w:tplc="0C0C0001" w:tentative="1">
      <w:start w:val="1"/>
      <w:numFmt w:val="bullet"/>
      <w:lvlText w:val=""/>
      <w:lvlJc w:val="left"/>
      <w:pPr>
        <w:ind w:left="4930" w:hanging="360"/>
      </w:pPr>
      <w:rPr>
        <w:rFonts w:ascii="Symbol" w:hAnsi="Symbol" w:hint="default"/>
      </w:rPr>
    </w:lvl>
    <w:lvl w:ilvl="4" w:tplc="0C0C0003" w:tentative="1">
      <w:start w:val="1"/>
      <w:numFmt w:val="bullet"/>
      <w:lvlText w:val="o"/>
      <w:lvlJc w:val="left"/>
      <w:pPr>
        <w:ind w:left="5650" w:hanging="360"/>
      </w:pPr>
      <w:rPr>
        <w:rFonts w:ascii="Courier New" w:hAnsi="Courier New" w:cs="Courier New" w:hint="default"/>
      </w:rPr>
    </w:lvl>
    <w:lvl w:ilvl="5" w:tplc="0C0C0005" w:tentative="1">
      <w:start w:val="1"/>
      <w:numFmt w:val="bullet"/>
      <w:lvlText w:val=""/>
      <w:lvlJc w:val="left"/>
      <w:pPr>
        <w:ind w:left="6370" w:hanging="360"/>
      </w:pPr>
      <w:rPr>
        <w:rFonts w:ascii="Wingdings" w:hAnsi="Wingdings" w:hint="default"/>
      </w:rPr>
    </w:lvl>
    <w:lvl w:ilvl="6" w:tplc="0C0C0001" w:tentative="1">
      <w:start w:val="1"/>
      <w:numFmt w:val="bullet"/>
      <w:lvlText w:val=""/>
      <w:lvlJc w:val="left"/>
      <w:pPr>
        <w:ind w:left="7090" w:hanging="360"/>
      </w:pPr>
      <w:rPr>
        <w:rFonts w:ascii="Symbol" w:hAnsi="Symbol" w:hint="default"/>
      </w:rPr>
    </w:lvl>
    <w:lvl w:ilvl="7" w:tplc="0C0C0003" w:tentative="1">
      <w:start w:val="1"/>
      <w:numFmt w:val="bullet"/>
      <w:lvlText w:val="o"/>
      <w:lvlJc w:val="left"/>
      <w:pPr>
        <w:ind w:left="7810" w:hanging="360"/>
      </w:pPr>
      <w:rPr>
        <w:rFonts w:ascii="Courier New" w:hAnsi="Courier New" w:cs="Courier New" w:hint="default"/>
      </w:rPr>
    </w:lvl>
    <w:lvl w:ilvl="8" w:tplc="0C0C0005" w:tentative="1">
      <w:start w:val="1"/>
      <w:numFmt w:val="bullet"/>
      <w:lvlText w:val=""/>
      <w:lvlJc w:val="left"/>
      <w:pPr>
        <w:ind w:left="8530" w:hanging="360"/>
      </w:pPr>
      <w:rPr>
        <w:rFonts w:ascii="Wingdings" w:hAnsi="Wingdings" w:hint="default"/>
      </w:rPr>
    </w:lvl>
  </w:abstractNum>
  <w:abstractNum w:abstractNumId="26" w15:restartNumberingAfterBreak="0">
    <w:nsid w:val="50883F03"/>
    <w:multiLevelType w:val="hybridMultilevel"/>
    <w:tmpl w:val="ED1E1900"/>
    <w:lvl w:ilvl="0" w:tplc="1BE0C3D2">
      <w:start w:val="201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AF151E"/>
    <w:multiLevelType w:val="hybridMultilevel"/>
    <w:tmpl w:val="E6E2F03E"/>
    <w:lvl w:ilvl="0" w:tplc="82ECFAD8">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54D201A"/>
    <w:multiLevelType w:val="hybridMultilevel"/>
    <w:tmpl w:val="88689352"/>
    <w:lvl w:ilvl="0" w:tplc="ACCED7CE">
      <w:start w:val="2018"/>
      <w:numFmt w:val="bullet"/>
      <w:lvlText w:val="-"/>
      <w:lvlJc w:val="left"/>
      <w:pPr>
        <w:ind w:left="2484" w:hanging="360"/>
      </w:pPr>
      <w:rPr>
        <w:rFonts w:ascii="Calibri" w:eastAsiaTheme="minorHAnsi" w:hAnsi="Calibri" w:cs="Calibri" w:hint="default"/>
      </w:rPr>
    </w:lvl>
    <w:lvl w:ilvl="1" w:tplc="0C0C0003" w:tentative="1">
      <w:start w:val="1"/>
      <w:numFmt w:val="bullet"/>
      <w:lvlText w:val="o"/>
      <w:lvlJc w:val="left"/>
      <w:pPr>
        <w:ind w:left="3204" w:hanging="360"/>
      </w:pPr>
      <w:rPr>
        <w:rFonts w:ascii="Courier New" w:hAnsi="Courier New" w:cs="Courier New" w:hint="default"/>
      </w:rPr>
    </w:lvl>
    <w:lvl w:ilvl="2" w:tplc="0C0C0005" w:tentative="1">
      <w:start w:val="1"/>
      <w:numFmt w:val="bullet"/>
      <w:lvlText w:val=""/>
      <w:lvlJc w:val="left"/>
      <w:pPr>
        <w:ind w:left="3924" w:hanging="360"/>
      </w:pPr>
      <w:rPr>
        <w:rFonts w:ascii="Wingdings" w:hAnsi="Wingdings" w:hint="default"/>
      </w:rPr>
    </w:lvl>
    <w:lvl w:ilvl="3" w:tplc="0C0C0001" w:tentative="1">
      <w:start w:val="1"/>
      <w:numFmt w:val="bullet"/>
      <w:lvlText w:val=""/>
      <w:lvlJc w:val="left"/>
      <w:pPr>
        <w:ind w:left="4644" w:hanging="360"/>
      </w:pPr>
      <w:rPr>
        <w:rFonts w:ascii="Symbol" w:hAnsi="Symbol" w:hint="default"/>
      </w:rPr>
    </w:lvl>
    <w:lvl w:ilvl="4" w:tplc="0C0C0003" w:tentative="1">
      <w:start w:val="1"/>
      <w:numFmt w:val="bullet"/>
      <w:lvlText w:val="o"/>
      <w:lvlJc w:val="left"/>
      <w:pPr>
        <w:ind w:left="5364" w:hanging="360"/>
      </w:pPr>
      <w:rPr>
        <w:rFonts w:ascii="Courier New" w:hAnsi="Courier New" w:cs="Courier New" w:hint="default"/>
      </w:rPr>
    </w:lvl>
    <w:lvl w:ilvl="5" w:tplc="0C0C0005" w:tentative="1">
      <w:start w:val="1"/>
      <w:numFmt w:val="bullet"/>
      <w:lvlText w:val=""/>
      <w:lvlJc w:val="left"/>
      <w:pPr>
        <w:ind w:left="6084" w:hanging="360"/>
      </w:pPr>
      <w:rPr>
        <w:rFonts w:ascii="Wingdings" w:hAnsi="Wingdings" w:hint="default"/>
      </w:rPr>
    </w:lvl>
    <w:lvl w:ilvl="6" w:tplc="0C0C0001" w:tentative="1">
      <w:start w:val="1"/>
      <w:numFmt w:val="bullet"/>
      <w:lvlText w:val=""/>
      <w:lvlJc w:val="left"/>
      <w:pPr>
        <w:ind w:left="6804" w:hanging="360"/>
      </w:pPr>
      <w:rPr>
        <w:rFonts w:ascii="Symbol" w:hAnsi="Symbol" w:hint="default"/>
      </w:rPr>
    </w:lvl>
    <w:lvl w:ilvl="7" w:tplc="0C0C0003" w:tentative="1">
      <w:start w:val="1"/>
      <w:numFmt w:val="bullet"/>
      <w:lvlText w:val="o"/>
      <w:lvlJc w:val="left"/>
      <w:pPr>
        <w:ind w:left="7524" w:hanging="360"/>
      </w:pPr>
      <w:rPr>
        <w:rFonts w:ascii="Courier New" w:hAnsi="Courier New" w:cs="Courier New" w:hint="default"/>
      </w:rPr>
    </w:lvl>
    <w:lvl w:ilvl="8" w:tplc="0C0C0005" w:tentative="1">
      <w:start w:val="1"/>
      <w:numFmt w:val="bullet"/>
      <w:lvlText w:val=""/>
      <w:lvlJc w:val="left"/>
      <w:pPr>
        <w:ind w:left="8244" w:hanging="360"/>
      </w:pPr>
      <w:rPr>
        <w:rFonts w:ascii="Wingdings" w:hAnsi="Wingdings" w:hint="default"/>
      </w:rPr>
    </w:lvl>
  </w:abstractNum>
  <w:abstractNum w:abstractNumId="29" w15:restartNumberingAfterBreak="0">
    <w:nsid w:val="56C03B98"/>
    <w:multiLevelType w:val="hybridMultilevel"/>
    <w:tmpl w:val="0E7858E2"/>
    <w:lvl w:ilvl="0" w:tplc="040C0001">
      <w:start w:val="1"/>
      <w:numFmt w:val="bullet"/>
      <w:lvlText w:val=""/>
      <w:lvlJc w:val="left"/>
      <w:pPr>
        <w:ind w:left="2480" w:hanging="360"/>
      </w:pPr>
      <w:rPr>
        <w:rFonts w:ascii="Symbol" w:hAnsi="Symbol" w:hint="default"/>
      </w:rPr>
    </w:lvl>
    <w:lvl w:ilvl="1" w:tplc="040C0003" w:tentative="1">
      <w:start w:val="1"/>
      <w:numFmt w:val="bullet"/>
      <w:lvlText w:val="o"/>
      <w:lvlJc w:val="left"/>
      <w:pPr>
        <w:ind w:left="3200" w:hanging="360"/>
      </w:pPr>
      <w:rPr>
        <w:rFonts w:ascii="Courier New" w:hAnsi="Courier New" w:cs="Courier New" w:hint="default"/>
      </w:rPr>
    </w:lvl>
    <w:lvl w:ilvl="2" w:tplc="040C0005" w:tentative="1">
      <w:start w:val="1"/>
      <w:numFmt w:val="bullet"/>
      <w:lvlText w:val=""/>
      <w:lvlJc w:val="left"/>
      <w:pPr>
        <w:ind w:left="3920" w:hanging="360"/>
      </w:pPr>
      <w:rPr>
        <w:rFonts w:ascii="Wingdings" w:hAnsi="Wingdings" w:hint="default"/>
      </w:rPr>
    </w:lvl>
    <w:lvl w:ilvl="3" w:tplc="040C0001" w:tentative="1">
      <w:start w:val="1"/>
      <w:numFmt w:val="bullet"/>
      <w:lvlText w:val=""/>
      <w:lvlJc w:val="left"/>
      <w:pPr>
        <w:ind w:left="4640" w:hanging="360"/>
      </w:pPr>
      <w:rPr>
        <w:rFonts w:ascii="Symbol" w:hAnsi="Symbol" w:hint="default"/>
      </w:rPr>
    </w:lvl>
    <w:lvl w:ilvl="4" w:tplc="040C0003" w:tentative="1">
      <w:start w:val="1"/>
      <w:numFmt w:val="bullet"/>
      <w:lvlText w:val="o"/>
      <w:lvlJc w:val="left"/>
      <w:pPr>
        <w:ind w:left="5360" w:hanging="360"/>
      </w:pPr>
      <w:rPr>
        <w:rFonts w:ascii="Courier New" w:hAnsi="Courier New" w:cs="Courier New" w:hint="default"/>
      </w:rPr>
    </w:lvl>
    <w:lvl w:ilvl="5" w:tplc="040C0005" w:tentative="1">
      <w:start w:val="1"/>
      <w:numFmt w:val="bullet"/>
      <w:lvlText w:val=""/>
      <w:lvlJc w:val="left"/>
      <w:pPr>
        <w:ind w:left="6080" w:hanging="360"/>
      </w:pPr>
      <w:rPr>
        <w:rFonts w:ascii="Wingdings" w:hAnsi="Wingdings" w:hint="default"/>
      </w:rPr>
    </w:lvl>
    <w:lvl w:ilvl="6" w:tplc="040C0001" w:tentative="1">
      <w:start w:val="1"/>
      <w:numFmt w:val="bullet"/>
      <w:lvlText w:val=""/>
      <w:lvlJc w:val="left"/>
      <w:pPr>
        <w:ind w:left="6800" w:hanging="360"/>
      </w:pPr>
      <w:rPr>
        <w:rFonts w:ascii="Symbol" w:hAnsi="Symbol" w:hint="default"/>
      </w:rPr>
    </w:lvl>
    <w:lvl w:ilvl="7" w:tplc="040C0003" w:tentative="1">
      <w:start w:val="1"/>
      <w:numFmt w:val="bullet"/>
      <w:lvlText w:val="o"/>
      <w:lvlJc w:val="left"/>
      <w:pPr>
        <w:ind w:left="7520" w:hanging="360"/>
      </w:pPr>
      <w:rPr>
        <w:rFonts w:ascii="Courier New" w:hAnsi="Courier New" w:cs="Courier New" w:hint="default"/>
      </w:rPr>
    </w:lvl>
    <w:lvl w:ilvl="8" w:tplc="040C0005" w:tentative="1">
      <w:start w:val="1"/>
      <w:numFmt w:val="bullet"/>
      <w:lvlText w:val=""/>
      <w:lvlJc w:val="left"/>
      <w:pPr>
        <w:ind w:left="8240" w:hanging="360"/>
      </w:pPr>
      <w:rPr>
        <w:rFonts w:ascii="Wingdings" w:hAnsi="Wingdings" w:hint="default"/>
      </w:rPr>
    </w:lvl>
  </w:abstractNum>
  <w:abstractNum w:abstractNumId="30" w15:restartNumberingAfterBreak="0">
    <w:nsid w:val="5F1864A6"/>
    <w:multiLevelType w:val="hybridMultilevel"/>
    <w:tmpl w:val="3CF602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F934265"/>
    <w:multiLevelType w:val="hybridMultilevel"/>
    <w:tmpl w:val="FB6046F0"/>
    <w:lvl w:ilvl="0" w:tplc="842AA29E">
      <w:start w:val="9"/>
      <w:numFmt w:val="bullet"/>
      <w:lvlText w:val="-"/>
      <w:lvlJc w:val="left"/>
      <w:pPr>
        <w:ind w:left="1211" w:hanging="360"/>
      </w:pPr>
      <w:rPr>
        <w:rFonts w:ascii="Calibri" w:eastAsia="Times New Roman" w:hAnsi="Calibri" w:cs="Calibri"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32" w15:restartNumberingAfterBreak="0">
    <w:nsid w:val="732D666C"/>
    <w:multiLevelType w:val="hybridMultilevel"/>
    <w:tmpl w:val="44FE486E"/>
    <w:lvl w:ilvl="0" w:tplc="890AD10C">
      <w:numFmt w:val="bullet"/>
      <w:lvlText w:val="-"/>
      <w:lvlJc w:val="left"/>
      <w:pPr>
        <w:ind w:left="720" w:hanging="360"/>
      </w:pPr>
      <w:rPr>
        <w:rFonts w:ascii="Calibri" w:eastAsia="Times New Roman"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3A71CE8"/>
    <w:multiLevelType w:val="hybridMultilevel"/>
    <w:tmpl w:val="976CA2CE"/>
    <w:lvl w:ilvl="0" w:tplc="DA30FC32">
      <w:start w:val="2018"/>
      <w:numFmt w:val="bullet"/>
      <w:lvlText w:val=""/>
      <w:lvlJc w:val="left"/>
      <w:pPr>
        <w:ind w:left="720" w:hanging="360"/>
      </w:pPr>
      <w:rPr>
        <w:rFonts w:ascii="Symbol" w:eastAsia="Times New Roman"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63B09AE"/>
    <w:multiLevelType w:val="hybridMultilevel"/>
    <w:tmpl w:val="76D07CF8"/>
    <w:lvl w:ilvl="0" w:tplc="F1969CDE">
      <w:start w:val="6"/>
      <w:numFmt w:val="bullet"/>
      <w:lvlText w:val="-"/>
      <w:lvlJc w:val="left"/>
      <w:pPr>
        <w:ind w:left="1773" w:hanging="360"/>
      </w:pPr>
      <w:rPr>
        <w:rFonts w:ascii="Calibri" w:eastAsiaTheme="minorHAnsi" w:hAnsi="Calibri" w:cs="Calibri" w:hint="default"/>
      </w:rPr>
    </w:lvl>
    <w:lvl w:ilvl="1" w:tplc="0C0C0003" w:tentative="1">
      <w:start w:val="1"/>
      <w:numFmt w:val="bullet"/>
      <w:lvlText w:val="o"/>
      <w:lvlJc w:val="left"/>
      <w:pPr>
        <w:ind w:left="2493" w:hanging="360"/>
      </w:pPr>
      <w:rPr>
        <w:rFonts w:ascii="Courier New" w:hAnsi="Courier New" w:cs="Courier New" w:hint="default"/>
      </w:rPr>
    </w:lvl>
    <w:lvl w:ilvl="2" w:tplc="0C0C0005" w:tentative="1">
      <w:start w:val="1"/>
      <w:numFmt w:val="bullet"/>
      <w:lvlText w:val=""/>
      <w:lvlJc w:val="left"/>
      <w:pPr>
        <w:ind w:left="3213" w:hanging="360"/>
      </w:pPr>
      <w:rPr>
        <w:rFonts w:ascii="Wingdings" w:hAnsi="Wingdings" w:hint="default"/>
      </w:rPr>
    </w:lvl>
    <w:lvl w:ilvl="3" w:tplc="0C0C0001" w:tentative="1">
      <w:start w:val="1"/>
      <w:numFmt w:val="bullet"/>
      <w:lvlText w:val=""/>
      <w:lvlJc w:val="left"/>
      <w:pPr>
        <w:ind w:left="3933" w:hanging="360"/>
      </w:pPr>
      <w:rPr>
        <w:rFonts w:ascii="Symbol" w:hAnsi="Symbol" w:hint="default"/>
      </w:rPr>
    </w:lvl>
    <w:lvl w:ilvl="4" w:tplc="0C0C0003" w:tentative="1">
      <w:start w:val="1"/>
      <w:numFmt w:val="bullet"/>
      <w:lvlText w:val="o"/>
      <w:lvlJc w:val="left"/>
      <w:pPr>
        <w:ind w:left="4653" w:hanging="360"/>
      </w:pPr>
      <w:rPr>
        <w:rFonts w:ascii="Courier New" w:hAnsi="Courier New" w:cs="Courier New" w:hint="default"/>
      </w:rPr>
    </w:lvl>
    <w:lvl w:ilvl="5" w:tplc="0C0C0005" w:tentative="1">
      <w:start w:val="1"/>
      <w:numFmt w:val="bullet"/>
      <w:lvlText w:val=""/>
      <w:lvlJc w:val="left"/>
      <w:pPr>
        <w:ind w:left="5373" w:hanging="360"/>
      </w:pPr>
      <w:rPr>
        <w:rFonts w:ascii="Wingdings" w:hAnsi="Wingdings" w:hint="default"/>
      </w:rPr>
    </w:lvl>
    <w:lvl w:ilvl="6" w:tplc="0C0C0001" w:tentative="1">
      <w:start w:val="1"/>
      <w:numFmt w:val="bullet"/>
      <w:lvlText w:val=""/>
      <w:lvlJc w:val="left"/>
      <w:pPr>
        <w:ind w:left="6093" w:hanging="360"/>
      </w:pPr>
      <w:rPr>
        <w:rFonts w:ascii="Symbol" w:hAnsi="Symbol" w:hint="default"/>
      </w:rPr>
    </w:lvl>
    <w:lvl w:ilvl="7" w:tplc="0C0C0003" w:tentative="1">
      <w:start w:val="1"/>
      <w:numFmt w:val="bullet"/>
      <w:lvlText w:val="o"/>
      <w:lvlJc w:val="left"/>
      <w:pPr>
        <w:ind w:left="6813" w:hanging="360"/>
      </w:pPr>
      <w:rPr>
        <w:rFonts w:ascii="Courier New" w:hAnsi="Courier New" w:cs="Courier New" w:hint="default"/>
      </w:rPr>
    </w:lvl>
    <w:lvl w:ilvl="8" w:tplc="0C0C0005" w:tentative="1">
      <w:start w:val="1"/>
      <w:numFmt w:val="bullet"/>
      <w:lvlText w:val=""/>
      <w:lvlJc w:val="left"/>
      <w:pPr>
        <w:ind w:left="7533" w:hanging="360"/>
      </w:pPr>
      <w:rPr>
        <w:rFonts w:ascii="Wingdings" w:hAnsi="Wingdings" w:hint="default"/>
      </w:rPr>
    </w:lvl>
  </w:abstractNum>
  <w:abstractNum w:abstractNumId="35" w15:restartNumberingAfterBreak="0">
    <w:nsid w:val="79B44335"/>
    <w:multiLevelType w:val="hybridMultilevel"/>
    <w:tmpl w:val="8B2CC348"/>
    <w:lvl w:ilvl="0" w:tplc="4B6E1A62">
      <w:start w:val="1"/>
      <w:numFmt w:val="lowerLetter"/>
      <w:lvlText w:val="%1)"/>
      <w:lvlJc w:val="left"/>
      <w:pPr>
        <w:ind w:left="928" w:hanging="360"/>
      </w:pPr>
      <w:rPr>
        <w:rFonts w:hint="default"/>
      </w:rPr>
    </w:lvl>
    <w:lvl w:ilvl="1" w:tplc="0C0C0019">
      <w:start w:val="1"/>
      <w:numFmt w:val="lowerLetter"/>
      <w:lvlText w:val="%2."/>
      <w:lvlJc w:val="left"/>
      <w:pPr>
        <w:ind w:left="1650" w:hanging="360"/>
      </w:pPr>
    </w:lvl>
    <w:lvl w:ilvl="2" w:tplc="0C0C001B" w:tentative="1">
      <w:start w:val="1"/>
      <w:numFmt w:val="lowerRoman"/>
      <w:lvlText w:val="%3."/>
      <w:lvlJc w:val="right"/>
      <w:pPr>
        <w:ind w:left="2370" w:hanging="180"/>
      </w:pPr>
    </w:lvl>
    <w:lvl w:ilvl="3" w:tplc="0C0C000F" w:tentative="1">
      <w:start w:val="1"/>
      <w:numFmt w:val="decimal"/>
      <w:lvlText w:val="%4."/>
      <w:lvlJc w:val="left"/>
      <w:pPr>
        <w:ind w:left="3090" w:hanging="360"/>
      </w:pPr>
    </w:lvl>
    <w:lvl w:ilvl="4" w:tplc="0C0C0019" w:tentative="1">
      <w:start w:val="1"/>
      <w:numFmt w:val="lowerLetter"/>
      <w:lvlText w:val="%5."/>
      <w:lvlJc w:val="left"/>
      <w:pPr>
        <w:ind w:left="3810" w:hanging="360"/>
      </w:pPr>
    </w:lvl>
    <w:lvl w:ilvl="5" w:tplc="0C0C001B" w:tentative="1">
      <w:start w:val="1"/>
      <w:numFmt w:val="lowerRoman"/>
      <w:lvlText w:val="%6."/>
      <w:lvlJc w:val="right"/>
      <w:pPr>
        <w:ind w:left="4530" w:hanging="180"/>
      </w:pPr>
    </w:lvl>
    <w:lvl w:ilvl="6" w:tplc="0C0C000F" w:tentative="1">
      <w:start w:val="1"/>
      <w:numFmt w:val="decimal"/>
      <w:lvlText w:val="%7."/>
      <w:lvlJc w:val="left"/>
      <w:pPr>
        <w:ind w:left="5250" w:hanging="360"/>
      </w:pPr>
    </w:lvl>
    <w:lvl w:ilvl="7" w:tplc="0C0C0019" w:tentative="1">
      <w:start w:val="1"/>
      <w:numFmt w:val="lowerLetter"/>
      <w:lvlText w:val="%8."/>
      <w:lvlJc w:val="left"/>
      <w:pPr>
        <w:ind w:left="5970" w:hanging="360"/>
      </w:pPr>
    </w:lvl>
    <w:lvl w:ilvl="8" w:tplc="0C0C001B" w:tentative="1">
      <w:start w:val="1"/>
      <w:numFmt w:val="lowerRoman"/>
      <w:lvlText w:val="%9."/>
      <w:lvlJc w:val="right"/>
      <w:pPr>
        <w:ind w:left="6690" w:hanging="180"/>
      </w:pPr>
    </w:lvl>
  </w:abstractNum>
  <w:num w:numId="1" w16cid:durableId="1995066360">
    <w:abstractNumId w:val="22"/>
  </w:num>
  <w:num w:numId="2" w16cid:durableId="979647540">
    <w:abstractNumId w:val="21"/>
  </w:num>
  <w:num w:numId="3" w16cid:durableId="450049246">
    <w:abstractNumId w:val="35"/>
  </w:num>
  <w:num w:numId="4" w16cid:durableId="1696878624">
    <w:abstractNumId w:val="9"/>
  </w:num>
  <w:num w:numId="5" w16cid:durableId="1396078127">
    <w:abstractNumId w:val="31"/>
  </w:num>
  <w:num w:numId="6" w16cid:durableId="1468938941">
    <w:abstractNumId w:val="19"/>
  </w:num>
  <w:num w:numId="7" w16cid:durableId="2069302545">
    <w:abstractNumId w:val="24"/>
  </w:num>
  <w:num w:numId="8" w16cid:durableId="414285235">
    <w:abstractNumId w:val="18"/>
  </w:num>
  <w:num w:numId="9" w16cid:durableId="542595958">
    <w:abstractNumId w:val="3"/>
  </w:num>
  <w:num w:numId="10" w16cid:durableId="1331909265">
    <w:abstractNumId w:val="5"/>
  </w:num>
  <w:num w:numId="11" w16cid:durableId="180973382">
    <w:abstractNumId w:val="32"/>
  </w:num>
  <w:num w:numId="12" w16cid:durableId="293298625">
    <w:abstractNumId w:val="13"/>
  </w:num>
  <w:num w:numId="13" w16cid:durableId="861550286">
    <w:abstractNumId w:val="12"/>
  </w:num>
  <w:num w:numId="14" w16cid:durableId="1202011785">
    <w:abstractNumId w:val="34"/>
  </w:num>
  <w:num w:numId="15" w16cid:durableId="1987854578">
    <w:abstractNumId w:val="1"/>
  </w:num>
  <w:num w:numId="16" w16cid:durableId="1746102583">
    <w:abstractNumId w:val="29"/>
  </w:num>
  <w:num w:numId="17" w16cid:durableId="516768854">
    <w:abstractNumId w:val="20"/>
  </w:num>
  <w:num w:numId="18" w16cid:durableId="1501459307">
    <w:abstractNumId w:val="23"/>
  </w:num>
  <w:num w:numId="19" w16cid:durableId="1934583018">
    <w:abstractNumId w:val="10"/>
  </w:num>
  <w:num w:numId="20" w16cid:durableId="205877429">
    <w:abstractNumId w:val="11"/>
  </w:num>
  <w:num w:numId="21" w16cid:durableId="737363245">
    <w:abstractNumId w:val="7"/>
  </w:num>
  <w:num w:numId="22" w16cid:durableId="1440762123">
    <w:abstractNumId w:val="28"/>
  </w:num>
  <w:num w:numId="23" w16cid:durableId="1994065627">
    <w:abstractNumId w:val="17"/>
  </w:num>
  <w:num w:numId="24" w16cid:durableId="1666206481">
    <w:abstractNumId w:val="27"/>
  </w:num>
  <w:num w:numId="25" w16cid:durableId="160126494">
    <w:abstractNumId w:val="16"/>
  </w:num>
  <w:num w:numId="26" w16cid:durableId="1329745915">
    <w:abstractNumId w:val="30"/>
  </w:num>
  <w:num w:numId="27" w16cid:durableId="911161155">
    <w:abstractNumId w:val="4"/>
  </w:num>
  <w:num w:numId="28" w16cid:durableId="251666574">
    <w:abstractNumId w:val="6"/>
  </w:num>
  <w:num w:numId="29" w16cid:durableId="266238682">
    <w:abstractNumId w:val="8"/>
  </w:num>
  <w:num w:numId="30" w16cid:durableId="1127776047">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31" w16cid:durableId="7946447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74042445">
    <w:abstractNumId w:val="33"/>
  </w:num>
  <w:num w:numId="33" w16cid:durableId="1658074399">
    <w:abstractNumId w:val="25"/>
  </w:num>
  <w:num w:numId="34" w16cid:durableId="174149132">
    <w:abstractNumId w:val="2"/>
  </w:num>
  <w:num w:numId="35" w16cid:durableId="1211040078">
    <w:abstractNumId w:val="26"/>
  </w:num>
  <w:num w:numId="36" w16cid:durableId="2984008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6785"/>
    <w:rsid w:val="00011872"/>
    <w:rsid w:val="00015D89"/>
    <w:rsid w:val="00043A4E"/>
    <w:rsid w:val="0005353E"/>
    <w:rsid w:val="00087B06"/>
    <w:rsid w:val="00094D42"/>
    <w:rsid w:val="000A1CEE"/>
    <w:rsid w:val="000A1FFA"/>
    <w:rsid w:val="000E1A3C"/>
    <w:rsid w:val="00150062"/>
    <w:rsid w:val="00156002"/>
    <w:rsid w:val="00157DD2"/>
    <w:rsid w:val="00166135"/>
    <w:rsid w:val="001F7177"/>
    <w:rsid w:val="0020640C"/>
    <w:rsid w:val="00216D26"/>
    <w:rsid w:val="0021714B"/>
    <w:rsid w:val="00241442"/>
    <w:rsid w:val="002609C0"/>
    <w:rsid w:val="002616F1"/>
    <w:rsid w:val="00261E48"/>
    <w:rsid w:val="00276823"/>
    <w:rsid w:val="00286520"/>
    <w:rsid w:val="002973AD"/>
    <w:rsid w:val="002B0B1B"/>
    <w:rsid w:val="002C308E"/>
    <w:rsid w:val="002C62DC"/>
    <w:rsid w:val="002E4C51"/>
    <w:rsid w:val="003069FC"/>
    <w:rsid w:val="0032031D"/>
    <w:rsid w:val="00322704"/>
    <w:rsid w:val="003249E5"/>
    <w:rsid w:val="00360666"/>
    <w:rsid w:val="00370117"/>
    <w:rsid w:val="00392132"/>
    <w:rsid w:val="003A630F"/>
    <w:rsid w:val="003D24D8"/>
    <w:rsid w:val="003F0E58"/>
    <w:rsid w:val="00412108"/>
    <w:rsid w:val="0045744A"/>
    <w:rsid w:val="004B7B3A"/>
    <w:rsid w:val="004C13CE"/>
    <w:rsid w:val="004D5393"/>
    <w:rsid w:val="004E1649"/>
    <w:rsid w:val="004F0C3F"/>
    <w:rsid w:val="00507377"/>
    <w:rsid w:val="00513082"/>
    <w:rsid w:val="00533C05"/>
    <w:rsid w:val="00564CAA"/>
    <w:rsid w:val="005C1348"/>
    <w:rsid w:val="005F1A5F"/>
    <w:rsid w:val="00656DDC"/>
    <w:rsid w:val="00664E13"/>
    <w:rsid w:val="00680E22"/>
    <w:rsid w:val="00693E57"/>
    <w:rsid w:val="006B69DB"/>
    <w:rsid w:val="006C4DA3"/>
    <w:rsid w:val="006E2719"/>
    <w:rsid w:val="006F351C"/>
    <w:rsid w:val="0072599A"/>
    <w:rsid w:val="00743A3B"/>
    <w:rsid w:val="00745916"/>
    <w:rsid w:val="0076271C"/>
    <w:rsid w:val="007967C3"/>
    <w:rsid w:val="007B6643"/>
    <w:rsid w:val="007C0712"/>
    <w:rsid w:val="0081330D"/>
    <w:rsid w:val="00855702"/>
    <w:rsid w:val="00857575"/>
    <w:rsid w:val="00865B02"/>
    <w:rsid w:val="008678C1"/>
    <w:rsid w:val="00896348"/>
    <w:rsid w:val="008A147F"/>
    <w:rsid w:val="008C3299"/>
    <w:rsid w:val="008E46B0"/>
    <w:rsid w:val="00900BDD"/>
    <w:rsid w:val="009202D2"/>
    <w:rsid w:val="00920B05"/>
    <w:rsid w:val="00923AB7"/>
    <w:rsid w:val="00936613"/>
    <w:rsid w:val="009367C1"/>
    <w:rsid w:val="0094389E"/>
    <w:rsid w:val="009726A5"/>
    <w:rsid w:val="009729F0"/>
    <w:rsid w:val="009777E2"/>
    <w:rsid w:val="009955D3"/>
    <w:rsid w:val="009A60A0"/>
    <w:rsid w:val="009B0A80"/>
    <w:rsid w:val="009B0EB6"/>
    <w:rsid w:val="00A06CD1"/>
    <w:rsid w:val="00A31E0E"/>
    <w:rsid w:val="00A42C7F"/>
    <w:rsid w:val="00A47D47"/>
    <w:rsid w:val="00A60E74"/>
    <w:rsid w:val="00AB397E"/>
    <w:rsid w:val="00AC7CA7"/>
    <w:rsid w:val="00B04769"/>
    <w:rsid w:val="00B2121B"/>
    <w:rsid w:val="00B40ABD"/>
    <w:rsid w:val="00B4364B"/>
    <w:rsid w:val="00B703D5"/>
    <w:rsid w:val="00B76785"/>
    <w:rsid w:val="00B8246C"/>
    <w:rsid w:val="00BF02CF"/>
    <w:rsid w:val="00C32EF3"/>
    <w:rsid w:val="00C44714"/>
    <w:rsid w:val="00C54226"/>
    <w:rsid w:val="00CF4075"/>
    <w:rsid w:val="00D04A83"/>
    <w:rsid w:val="00D12968"/>
    <w:rsid w:val="00D4376B"/>
    <w:rsid w:val="00D673D1"/>
    <w:rsid w:val="00DA129E"/>
    <w:rsid w:val="00DF1EFD"/>
    <w:rsid w:val="00E477D4"/>
    <w:rsid w:val="00E86725"/>
    <w:rsid w:val="00EC6C03"/>
    <w:rsid w:val="00F23FE2"/>
    <w:rsid w:val="00F86F62"/>
    <w:rsid w:val="00FA4702"/>
    <w:rsid w:val="00FD6444"/>
    <w:rsid w:val="00FE2EF9"/>
    <w:rsid w:val="00FF331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8F513"/>
  <w15:docId w15:val="{E679E71D-B461-47C1-B168-D0FC7E21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3"/>
  </w:style>
  <w:style w:type="paragraph" w:styleId="Titre1">
    <w:name w:val="heading 1"/>
    <w:basedOn w:val="Normal"/>
    <w:next w:val="Normal"/>
    <w:link w:val="Titre1Car"/>
    <w:qFormat/>
    <w:rsid w:val="00B76785"/>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fr-CA"/>
    </w:rPr>
  </w:style>
  <w:style w:type="paragraph" w:styleId="Titre2">
    <w:name w:val="heading 2"/>
    <w:basedOn w:val="Normal"/>
    <w:next w:val="Normal"/>
    <w:link w:val="Titre2Car"/>
    <w:qFormat/>
    <w:rsid w:val="00B76785"/>
    <w:pPr>
      <w:keepNext/>
      <w:tabs>
        <w:tab w:val="num" w:pos="1440"/>
        <w:tab w:val="left" w:pos="2160"/>
      </w:tabs>
      <w:spacing w:after="0" w:line="240" w:lineRule="auto"/>
      <w:ind w:left="576" w:hanging="576"/>
      <w:jc w:val="both"/>
      <w:outlineLvl w:val="1"/>
    </w:pPr>
    <w:rPr>
      <w:rFonts w:ascii="Times New Roman" w:eastAsia="Times New Roman" w:hAnsi="Times New Roman" w:cs="Times New Roman"/>
      <w:b/>
      <w:caps/>
      <w:sz w:val="24"/>
      <w:szCs w:val="20"/>
      <w:u w:val="single"/>
      <w:lang w:eastAsia="fr-FR"/>
    </w:rPr>
  </w:style>
  <w:style w:type="paragraph" w:styleId="Titre3">
    <w:name w:val="heading 3"/>
    <w:basedOn w:val="Normal"/>
    <w:next w:val="Normal"/>
    <w:link w:val="Titre3Car"/>
    <w:qFormat/>
    <w:rsid w:val="00B76785"/>
    <w:pPr>
      <w:keepNext/>
      <w:tabs>
        <w:tab w:val="num" w:pos="2160"/>
      </w:tabs>
      <w:spacing w:after="0" w:line="240" w:lineRule="auto"/>
      <w:ind w:left="720" w:hanging="720"/>
      <w:jc w:val="both"/>
      <w:outlineLvl w:val="2"/>
    </w:pPr>
    <w:rPr>
      <w:rFonts w:ascii="Times New Roman" w:eastAsia="Times New Roman" w:hAnsi="Times New Roman" w:cs="Times New Roman"/>
      <w:b/>
      <w:caps/>
      <w:sz w:val="23"/>
      <w:szCs w:val="20"/>
      <w:lang w:eastAsia="fr-FR"/>
    </w:rPr>
  </w:style>
  <w:style w:type="paragraph" w:styleId="Titre4">
    <w:name w:val="heading 4"/>
    <w:basedOn w:val="Normal"/>
    <w:next w:val="Normal"/>
    <w:link w:val="Titre4Car"/>
    <w:qFormat/>
    <w:rsid w:val="00B76785"/>
    <w:pPr>
      <w:keepNext/>
      <w:tabs>
        <w:tab w:val="num" w:pos="2160"/>
      </w:tabs>
      <w:spacing w:after="0" w:line="240" w:lineRule="auto"/>
      <w:ind w:left="2160" w:hanging="2160"/>
      <w:jc w:val="both"/>
      <w:outlineLvl w:val="3"/>
    </w:pPr>
    <w:rPr>
      <w:rFonts w:ascii="Times New Roman" w:eastAsia="Times New Roman" w:hAnsi="Times New Roman" w:cs="Times New Roman"/>
      <w:caps/>
      <w:szCs w:val="20"/>
      <w:u w:val="single"/>
      <w:lang w:eastAsia="fr-FR"/>
    </w:rPr>
  </w:style>
  <w:style w:type="paragraph" w:styleId="Titre5">
    <w:name w:val="heading 5"/>
    <w:basedOn w:val="Normal"/>
    <w:next w:val="Normal"/>
    <w:link w:val="Titre5Car"/>
    <w:qFormat/>
    <w:rsid w:val="00B76785"/>
    <w:pPr>
      <w:tabs>
        <w:tab w:val="num" w:pos="1440"/>
      </w:tabs>
      <w:spacing w:after="0" w:line="240" w:lineRule="auto"/>
      <w:ind w:left="1008" w:hanging="1008"/>
      <w:jc w:val="both"/>
      <w:outlineLvl w:val="4"/>
    </w:pPr>
    <w:rPr>
      <w:rFonts w:ascii="Times New Roman" w:eastAsia="Times New Roman" w:hAnsi="Times New Roman" w:cs="Times New Roman"/>
      <w:caps/>
      <w:szCs w:val="20"/>
      <w:u w:val="single"/>
      <w:lang w:eastAsia="fr-FR"/>
    </w:rPr>
  </w:style>
  <w:style w:type="paragraph" w:styleId="Titre6">
    <w:name w:val="heading 6"/>
    <w:basedOn w:val="Normal"/>
    <w:next w:val="Normal"/>
    <w:link w:val="Titre6Car"/>
    <w:qFormat/>
    <w:rsid w:val="00B76785"/>
    <w:pPr>
      <w:tabs>
        <w:tab w:val="num" w:pos="1152"/>
      </w:tabs>
      <w:spacing w:before="240" w:after="60" w:line="240" w:lineRule="auto"/>
      <w:ind w:left="1152" w:hanging="1152"/>
      <w:outlineLvl w:val="5"/>
    </w:pPr>
    <w:rPr>
      <w:rFonts w:ascii="Times New Roman" w:eastAsia="Times New Roman" w:hAnsi="Times New Roman" w:cs="Times New Roman"/>
      <w:i/>
      <w:szCs w:val="20"/>
      <w:lang w:eastAsia="fr-FR"/>
    </w:rPr>
  </w:style>
  <w:style w:type="paragraph" w:styleId="Titre7">
    <w:name w:val="heading 7"/>
    <w:basedOn w:val="Normal"/>
    <w:next w:val="Normal"/>
    <w:link w:val="Titre7Car"/>
    <w:qFormat/>
    <w:rsid w:val="00B76785"/>
    <w:pPr>
      <w:tabs>
        <w:tab w:val="num" w:pos="1296"/>
      </w:tabs>
      <w:spacing w:before="240" w:after="60" w:line="240" w:lineRule="auto"/>
      <w:ind w:left="1296" w:hanging="1296"/>
      <w:outlineLvl w:val="6"/>
    </w:pPr>
    <w:rPr>
      <w:rFonts w:ascii="Arial" w:eastAsia="Times New Roman" w:hAnsi="Arial" w:cs="Times New Roman"/>
      <w:sz w:val="20"/>
      <w:szCs w:val="20"/>
      <w:lang w:eastAsia="fr-FR"/>
    </w:rPr>
  </w:style>
  <w:style w:type="paragraph" w:styleId="Titre8">
    <w:name w:val="heading 8"/>
    <w:basedOn w:val="Normal"/>
    <w:next w:val="Normal"/>
    <w:link w:val="Titre8Car"/>
    <w:qFormat/>
    <w:rsid w:val="00B76785"/>
    <w:pPr>
      <w:tabs>
        <w:tab w:val="num" w:pos="1440"/>
      </w:tabs>
      <w:spacing w:before="240" w:after="60" w:line="240" w:lineRule="auto"/>
      <w:ind w:left="1440" w:hanging="1440"/>
      <w:outlineLvl w:val="7"/>
    </w:pPr>
    <w:rPr>
      <w:rFonts w:ascii="Arial" w:eastAsia="Times New Roman" w:hAnsi="Arial" w:cs="Times New Roman"/>
      <w:i/>
      <w:sz w:val="20"/>
      <w:szCs w:val="20"/>
      <w:lang w:eastAsia="fr-FR"/>
    </w:rPr>
  </w:style>
  <w:style w:type="paragraph" w:styleId="Titre9">
    <w:name w:val="heading 9"/>
    <w:basedOn w:val="Normal"/>
    <w:next w:val="Normal"/>
    <w:link w:val="Titre9Car"/>
    <w:qFormat/>
    <w:rsid w:val="00B76785"/>
    <w:pPr>
      <w:tabs>
        <w:tab w:val="num" w:pos="1584"/>
      </w:tabs>
      <w:spacing w:before="240" w:after="60" w:line="240" w:lineRule="auto"/>
      <w:ind w:left="1584" w:hanging="1584"/>
      <w:outlineLvl w:val="8"/>
    </w:pPr>
    <w:rPr>
      <w:rFonts w:ascii="Arial" w:eastAsia="Times New Roman" w:hAnsi="Arial" w:cs="Times New Roman"/>
      <w:b/>
      <w:i/>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6785"/>
    <w:rPr>
      <w:rFonts w:asciiTheme="majorHAnsi" w:eastAsiaTheme="majorEastAsia" w:hAnsiTheme="majorHAnsi" w:cstheme="majorBidi"/>
      <w:b/>
      <w:bCs/>
      <w:color w:val="365F91" w:themeColor="accent1" w:themeShade="BF"/>
      <w:sz w:val="28"/>
      <w:szCs w:val="28"/>
      <w:lang w:eastAsia="fr-CA"/>
    </w:rPr>
  </w:style>
  <w:style w:type="character" w:customStyle="1" w:styleId="Titre2Car">
    <w:name w:val="Titre 2 Car"/>
    <w:basedOn w:val="Policepardfaut"/>
    <w:link w:val="Titre2"/>
    <w:rsid w:val="00B76785"/>
    <w:rPr>
      <w:rFonts w:ascii="Times New Roman" w:eastAsia="Times New Roman" w:hAnsi="Times New Roman" w:cs="Times New Roman"/>
      <w:b/>
      <w:caps/>
      <w:sz w:val="24"/>
      <w:szCs w:val="20"/>
      <w:u w:val="single"/>
      <w:lang w:eastAsia="fr-FR"/>
    </w:rPr>
  </w:style>
  <w:style w:type="character" w:customStyle="1" w:styleId="Titre3Car">
    <w:name w:val="Titre 3 Car"/>
    <w:basedOn w:val="Policepardfaut"/>
    <w:link w:val="Titre3"/>
    <w:rsid w:val="00B76785"/>
    <w:rPr>
      <w:rFonts w:ascii="Times New Roman" w:eastAsia="Times New Roman" w:hAnsi="Times New Roman" w:cs="Times New Roman"/>
      <w:b/>
      <w:caps/>
      <w:sz w:val="23"/>
      <w:szCs w:val="20"/>
      <w:lang w:eastAsia="fr-FR"/>
    </w:rPr>
  </w:style>
  <w:style w:type="character" w:customStyle="1" w:styleId="Titre4Car">
    <w:name w:val="Titre 4 Car"/>
    <w:basedOn w:val="Policepardfaut"/>
    <w:link w:val="Titre4"/>
    <w:rsid w:val="00B76785"/>
    <w:rPr>
      <w:rFonts w:ascii="Times New Roman" w:eastAsia="Times New Roman" w:hAnsi="Times New Roman" w:cs="Times New Roman"/>
      <w:caps/>
      <w:szCs w:val="20"/>
      <w:u w:val="single"/>
      <w:lang w:eastAsia="fr-FR"/>
    </w:rPr>
  </w:style>
  <w:style w:type="character" w:customStyle="1" w:styleId="Titre5Car">
    <w:name w:val="Titre 5 Car"/>
    <w:basedOn w:val="Policepardfaut"/>
    <w:link w:val="Titre5"/>
    <w:rsid w:val="00B76785"/>
    <w:rPr>
      <w:rFonts w:ascii="Times New Roman" w:eastAsia="Times New Roman" w:hAnsi="Times New Roman" w:cs="Times New Roman"/>
      <w:caps/>
      <w:szCs w:val="20"/>
      <w:u w:val="single"/>
      <w:lang w:eastAsia="fr-FR"/>
    </w:rPr>
  </w:style>
  <w:style w:type="character" w:customStyle="1" w:styleId="Titre6Car">
    <w:name w:val="Titre 6 Car"/>
    <w:basedOn w:val="Policepardfaut"/>
    <w:link w:val="Titre6"/>
    <w:rsid w:val="00B76785"/>
    <w:rPr>
      <w:rFonts w:ascii="Times New Roman" w:eastAsia="Times New Roman" w:hAnsi="Times New Roman" w:cs="Times New Roman"/>
      <w:i/>
      <w:szCs w:val="20"/>
      <w:lang w:eastAsia="fr-FR"/>
    </w:rPr>
  </w:style>
  <w:style w:type="character" w:customStyle="1" w:styleId="Titre7Car">
    <w:name w:val="Titre 7 Car"/>
    <w:basedOn w:val="Policepardfaut"/>
    <w:link w:val="Titre7"/>
    <w:rsid w:val="00B76785"/>
    <w:rPr>
      <w:rFonts w:ascii="Arial" w:eastAsia="Times New Roman" w:hAnsi="Arial" w:cs="Times New Roman"/>
      <w:sz w:val="20"/>
      <w:szCs w:val="20"/>
      <w:lang w:eastAsia="fr-FR"/>
    </w:rPr>
  </w:style>
  <w:style w:type="character" w:customStyle="1" w:styleId="Titre8Car">
    <w:name w:val="Titre 8 Car"/>
    <w:basedOn w:val="Policepardfaut"/>
    <w:link w:val="Titre8"/>
    <w:rsid w:val="00B76785"/>
    <w:rPr>
      <w:rFonts w:ascii="Arial" w:eastAsia="Times New Roman" w:hAnsi="Arial" w:cs="Times New Roman"/>
      <w:i/>
      <w:sz w:val="20"/>
      <w:szCs w:val="20"/>
      <w:lang w:eastAsia="fr-FR"/>
    </w:rPr>
  </w:style>
  <w:style w:type="character" w:customStyle="1" w:styleId="Titre9Car">
    <w:name w:val="Titre 9 Car"/>
    <w:basedOn w:val="Policepardfaut"/>
    <w:link w:val="Titre9"/>
    <w:rsid w:val="00B76785"/>
    <w:rPr>
      <w:rFonts w:ascii="Arial" w:eastAsia="Times New Roman" w:hAnsi="Arial" w:cs="Times New Roman"/>
      <w:b/>
      <w:i/>
      <w:sz w:val="18"/>
      <w:szCs w:val="20"/>
      <w:lang w:eastAsia="fr-FR"/>
    </w:rPr>
  </w:style>
  <w:style w:type="numbering" w:customStyle="1" w:styleId="Aucuneliste1">
    <w:name w:val="Aucune liste1"/>
    <w:next w:val="Aucuneliste"/>
    <w:uiPriority w:val="99"/>
    <w:semiHidden/>
    <w:unhideWhenUsed/>
    <w:rsid w:val="00B76785"/>
  </w:style>
  <w:style w:type="paragraph" w:styleId="Paragraphedeliste">
    <w:name w:val="List Paragraph"/>
    <w:basedOn w:val="Normal"/>
    <w:uiPriority w:val="34"/>
    <w:qFormat/>
    <w:rsid w:val="00B76785"/>
    <w:pPr>
      <w:spacing w:after="0" w:line="240" w:lineRule="auto"/>
      <w:ind w:left="720"/>
      <w:contextualSpacing/>
    </w:pPr>
    <w:rPr>
      <w:rFonts w:ascii="Times New Roman" w:eastAsia="Times New Roman" w:hAnsi="Times New Roman" w:cs="Times New Roman"/>
      <w:sz w:val="24"/>
      <w:szCs w:val="24"/>
      <w:lang w:eastAsia="fr-CA"/>
    </w:rPr>
  </w:style>
  <w:style w:type="character" w:customStyle="1" w:styleId="hps">
    <w:name w:val="hps"/>
    <w:basedOn w:val="Policepardfaut"/>
    <w:rsid w:val="00B76785"/>
  </w:style>
  <w:style w:type="paragraph" w:styleId="Textedebulles">
    <w:name w:val="Balloon Text"/>
    <w:basedOn w:val="Normal"/>
    <w:link w:val="TextedebullesCar"/>
    <w:unhideWhenUsed/>
    <w:rsid w:val="00B76785"/>
    <w:pPr>
      <w:spacing w:after="0" w:line="240" w:lineRule="auto"/>
    </w:pPr>
    <w:rPr>
      <w:rFonts w:ascii="Tahoma" w:eastAsia="Times New Roman" w:hAnsi="Tahoma" w:cs="Tahoma"/>
      <w:sz w:val="16"/>
      <w:szCs w:val="16"/>
      <w:lang w:eastAsia="fr-CA"/>
    </w:rPr>
  </w:style>
  <w:style w:type="character" w:customStyle="1" w:styleId="TextedebullesCar">
    <w:name w:val="Texte de bulles Car"/>
    <w:basedOn w:val="Policepardfaut"/>
    <w:link w:val="Textedebulles"/>
    <w:rsid w:val="00B76785"/>
    <w:rPr>
      <w:rFonts w:ascii="Tahoma" w:eastAsia="Times New Roman" w:hAnsi="Tahoma" w:cs="Tahoma"/>
      <w:sz w:val="16"/>
      <w:szCs w:val="16"/>
      <w:lang w:eastAsia="fr-CA"/>
    </w:rPr>
  </w:style>
  <w:style w:type="character" w:customStyle="1" w:styleId="transpan">
    <w:name w:val="transpan"/>
    <w:basedOn w:val="Policepardfaut"/>
    <w:rsid w:val="00B76785"/>
  </w:style>
  <w:style w:type="numbering" w:customStyle="1" w:styleId="Style1">
    <w:name w:val="Style1"/>
    <w:uiPriority w:val="99"/>
    <w:rsid w:val="00B76785"/>
    <w:pPr>
      <w:numPr>
        <w:numId w:val="1"/>
      </w:numPr>
    </w:pPr>
  </w:style>
  <w:style w:type="table" w:styleId="Grilledutableau">
    <w:name w:val="Table Grid"/>
    <w:basedOn w:val="TableauNormal"/>
    <w:uiPriority w:val="59"/>
    <w:rsid w:val="00B7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En-tteCar">
    <w:name w:val="En-tête Car"/>
    <w:basedOn w:val="Policepardfaut"/>
    <w:link w:val="En-tte"/>
    <w:uiPriority w:val="99"/>
    <w:rsid w:val="00B76785"/>
    <w:rPr>
      <w:rFonts w:ascii="Times New Roman" w:eastAsia="Times New Roman" w:hAnsi="Times New Roman" w:cs="Times New Roman"/>
      <w:sz w:val="24"/>
      <w:szCs w:val="24"/>
      <w:lang w:eastAsia="fr-CA"/>
    </w:rPr>
  </w:style>
  <w:style w:type="paragraph" w:styleId="Pieddepage">
    <w:name w:val="footer"/>
    <w:basedOn w:val="Normal"/>
    <w:link w:val="PieddepageCar"/>
    <w:unhideWhenUsed/>
    <w:rsid w:val="00B76785"/>
    <w:pPr>
      <w:tabs>
        <w:tab w:val="center" w:pos="4320"/>
        <w:tab w:val="right" w:pos="8640"/>
      </w:tabs>
      <w:spacing w:after="0" w:line="240" w:lineRule="auto"/>
    </w:pPr>
    <w:rPr>
      <w:rFonts w:ascii="Times New Roman" w:eastAsia="Times New Roman" w:hAnsi="Times New Roman" w:cs="Times New Roman"/>
      <w:sz w:val="24"/>
      <w:szCs w:val="24"/>
      <w:lang w:eastAsia="fr-CA"/>
    </w:rPr>
  </w:style>
  <w:style w:type="character" w:customStyle="1" w:styleId="PieddepageCar">
    <w:name w:val="Pied de page Car"/>
    <w:basedOn w:val="Policepardfaut"/>
    <w:link w:val="Pieddepage"/>
    <w:rsid w:val="00B76785"/>
    <w:rPr>
      <w:rFonts w:ascii="Times New Roman" w:eastAsia="Times New Roman" w:hAnsi="Times New Roman" w:cs="Times New Roman"/>
      <w:sz w:val="24"/>
      <w:szCs w:val="24"/>
      <w:lang w:eastAsia="fr-CA"/>
    </w:rPr>
  </w:style>
  <w:style w:type="paragraph" w:styleId="Sansinterligne">
    <w:name w:val="No Spacing"/>
    <w:uiPriority w:val="1"/>
    <w:qFormat/>
    <w:rsid w:val="00B76785"/>
    <w:pPr>
      <w:spacing w:after="0" w:line="240" w:lineRule="auto"/>
    </w:pPr>
  </w:style>
  <w:style w:type="paragraph" w:customStyle="1" w:styleId="P1">
    <w:name w:val="P1"/>
    <w:basedOn w:val="Normal"/>
    <w:rsid w:val="00B76785"/>
    <w:pPr>
      <w:spacing w:after="0" w:line="240" w:lineRule="auto"/>
      <w:ind w:left="2160"/>
      <w:jc w:val="both"/>
    </w:pPr>
    <w:rPr>
      <w:rFonts w:ascii="Times New Roman" w:eastAsia="Times New Roman" w:hAnsi="Times New Roman" w:cs="Times New Roman"/>
      <w:szCs w:val="20"/>
      <w:lang w:eastAsia="fr-FR"/>
    </w:rPr>
  </w:style>
  <w:style w:type="paragraph" w:customStyle="1" w:styleId="Default">
    <w:name w:val="Default"/>
    <w:rsid w:val="00B76785"/>
    <w:pPr>
      <w:autoSpaceDE w:val="0"/>
      <w:autoSpaceDN w:val="0"/>
      <w:adjustRightInd w:val="0"/>
      <w:spacing w:after="0" w:line="240" w:lineRule="auto"/>
    </w:pPr>
    <w:rPr>
      <w:rFonts w:ascii="Arial" w:eastAsia="Calibri" w:hAnsi="Arial" w:cs="Arial"/>
      <w:color w:val="000000"/>
      <w:sz w:val="24"/>
      <w:szCs w:val="24"/>
    </w:rPr>
  </w:style>
  <w:style w:type="character" w:styleId="Accentuation">
    <w:name w:val="Emphasis"/>
    <w:uiPriority w:val="20"/>
    <w:qFormat/>
    <w:rsid w:val="00B76785"/>
    <w:rPr>
      <w:i/>
      <w:iCs/>
    </w:rPr>
  </w:style>
  <w:style w:type="character" w:customStyle="1" w:styleId="apple-converted-space">
    <w:name w:val="apple-converted-space"/>
    <w:rsid w:val="00B76785"/>
  </w:style>
  <w:style w:type="character" w:styleId="Lienhypertexte">
    <w:name w:val="Hyperlink"/>
    <w:uiPriority w:val="99"/>
    <w:unhideWhenUsed/>
    <w:rsid w:val="00B76785"/>
    <w:rPr>
      <w:color w:val="0000FF"/>
      <w:u w:val="single"/>
    </w:rPr>
  </w:style>
  <w:style w:type="table" w:customStyle="1" w:styleId="Grilledutableau1">
    <w:name w:val="Grille du tableau1"/>
    <w:basedOn w:val="TableauNormal"/>
    <w:next w:val="Grilledutableau"/>
    <w:uiPriority w:val="59"/>
    <w:rsid w:val="00B767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z">
    <w:name w:val="label-z"/>
    <w:basedOn w:val="Policepardfaut"/>
    <w:rsid w:val="00B76785"/>
  </w:style>
  <w:style w:type="character" w:customStyle="1" w:styleId="widthfixforlabel">
    <w:name w:val="widthfixforlabel"/>
    <w:basedOn w:val="Policepardfaut"/>
    <w:rsid w:val="00B76785"/>
  </w:style>
  <w:style w:type="character" w:customStyle="1" w:styleId="texte-courant">
    <w:name w:val="texte-courant"/>
    <w:basedOn w:val="Policepardfaut"/>
    <w:rsid w:val="00B76785"/>
  </w:style>
  <w:style w:type="character" w:customStyle="1" w:styleId="label-l">
    <w:name w:val="label-l"/>
    <w:basedOn w:val="Policepardfaut"/>
    <w:rsid w:val="00B76785"/>
  </w:style>
  <w:style w:type="character" w:customStyle="1" w:styleId="Normal1">
    <w:name w:val="Normal1"/>
    <w:basedOn w:val="Policepardfaut"/>
    <w:rsid w:val="00B76785"/>
  </w:style>
  <w:style w:type="paragraph" w:styleId="NormalWeb">
    <w:name w:val="Normal (Web)"/>
    <w:basedOn w:val="Normal"/>
    <w:uiPriority w:val="99"/>
    <w:unhideWhenUsed/>
    <w:rsid w:val="00B76785"/>
    <w:pPr>
      <w:spacing w:after="0" w:line="240" w:lineRule="auto"/>
    </w:pPr>
    <w:rPr>
      <w:rFonts w:ascii="Times New Roman" w:hAnsi="Times New Roman" w:cs="Times New Roman"/>
      <w:sz w:val="24"/>
      <w:szCs w:val="24"/>
      <w:lang w:eastAsia="fr-CA"/>
    </w:rPr>
  </w:style>
  <w:style w:type="paragraph" w:customStyle="1" w:styleId="western">
    <w:name w:val="western"/>
    <w:basedOn w:val="Normal"/>
    <w:rsid w:val="00B76785"/>
    <w:pPr>
      <w:spacing w:after="0" w:line="240" w:lineRule="auto"/>
    </w:pPr>
    <w:rPr>
      <w:rFonts w:ascii="Times New Roman" w:eastAsia="Calibri" w:hAnsi="Times New Roman" w:cs="Times New Roman"/>
      <w:sz w:val="24"/>
      <w:szCs w:val="24"/>
      <w:lang w:eastAsia="fr-CA"/>
    </w:rPr>
  </w:style>
  <w:style w:type="paragraph" w:customStyle="1" w:styleId="Normal10">
    <w:name w:val="Normal_1"/>
    <w:uiPriority w:val="99"/>
    <w:rsid w:val="00B76785"/>
    <w:pPr>
      <w:autoSpaceDE w:val="0"/>
      <w:autoSpaceDN w:val="0"/>
      <w:adjustRightInd w:val="0"/>
      <w:spacing w:after="0" w:line="240" w:lineRule="auto"/>
    </w:pPr>
    <w:rPr>
      <w:rFonts w:ascii="Calibri" w:eastAsia="Times New Roman" w:hAnsi="Calibri" w:cs="Times New Roman"/>
      <w:color w:val="000000"/>
      <w:szCs w:val="20"/>
      <w:lang w:eastAsia="fr-CA"/>
    </w:rPr>
  </w:style>
  <w:style w:type="paragraph" w:styleId="PrformatHTML">
    <w:name w:val="HTML Preformatted"/>
    <w:basedOn w:val="Normal"/>
    <w:link w:val="PrformatHTMLCar"/>
    <w:uiPriority w:val="99"/>
    <w:unhideWhenUsed/>
    <w:rsid w:val="00B76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rsid w:val="00B76785"/>
    <w:rPr>
      <w:rFonts w:ascii="Courier New" w:eastAsia="Times New Roman" w:hAnsi="Courier New" w:cs="Courier New"/>
      <w:sz w:val="20"/>
      <w:szCs w:val="20"/>
      <w:lang w:eastAsia="fr-CA"/>
    </w:rPr>
  </w:style>
  <w:style w:type="table" w:styleId="Listeclaire">
    <w:name w:val="Light List"/>
    <w:basedOn w:val="TableauNormal"/>
    <w:uiPriority w:val="61"/>
    <w:rsid w:val="00B767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lev">
    <w:name w:val="Strong"/>
    <w:uiPriority w:val="22"/>
    <w:qFormat/>
    <w:rsid w:val="00B76785"/>
    <w:rPr>
      <w:b/>
      <w:bCs/>
    </w:rPr>
  </w:style>
  <w:style w:type="table" w:styleId="Ombrageclair">
    <w:name w:val="Light Shading"/>
    <w:basedOn w:val="TableauNormal"/>
    <w:uiPriority w:val="60"/>
    <w:rsid w:val="00B767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orpsdetexte2">
    <w:name w:val="Body Text 2"/>
    <w:basedOn w:val="Normal"/>
    <w:link w:val="Corpsdetexte2Car"/>
    <w:uiPriority w:val="99"/>
    <w:semiHidden/>
    <w:unhideWhenUsed/>
    <w:rsid w:val="00322704"/>
    <w:pPr>
      <w:spacing w:after="120" w:line="480" w:lineRule="auto"/>
    </w:pPr>
    <w:rPr>
      <w14:ligatures w14:val="standardContextual"/>
    </w:rPr>
  </w:style>
  <w:style w:type="character" w:customStyle="1" w:styleId="Corpsdetexte2Car">
    <w:name w:val="Corps de texte 2 Car"/>
    <w:basedOn w:val="Policepardfaut"/>
    <w:link w:val="Corpsdetexte2"/>
    <w:uiPriority w:val="99"/>
    <w:semiHidden/>
    <w:rsid w:val="00322704"/>
    <w:rPr>
      <w14:ligatures w14:val="standardContextual"/>
    </w:rPr>
  </w:style>
  <w:style w:type="paragraph" w:customStyle="1" w:styleId="p3">
    <w:name w:val="p3"/>
    <w:basedOn w:val="Normal"/>
    <w:rsid w:val="00DF1EFD"/>
    <w:pPr>
      <w:spacing w:before="228" w:after="0" w:line="206" w:lineRule="atLeast"/>
    </w:pPr>
    <w:rPr>
      <w:rFonts w:ascii="Arial" w:hAnsi="Arial" w:cs="Arial"/>
      <w:sz w:val="17"/>
      <w:szCs w:val="17"/>
      <w:lang w:val="fr-FR" w:eastAsia="fr-FR"/>
    </w:rPr>
  </w:style>
  <w:style w:type="character" w:customStyle="1" w:styleId="s3">
    <w:name w:val="s3"/>
    <w:basedOn w:val="Policepardfaut"/>
    <w:rsid w:val="00DF1EFD"/>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1488</Words>
  <Characters>8189</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51</cp:revision>
  <dcterms:created xsi:type="dcterms:W3CDTF">2021-10-19T13:03:00Z</dcterms:created>
  <dcterms:modified xsi:type="dcterms:W3CDTF">2023-06-06T12:22:00Z</dcterms:modified>
</cp:coreProperties>
</file>