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0F71F184" w:rsidR="00B76785" w:rsidRPr="009955D3" w:rsidRDefault="00B76785" w:rsidP="00B76785">
      <w:pPr>
        <w:spacing w:after="0" w:line="240"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1C352C">
        <w:rPr>
          <w:rFonts w:cstheme="minorHAnsi"/>
        </w:rPr>
        <w:t>10 octobre</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B76785">
      <w:pPr>
        <w:spacing w:after="0" w:line="240" w:lineRule="auto"/>
        <w:jc w:val="both"/>
        <w:rPr>
          <w:rFonts w:cstheme="minorHAnsi"/>
        </w:rPr>
      </w:pPr>
    </w:p>
    <w:p w14:paraId="4BCE9A4A" w14:textId="2A00E62F"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1C352C">
        <w:rPr>
          <w:rFonts w:cstheme="minorHAnsi"/>
          <w:i/>
          <w:lang w:val="en-CA"/>
        </w:rPr>
        <w:t>October 10</w:t>
      </w:r>
      <w:r w:rsidR="00A31E0E" w:rsidRPr="009955D3">
        <w:rPr>
          <w:rFonts w:cstheme="minorHAnsi"/>
          <w:i/>
          <w:lang w:val="en-CA"/>
        </w:rPr>
        <w:t>,</w:t>
      </w:r>
      <w:r w:rsidRPr="009955D3">
        <w:rPr>
          <w:rFonts w:cstheme="minorHAnsi"/>
          <w:i/>
          <w:lang w:val="en-CA"/>
        </w:rPr>
        <w:t xml:space="preserve"> </w:t>
      </w:r>
      <w:proofErr w:type="gramStart"/>
      <w:r w:rsidR="0032031D" w:rsidRPr="009955D3">
        <w:rPr>
          <w:rFonts w:cstheme="minorHAnsi"/>
          <w:i/>
          <w:lang w:val="en-CA"/>
        </w:rPr>
        <w:t>202</w:t>
      </w:r>
      <w:r w:rsidR="009B0A80" w:rsidRPr="009955D3">
        <w:rPr>
          <w:rFonts w:cstheme="minorHAnsi"/>
          <w:i/>
          <w:lang w:val="en-CA"/>
        </w:rPr>
        <w:t>3</w:t>
      </w:r>
      <w:proofErr w:type="gramEnd"/>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9C6770"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 xml:space="preserve">Patrice </w:t>
            </w:r>
            <w:proofErr w:type="spellStart"/>
            <w:r w:rsidRPr="009955D3">
              <w:rPr>
                <w:rFonts w:cstheme="minorHAnsi"/>
                <w:lang w:val="en-CA"/>
              </w:rPr>
              <w:t>Deslongchamps</w:t>
            </w:r>
            <w:proofErr w:type="spellEnd"/>
          </w:p>
        </w:tc>
      </w:tr>
      <w:tr w:rsidR="00BD5CE3" w:rsidRPr="009C6770"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77777777"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19h00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77777777" w:rsidR="00BD5CE3" w:rsidRPr="009955D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11F0E504" w14:textId="77777777" w:rsidR="00533C05" w:rsidRPr="00967F57" w:rsidRDefault="00533C05" w:rsidP="00B76785">
      <w:pPr>
        <w:spacing w:after="0" w:line="240" w:lineRule="auto"/>
        <w:jc w:val="both"/>
        <w:rPr>
          <w:rFonts w:cstheme="minorHAnsi"/>
          <w:i/>
          <w:lang w:val="en-CA"/>
        </w:rPr>
      </w:pPr>
    </w:p>
    <w:p w14:paraId="618E7E74"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B76785">
      <w:pPr>
        <w:spacing w:after="0" w:line="240" w:lineRule="auto"/>
        <w:jc w:val="both"/>
        <w:outlineLvl w:val="0"/>
        <w:rPr>
          <w:rFonts w:cstheme="minorHAnsi"/>
          <w:b/>
          <w:i/>
          <w:u w:val="single"/>
        </w:rPr>
      </w:pPr>
    </w:p>
    <w:p w14:paraId="402D07FA"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F58639B" w14:textId="77777777" w:rsidR="006D23CC" w:rsidRDefault="006D23CC" w:rsidP="00B76785">
      <w:pPr>
        <w:spacing w:after="0" w:line="240" w:lineRule="auto"/>
        <w:jc w:val="both"/>
        <w:outlineLvl w:val="0"/>
        <w:rPr>
          <w:rFonts w:cstheme="minorHAnsi"/>
          <w:b/>
          <w:i/>
          <w:u w:val="single"/>
        </w:rPr>
      </w:pPr>
    </w:p>
    <w:p w14:paraId="47D48EED" w14:textId="77777777" w:rsidR="006D23CC" w:rsidRPr="00BF6EF3" w:rsidRDefault="006D23CC" w:rsidP="006D23CC">
      <w:pPr>
        <w:spacing w:after="0" w:line="252" w:lineRule="auto"/>
        <w:jc w:val="both"/>
        <w:rPr>
          <w:rFonts w:cs="Arial"/>
          <w:b/>
          <w:u w:val="single"/>
        </w:rPr>
      </w:pPr>
      <w:r>
        <w:rPr>
          <w:rFonts w:cstheme="minorHAnsi"/>
          <w:b/>
          <w:u w:val="single"/>
        </w:rPr>
        <w:t>2023-10</w:t>
      </w:r>
      <w:r w:rsidRPr="00BF6EF3">
        <w:rPr>
          <w:rFonts w:cstheme="minorHAnsi"/>
          <w:b/>
          <w:u w:val="single"/>
        </w:rPr>
        <w:t>-</w:t>
      </w:r>
      <w:r>
        <w:rPr>
          <w:rFonts w:cstheme="minorHAnsi"/>
          <w:b/>
          <w:u w:val="single"/>
        </w:rPr>
        <w:t>385</w:t>
      </w:r>
      <w:r w:rsidRPr="00BF6EF3">
        <w:rPr>
          <w:rFonts w:cstheme="minorHAnsi"/>
          <w:b/>
          <w:u w:val="single"/>
        </w:rPr>
        <w:tab/>
      </w:r>
      <w:r w:rsidRPr="00BF6EF3">
        <w:rPr>
          <w:rFonts w:cs="Arial"/>
          <w:b/>
          <w:u w:val="single"/>
        </w:rPr>
        <w:t>Adoption de l’ordre du jour</w:t>
      </w:r>
    </w:p>
    <w:p w14:paraId="407C0013" w14:textId="77777777" w:rsidR="006D23CC" w:rsidRPr="00BF6EF3" w:rsidRDefault="006D23CC" w:rsidP="006D23CC">
      <w:pPr>
        <w:spacing w:after="0" w:line="252" w:lineRule="auto"/>
        <w:jc w:val="both"/>
        <w:rPr>
          <w:rFonts w:cstheme="minorHAnsi"/>
          <w:b/>
          <w:u w:val="single"/>
        </w:rPr>
      </w:pPr>
    </w:p>
    <w:p w14:paraId="701BBAE8" w14:textId="77777777" w:rsidR="006D23CC" w:rsidRPr="00D963BA" w:rsidRDefault="006D23CC" w:rsidP="006D23CC">
      <w:pPr>
        <w:spacing w:after="0" w:line="252" w:lineRule="auto"/>
        <w:jc w:val="both"/>
        <w:rPr>
          <w:rFonts w:cstheme="minorHAnsi"/>
          <w:b/>
          <w:i/>
          <w:u w:val="single"/>
        </w:rPr>
      </w:pPr>
      <w:r w:rsidRPr="00D963BA">
        <w:rPr>
          <w:rFonts w:cstheme="minorHAnsi"/>
          <w:b/>
          <w:i/>
          <w:u w:val="single"/>
        </w:rPr>
        <w:t>2023-10-</w:t>
      </w:r>
      <w:r>
        <w:rPr>
          <w:rFonts w:cstheme="minorHAnsi"/>
          <w:b/>
          <w:i/>
          <w:u w:val="single"/>
        </w:rPr>
        <w:t>385</w:t>
      </w:r>
      <w:r w:rsidRPr="00D963BA">
        <w:rPr>
          <w:rFonts w:cstheme="minorHAnsi"/>
          <w:b/>
          <w:i/>
          <w:u w:val="single"/>
        </w:rPr>
        <w:tab/>
      </w:r>
      <w:r w:rsidRPr="00D963BA">
        <w:rPr>
          <w:rFonts w:cs="Arial"/>
          <w:b/>
          <w:i/>
          <w:u w:val="single"/>
        </w:rPr>
        <w:t>Adoption of the agenda</w:t>
      </w:r>
    </w:p>
    <w:p w14:paraId="72DE4699" w14:textId="77777777" w:rsidR="006D23CC" w:rsidRPr="00D963BA" w:rsidRDefault="006D23CC" w:rsidP="006D23CC">
      <w:pPr>
        <w:pStyle w:val="Sansinterligne"/>
        <w:spacing w:line="252" w:lineRule="auto"/>
        <w:jc w:val="both"/>
        <w:rPr>
          <w:rFonts w:cs="Arial"/>
          <w:b/>
        </w:rPr>
      </w:pPr>
    </w:p>
    <w:p w14:paraId="54474036" w14:textId="77777777" w:rsidR="006D23CC" w:rsidRPr="00BF6EF3" w:rsidRDefault="006D23CC" w:rsidP="006D23CC">
      <w:pPr>
        <w:pStyle w:val="Sansinterligne"/>
        <w:spacing w:line="252" w:lineRule="auto"/>
        <w:jc w:val="both"/>
        <w:rPr>
          <w:rFonts w:cs="Arial"/>
        </w:rPr>
      </w:pPr>
      <w:r w:rsidRPr="00BF6EF3">
        <w:rPr>
          <w:rFonts w:cs="Arial"/>
        </w:rPr>
        <w:t xml:space="preserve">Il est proposé par </w:t>
      </w:r>
      <w:r>
        <w:rPr>
          <w:rFonts w:cs="Arial"/>
        </w:rPr>
        <w:t xml:space="preserve">madame la conseillère Isabelle Brisson </w:t>
      </w:r>
      <w:r w:rsidRPr="00BF6EF3">
        <w:rPr>
          <w:rFonts w:cs="Arial"/>
        </w:rPr>
        <w:t>et résolu que l’ordre du jour de la présente séance soit adopté tel que déposé.</w:t>
      </w:r>
    </w:p>
    <w:p w14:paraId="4C772F5C" w14:textId="77777777" w:rsidR="006D23CC" w:rsidRPr="00BF6EF3" w:rsidRDefault="006D23CC" w:rsidP="006D23CC">
      <w:pPr>
        <w:pStyle w:val="Sansinterligne"/>
        <w:spacing w:line="252" w:lineRule="auto"/>
        <w:jc w:val="both"/>
        <w:rPr>
          <w:rFonts w:cs="Arial"/>
        </w:rPr>
      </w:pPr>
    </w:p>
    <w:p w14:paraId="1360AACD" w14:textId="77777777" w:rsidR="006D23CC" w:rsidRPr="00BF6EF3" w:rsidRDefault="006D23CC" w:rsidP="006D23CC">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Isabelle Brisson</w:t>
      </w:r>
      <w:r w:rsidRPr="00BF6EF3">
        <w:rPr>
          <w:rFonts w:cs="Arial"/>
          <w:i/>
          <w:lang w:val="en-CA"/>
        </w:rPr>
        <w:t xml:space="preserve"> and resolved to approve the agenda of the current council sitting as written. </w:t>
      </w:r>
    </w:p>
    <w:p w14:paraId="75EAAE63" w14:textId="77777777" w:rsidR="00745916" w:rsidRPr="006D23CC" w:rsidRDefault="00745916" w:rsidP="006D23CC">
      <w:pPr>
        <w:spacing w:after="0" w:line="240" w:lineRule="auto"/>
        <w:outlineLvl w:val="0"/>
        <w:rPr>
          <w:rFonts w:cstheme="minorHAnsi"/>
          <w:b/>
          <w:u w:val="single"/>
          <w:lang w:val="en-CA"/>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B76785">
      <w:pPr>
        <w:spacing w:after="0" w:line="240" w:lineRule="auto"/>
        <w:jc w:val="right"/>
        <w:rPr>
          <w:rFonts w:cstheme="minorHAnsi"/>
          <w:i/>
        </w:rPr>
      </w:pPr>
    </w:p>
    <w:p w14:paraId="23AA8411" w14:textId="77777777" w:rsidR="00AB397E" w:rsidRPr="009955D3" w:rsidRDefault="00AB397E" w:rsidP="00B76785">
      <w:pPr>
        <w:spacing w:after="0" w:line="240" w:lineRule="auto"/>
        <w:jc w:val="right"/>
        <w:rPr>
          <w:rFonts w:cstheme="minorHAnsi"/>
          <w:i/>
        </w:rPr>
      </w:pPr>
    </w:p>
    <w:p w14:paraId="5F993CB7"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B76785">
      <w:pPr>
        <w:spacing w:after="0" w:line="240" w:lineRule="auto"/>
        <w:jc w:val="both"/>
        <w:outlineLvl w:val="0"/>
        <w:rPr>
          <w:rFonts w:cstheme="minorHAnsi"/>
          <w:b/>
          <w:i/>
          <w:u w:val="single"/>
        </w:rPr>
      </w:pPr>
    </w:p>
    <w:p w14:paraId="778FC0BA" w14:textId="77777777" w:rsidR="006D23CC" w:rsidRPr="00FA3096" w:rsidRDefault="006D23CC" w:rsidP="006D23CC">
      <w:pPr>
        <w:spacing w:after="0" w:line="252" w:lineRule="auto"/>
        <w:jc w:val="both"/>
        <w:rPr>
          <w:rFonts w:cstheme="minorHAnsi"/>
          <w:b/>
          <w:u w:val="single"/>
        </w:rPr>
      </w:pPr>
      <w:r>
        <w:rPr>
          <w:rFonts w:cstheme="minorHAnsi"/>
          <w:b/>
          <w:u w:val="single"/>
        </w:rPr>
        <w:t>2023-10-386</w:t>
      </w:r>
      <w:r>
        <w:rPr>
          <w:rFonts w:cstheme="minorHAnsi"/>
          <w:b/>
          <w:u w:val="single"/>
        </w:rPr>
        <w:tab/>
      </w:r>
      <w:r w:rsidRPr="005E31F5">
        <w:rPr>
          <w:rFonts w:cstheme="minorHAnsi"/>
          <w:b/>
          <w:u w:val="single"/>
        </w:rPr>
        <w:t xml:space="preserve">Adoption </w:t>
      </w:r>
      <w:r>
        <w:rPr>
          <w:rFonts w:cstheme="minorHAnsi"/>
          <w:b/>
          <w:u w:val="single"/>
        </w:rPr>
        <w:t>des</w:t>
      </w:r>
      <w:r w:rsidRPr="005E31F5">
        <w:rPr>
          <w:rFonts w:cstheme="minorHAnsi"/>
          <w:b/>
          <w:u w:val="single"/>
        </w:rPr>
        <w:t xml:space="preserve"> procès-verba</w:t>
      </w:r>
      <w:r>
        <w:rPr>
          <w:rFonts w:cstheme="minorHAnsi"/>
          <w:b/>
          <w:u w:val="single"/>
        </w:rPr>
        <w:t>ux</w:t>
      </w:r>
      <w:r w:rsidRPr="005E31F5">
        <w:rPr>
          <w:rFonts w:cstheme="minorHAnsi"/>
          <w:b/>
          <w:u w:val="single"/>
        </w:rPr>
        <w:t xml:space="preserve"> de la séance ordinaire du conseil municipal tenue le </w:t>
      </w:r>
      <w:r>
        <w:rPr>
          <w:rFonts w:cstheme="minorHAnsi"/>
          <w:b/>
          <w:u w:val="single"/>
        </w:rPr>
        <w:t xml:space="preserve">12 septembre 2023 et de la séance extraordinaire du conseil Municipale tenue le </w:t>
      </w:r>
      <w:r w:rsidRPr="00FA3096">
        <w:rPr>
          <w:rFonts w:cstheme="minorHAnsi"/>
          <w:b/>
          <w:u w:val="single"/>
        </w:rPr>
        <w:t>21 septembre 2023</w:t>
      </w:r>
    </w:p>
    <w:p w14:paraId="60E1A996" w14:textId="77777777" w:rsidR="006D23CC" w:rsidRPr="00FA3096" w:rsidRDefault="006D23CC" w:rsidP="006D23CC">
      <w:pPr>
        <w:spacing w:after="0" w:line="252" w:lineRule="auto"/>
        <w:jc w:val="both"/>
        <w:rPr>
          <w:rFonts w:cstheme="minorHAnsi"/>
          <w:b/>
          <w:u w:val="single"/>
        </w:rPr>
      </w:pPr>
    </w:p>
    <w:p w14:paraId="4C33CFCF" w14:textId="77777777" w:rsidR="006D23CC" w:rsidRDefault="006D23CC" w:rsidP="006D23CC">
      <w:pPr>
        <w:spacing w:after="0" w:line="252" w:lineRule="auto"/>
        <w:jc w:val="both"/>
        <w:rPr>
          <w:rFonts w:cstheme="minorHAnsi"/>
          <w:b/>
          <w:i/>
          <w:u w:val="single"/>
          <w:lang w:val="en-CA"/>
        </w:rPr>
      </w:pPr>
      <w:r>
        <w:rPr>
          <w:rFonts w:cstheme="minorHAnsi"/>
          <w:b/>
          <w:i/>
          <w:u w:val="single"/>
          <w:lang w:val="en-CA"/>
        </w:rPr>
        <w:t>2023-10-386</w:t>
      </w:r>
      <w:r>
        <w:rPr>
          <w:rFonts w:cstheme="minorHAnsi"/>
          <w:b/>
          <w:i/>
          <w:u w:val="single"/>
          <w:lang w:val="en-CA"/>
        </w:rPr>
        <w:tab/>
      </w:r>
      <w:bookmarkStart w:id="0" w:name="_Hlk147395437"/>
      <w:r w:rsidRPr="002B0989">
        <w:rPr>
          <w:rFonts w:cstheme="minorHAnsi"/>
          <w:b/>
          <w:i/>
          <w:u w:val="single"/>
          <w:lang w:val="en-CA"/>
        </w:rPr>
        <w:t>Adoption of the minutes of</w:t>
      </w:r>
      <w:r>
        <w:rPr>
          <w:rFonts w:cstheme="minorHAnsi"/>
          <w:b/>
          <w:i/>
          <w:u w:val="single"/>
          <w:lang w:val="en-CA"/>
        </w:rPr>
        <w:t xml:space="preserve"> regular</w:t>
      </w:r>
      <w:r w:rsidRPr="002B0989">
        <w:rPr>
          <w:rFonts w:cstheme="minorHAnsi"/>
          <w:b/>
          <w:i/>
          <w:u w:val="single"/>
          <w:lang w:val="en-CA"/>
        </w:rPr>
        <w:t xml:space="preserve"> meeting of the municipal council held on September 12, </w:t>
      </w:r>
      <w:proofErr w:type="gramStart"/>
      <w:r w:rsidRPr="002B0989">
        <w:rPr>
          <w:rFonts w:cstheme="minorHAnsi"/>
          <w:b/>
          <w:i/>
          <w:u w:val="single"/>
          <w:lang w:val="en-CA"/>
        </w:rPr>
        <w:t>2023</w:t>
      </w:r>
      <w:proofErr w:type="gramEnd"/>
      <w:r w:rsidRPr="002B0989">
        <w:rPr>
          <w:rFonts w:cstheme="minorHAnsi"/>
          <w:b/>
          <w:i/>
          <w:u w:val="single"/>
          <w:lang w:val="en-CA"/>
        </w:rPr>
        <w:t xml:space="preserve"> and of the extraordinary meeting of the municipal council held on September 21, 2023</w:t>
      </w:r>
      <w:r>
        <w:rPr>
          <w:rFonts w:cstheme="minorHAnsi"/>
          <w:b/>
          <w:i/>
          <w:u w:val="single"/>
          <w:lang w:val="en-CA"/>
        </w:rPr>
        <w:t xml:space="preserve"> </w:t>
      </w:r>
    </w:p>
    <w:bookmarkEnd w:id="0"/>
    <w:p w14:paraId="7AB81CC0" w14:textId="77777777" w:rsidR="006D23CC" w:rsidRPr="00AF398C" w:rsidRDefault="006D23CC" w:rsidP="006D23CC">
      <w:pPr>
        <w:spacing w:after="0" w:line="252" w:lineRule="auto"/>
        <w:jc w:val="both"/>
        <w:rPr>
          <w:rFonts w:cstheme="minorHAnsi"/>
          <w:b/>
          <w:i/>
          <w:u w:val="single"/>
          <w:lang w:val="en-CA"/>
        </w:rPr>
      </w:pPr>
    </w:p>
    <w:p w14:paraId="0433E8D1" w14:textId="77777777" w:rsidR="006D23CC" w:rsidRPr="005E31F5" w:rsidRDefault="006D23CC" w:rsidP="006D23CC">
      <w:pPr>
        <w:spacing w:line="252" w:lineRule="auto"/>
        <w:jc w:val="both"/>
        <w:rPr>
          <w:rFonts w:cs="Arial"/>
        </w:rPr>
      </w:pPr>
      <w:r w:rsidRPr="005E31F5">
        <w:rPr>
          <w:rFonts w:cs="Arial"/>
        </w:rPr>
        <w:t xml:space="preserve">Il est proposé par </w:t>
      </w:r>
      <w:r>
        <w:rPr>
          <w:rFonts w:cs="Arial"/>
        </w:rPr>
        <w:t xml:space="preserve">madame la conseillère Manon Jutras </w:t>
      </w:r>
      <w:r w:rsidRPr="005E31F5">
        <w:rPr>
          <w:rFonts w:cs="Arial"/>
        </w:rPr>
        <w:t xml:space="preserve">et résolu que le procès-verbal de la séance ordinaire </w:t>
      </w:r>
      <w:r>
        <w:rPr>
          <w:rFonts w:cs="Arial"/>
        </w:rPr>
        <w:t xml:space="preserve">du conseil municipal tenue le 12 septembre 2023 et </w:t>
      </w:r>
      <w:r>
        <w:rPr>
          <w:rFonts w:cs="Arial"/>
        </w:rPr>
        <w:lastRenderedPageBreak/>
        <w:t xml:space="preserve">le procès-verbal de la séance extraordinaire tenue le 21 septembre 2023 </w:t>
      </w:r>
      <w:r w:rsidRPr="005E31F5">
        <w:rPr>
          <w:rFonts w:cs="Arial"/>
        </w:rPr>
        <w:t>soi</w:t>
      </w:r>
      <w:r>
        <w:rPr>
          <w:rFonts w:cs="Arial"/>
        </w:rPr>
        <w:t>ent</w:t>
      </w:r>
      <w:r w:rsidRPr="005E31F5">
        <w:rPr>
          <w:rFonts w:cs="Arial"/>
        </w:rPr>
        <w:t xml:space="preserve"> approuvé</w:t>
      </w:r>
      <w:r>
        <w:rPr>
          <w:rFonts w:cs="Arial"/>
        </w:rPr>
        <w:t>s</w:t>
      </w:r>
      <w:r w:rsidRPr="005E31F5">
        <w:rPr>
          <w:rFonts w:cs="Arial"/>
        </w:rPr>
        <w:t xml:space="preserve"> tel que déposé</w:t>
      </w:r>
      <w:r>
        <w:rPr>
          <w:rFonts w:cs="Arial"/>
        </w:rPr>
        <w:t>s</w:t>
      </w:r>
      <w:r w:rsidRPr="005E31F5">
        <w:rPr>
          <w:rFonts w:cs="Arial"/>
        </w:rPr>
        <w:t>.</w:t>
      </w:r>
    </w:p>
    <w:p w14:paraId="5794262F" w14:textId="77777777" w:rsidR="00574E1D" w:rsidRDefault="006D23CC" w:rsidP="00574E1D">
      <w:pPr>
        <w:spacing w:after="0"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 xml:space="preserve">Councillor Manon Jutras </w:t>
      </w:r>
      <w:r w:rsidRPr="005E31F5">
        <w:rPr>
          <w:rFonts w:cs="Arial"/>
          <w:i/>
          <w:lang w:val="en-CA"/>
        </w:rPr>
        <w:t>and resolved to approve the minutes of the regular municipal</w:t>
      </w:r>
      <w:r>
        <w:rPr>
          <w:rFonts w:cs="Arial"/>
          <w:i/>
          <w:lang w:val="en-CA"/>
        </w:rPr>
        <w:t xml:space="preserve"> </w:t>
      </w:r>
      <w:r w:rsidRPr="005E31F5">
        <w:rPr>
          <w:rFonts w:cs="Arial"/>
          <w:i/>
          <w:lang w:val="en-CA"/>
        </w:rPr>
        <w:t xml:space="preserve">council </w:t>
      </w:r>
      <w:r>
        <w:rPr>
          <w:rFonts w:cs="Arial"/>
          <w:i/>
          <w:lang w:val="en-CA"/>
        </w:rPr>
        <w:t xml:space="preserve">meeting </w:t>
      </w:r>
      <w:r w:rsidRPr="005E31F5">
        <w:rPr>
          <w:rFonts w:cs="Arial"/>
          <w:i/>
          <w:lang w:val="en-CA"/>
        </w:rPr>
        <w:t xml:space="preserve">held on </w:t>
      </w:r>
      <w:r>
        <w:rPr>
          <w:rFonts w:cs="Arial"/>
          <w:i/>
          <w:lang w:val="en-CA"/>
        </w:rPr>
        <w:t>September 12, 2023,</w:t>
      </w:r>
      <w:r w:rsidRPr="005E31F5">
        <w:rPr>
          <w:rFonts w:cs="Arial"/>
          <w:i/>
          <w:lang w:val="en-CA"/>
        </w:rPr>
        <w:t xml:space="preserve"> </w:t>
      </w:r>
      <w:r>
        <w:rPr>
          <w:rFonts w:cs="Arial"/>
          <w:i/>
          <w:lang w:val="en-CA"/>
        </w:rPr>
        <w:t xml:space="preserve">and the minutes of the extraordinary municipal council meeting held on September 21, </w:t>
      </w:r>
      <w:proofErr w:type="gramStart"/>
      <w:r>
        <w:rPr>
          <w:rFonts w:cs="Arial"/>
          <w:i/>
          <w:lang w:val="en-CA"/>
        </w:rPr>
        <w:t>2023</w:t>
      </w:r>
      <w:proofErr w:type="gramEnd"/>
      <w:r>
        <w:rPr>
          <w:rFonts w:cs="Arial"/>
          <w:i/>
          <w:lang w:val="en-CA"/>
        </w:rPr>
        <w:t xml:space="preserve"> </w:t>
      </w:r>
      <w:r w:rsidRPr="005E31F5">
        <w:rPr>
          <w:rFonts w:cs="Arial"/>
          <w:i/>
          <w:lang w:val="en-CA"/>
        </w:rPr>
        <w:t>as written</w:t>
      </w:r>
      <w:r>
        <w:rPr>
          <w:rFonts w:cs="Arial"/>
          <w:i/>
          <w:lang w:val="en-CA"/>
        </w:rPr>
        <w:t>.</w:t>
      </w:r>
    </w:p>
    <w:p w14:paraId="09B7BD86" w14:textId="77777777" w:rsidR="00574E1D" w:rsidRPr="00967F57" w:rsidRDefault="00C32EF3" w:rsidP="00574E1D">
      <w:pPr>
        <w:spacing w:after="0" w:line="240" w:lineRule="auto"/>
        <w:jc w:val="right"/>
        <w:rPr>
          <w:rFonts w:cs="Arial"/>
          <w:i/>
        </w:rPr>
      </w:pPr>
      <w:r w:rsidRPr="009955D3">
        <w:rPr>
          <w:rFonts w:cstheme="minorHAnsi"/>
        </w:rPr>
        <w:t>Adopté à l’unanimité des conseillers</w:t>
      </w:r>
    </w:p>
    <w:p w14:paraId="324EA927" w14:textId="6395ED26" w:rsidR="00C32EF3" w:rsidRPr="00967F57" w:rsidRDefault="00C32EF3" w:rsidP="00574E1D">
      <w:pPr>
        <w:spacing w:after="0" w:line="240" w:lineRule="auto"/>
        <w:jc w:val="right"/>
        <w:rPr>
          <w:rFonts w:cs="Arial"/>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F5A1A04" w14:textId="77777777" w:rsidR="00C32EF3" w:rsidRPr="009955D3" w:rsidRDefault="00C32EF3" w:rsidP="00B76785">
      <w:pPr>
        <w:spacing w:after="0" w:line="240" w:lineRule="auto"/>
        <w:rPr>
          <w:rFonts w:eastAsia="Times New Roman" w:cstheme="minorHAnsi"/>
          <w:i/>
          <w:lang w:eastAsia="fr-CA"/>
        </w:rPr>
      </w:pPr>
    </w:p>
    <w:p w14:paraId="1EA4F07F" w14:textId="77777777" w:rsidR="00C32EF3" w:rsidRPr="009955D3" w:rsidRDefault="00C32EF3" w:rsidP="00B76785">
      <w:pPr>
        <w:spacing w:after="0" w:line="240" w:lineRule="auto"/>
        <w:rPr>
          <w:rFonts w:eastAsia="Times New Roman" w:cstheme="minorHAnsi"/>
          <w:i/>
          <w:lang w:eastAsia="fr-CA"/>
        </w:rPr>
      </w:pPr>
    </w:p>
    <w:p w14:paraId="38AAFC9F" w14:textId="77777777" w:rsidR="00B76785" w:rsidRPr="009955D3" w:rsidRDefault="00B76785" w:rsidP="00564CAA">
      <w:pPr>
        <w:spacing w:after="0" w:line="240"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0D02B545" w14:textId="77777777" w:rsidR="00B76785" w:rsidRPr="009955D3" w:rsidRDefault="00B76785" w:rsidP="00B76785">
      <w:pPr>
        <w:spacing w:after="0" w:line="240" w:lineRule="auto"/>
        <w:outlineLvl w:val="0"/>
        <w:rPr>
          <w:rFonts w:cstheme="minorHAnsi"/>
        </w:rPr>
      </w:pPr>
    </w:p>
    <w:p w14:paraId="3BF0BD62" w14:textId="77777777" w:rsidR="00B76785" w:rsidRPr="009955D3" w:rsidRDefault="00B76785" w:rsidP="00B76785">
      <w:pPr>
        <w:spacing w:after="0" w:line="240"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B76785">
      <w:pPr>
        <w:spacing w:after="0" w:line="240" w:lineRule="auto"/>
        <w:outlineLvl w:val="0"/>
        <w:rPr>
          <w:rFonts w:cstheme="minorHAnsi"/>
          <w:b/>
          <w:i/>
          <w:u w:val="single"/>
        </w:rPr>
      </w:pPr>
    </w:p>
    <w:p w14:paraId="4130B423" w14:textId="77777777" w:rsidR="006D23CC" w:rsidRDefault="006D23CC" w:rsidP="006D23CC">
      <w:pPr>
        <w:pStyle w:val="Sansinterligne"/>
        <w:spacing w:line="252" w:lineRule="auto"/>
        <w:jc w:val="both"/>
        <w:rPr>
          <w:rFonts w:cs="Arial"/>
          <w:b/>
          <w:u w:val="single"/>
        </w:rPr>
      </w:pPr>
      <w:r>
        <w:rPr>
          <w:rFonts w:cstheme="minorHAnsi"/>
          <w:b/>
          <w:u w:val="single"/>
        </w:rPr>
        <w:t>2023-10-387</w:t>
      </w:r>
      <w:r>
        <w:rPr>
          <w:rFonts w:cstheme="minorHAnsi"/>
          <w:b/>
          <w:u w:val="single"/>
        </w:rPr>
        <w:tab/>
      </w:r>
      <w:r w:rsidRPr="00E53856">
        <w:rPr>
          <w:rFonts w:cs="Arial"/>
          <w:b/>
          <w:u w:val="single"/>
        </w:rPr>
        <w:t>Approbati</w:t>
      </w:r>
      <w:r>
        <w:rPr>
          <w:rFonts w:cs="Arial"/>
          <w:b/>
          <w:u w:val="single"/>
        </w:rPr>
        <w:t>on des comptes à payer au 10 octobre 2023</w:t>
      </w:r>
    </w:p>
    <w:p w14:paraId="047B7DFB" w14:textId="77777777" w:rsidR="006D23CC" w:rsidRPr="003E3D12" w:rsidRDefault="006D23CC" w:rsidP="006D23CC">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109CC2CE" w14:textId="77777777" w:rsidR="006D23CC" w:rsidRDefault="006D23CC" w:rsidP="006D23CC">
      <w:pPr>
        <w:spacing w:after="0" w:line="252" w:lineRule="auto"/>
        <w:jc w:val="both"/>
        <w:rPr>
          <w:rFonts w:cs="Arial"/>
          <w:b/>
          <w:i/>
          <w:u w:val="single"/>
          <w:lang w:val="en-CA"/>
        </w:rPr>
      </w:pPr>
      <w:r>
        <w:rPr>
          <w:rFonts w:cstheme="minorHAnsi"/>
          <w:b/>
          <w:i/>
          <w:u w:val="single"/>
          <w:lang w:val="en-CA"/>
        </w:rPr>
        <w:t>2023-10-387</w:t>
      </w:r>
      <w:r>
        <w:rPr>
          <w:rFonts w:cstheme="minorHAnsi"/>
          <w:b/>
          <w:i/>
          <w:u w:val="single"/>
          <w:lang w:val="en-CA"/>
        </w:rPr>
        <w:tab/>
      </w:r>
      <w:r w:rsidRPr="00E53856">
        <w:rPr>
          <w:rFonts w:cs="Arial"/>
          <w:b/>
          <w:i/>
          <w:u w:val="single"/>
          <w:lang w:val="en-CA"/>
        </w:rPr>
        <w:t>Approva</w:t>
      </w:r>
      <w:r>
        <w:rPr>
          <w:rFonts w:cs="Arial"/>
          <w:b/>
          <w:i/>
          <w:u w:val="single"/>
          <w:lang w:val="en-CA"/>
        </w:rPr>
        <w:t xml:space="preserve">l of accounts payable as of 10 </w:t>
      </w:r>
      <w:proofErr w:type="spellStart"/>
      <w:r>
        <w:rPr>
          <w:rFonts w:cs="Arial"/>
          <w:b/>
          <w:i/>
          <w:u w:val="single"/>
          <w:lang w:val="en-CA"/>
        </w:rPr>
        <w:t>octobre</w:t>
      </w:r>
      <w:proofErr w:type="spellEnd"/>
      <w:r>
        <w:rPr>
          <w:rFonts w:cs="Arial"/>
          <w:b/>
          <w:i/>
          <w:u w:val="single"/>
          <w:lang w:val="en-CA"/>
        </w:rPr>
        <w:t xml:space="preserve"> 2023</w:t>
      </w:r>
    </w:p>
    <w:p w14:paraId="68EA0A49" w14:textId="77777777" w:rsidR="006D23CC" w:rsidRDefault="006D23CC" w:rsidP="006D23CC">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75998E39" w14:textId="77777777" w:rsidR="006D23CC" w:rsidRPr="00E53856" w:rsidRDefault="006D23CC" w:rsidP="006D23CC">
      <w:pPr>
        <w:spacing w:line="252" w:lineRule="auto"/>
        <w:jc w:val="both"/>
        <w:rPr>
          <w:rFonts w:cs="Arial"/>
        </w:rPr>
      </w:pPr>
      <w:r w:rsidRPr="00E53856">
        <w:rPr>
          <w:rFonts w:cs="Arial"/>
        </w:rPr>
        <w:t>Il est pro</w:t>
      </w:r>
      <w:r>
        <w:rPr>
          <w:rFonts w:cs="Arial"/>
        </w:rPr>
        <w:t>posé par madame la conseillère Manon Jutras</w:t>
      </w:r>
      <w:r w:rsidRPr="00E53856">
        <w:rPr>
          <w:rFonts w:cs="Arial"/>
        </w:rPr>
        <w:t xml:space="preserve"> et résolu que les comptes énumérés sur la liste suggérée des comptes à approuver au </w:t>
      </w:r>
      <w:r>
        <w:rPr>
          <w:rFonts w:cs="Arial"/>
        </w:rPr>
        <w:t>10 octobre 2023</w:t>
      </w:r>
      <w:r w:rsidRPr="00E53856">
        <w:rPr>
          <w:rFonts w:cs="Arial"/>
        </w:rPr>
        <w:t xml:space="preserve"> </w:t>
      </w:r>
      <w:r>
        <w:rPr>
          <w:rFonts w:cs="Arial"/>
        </w:rPr>
        <w:t>totalisant 871 734.92</w:t>
      </w:r>
      <w:r w:rsidRPr="00E53856">
        <w:rPr>
          <w:rFonts w:cs="Arial"/>
          <w:color w:val="000000"/>
        </w:rPr>
        <w:t>$</w:t>
      </w:r>
      <w:r w:rsidRPr="00E53856">
        <w:rPr>
          <w:rFonts w:cs="Arial"/>
        </w:rPr>
        <w:t xml:space="preserve"> soient approuvés et que leur paiement soit autorisé après vérification finale par la </w:t>
      </w:r>
      <w:r w:rsidRPr="00AD1B1B">
        <w:rPr>
          <w:rFonts w:cs="Arial"/>
        </w:rPr>
        <w:t>direction générale</w:t>
      </w:r>
      <w:r w:rsidRPr="00E53856">
        <w:rPr>
          <w:rFonts w:cs="Arial"/>
        </w:rPr>
        <w:t xml:space="preserve"> et le maire.</w:t>
      </w:r>
    </w:p>
    <w:p w14:paraId="50A2BB5E" w14:textId="510A79FA" w:rsidR="00745916" w:rsidRPr="006D23CC" w:rsidRDefault="006D23CC" w:rsidP="006D23CC">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October 10, 2023, in the amount of $ 871 734.92 </w:t>
      </w:r>
      <w:r w:rsidRPr="00E53856">
        <w:rPr>
          <w:rFonts w:cs="Arial"/>
          <w:i/>
          <w:lang w:val="en-CA"/>
        </w:rPr>
        <w:t xml:space="preserve">after verification by the </w:t>
      </w:r>
      <w:r w:rsidRPr="00AD1B1B">
        <w:rPr>
          <w:rFonts w:cs="Arial"/>
          <w:i/>
          <w:lang w:val="en-CA"/>
        </w:rPr>
        <w:t xml:space="preserve">general </w:t>
      </w:r>
      <w:r>
        <w:rPr>
          <w:rFonts w:cs="Arial"/>
          <w:i/>
          <w:lang w:val="en-CA"/>
        </w:rPr>
        <w:t>management</w:t>
      </w:r>
      <w:r w:rsidRPr="00E53856">
        <w:rPr>
          <w:rFonts w:cs="Arial"/>
          <w:i/>
          <w:lang w:val="en-CA"/>
        </w:rPr>
        <w:t xml:space="preserve"> and the mayor. </w:t>
      </w:r>
    </w:p>
    <w:p w14:paraId="0DFAEE2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6E8E0775"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Default="00745916" w:rsidP="00B76785">
      <w:pPr>
        <w:spacing w:after="0"/>
        <w:jc w:val="right"/>
        <w:rPr>
          <w:rFonts w:eastAsia="Times New Roman" w:cstheme="minorHAnsi"/>
          <w:i/>
          <w:lang w:eastAsia="fr-CA"/>
        </w:rPr>
      </w:pPr>
    </w:p>
    <w:p w14:paraId="56F6EF25" w14:textId="77777777" w:rsidR="00574E1D" w:rsidRDefault="00574E1D" w:rsidP="00574E1D">
      <w:pPr>
        <w:spacing w:after="0" w:line="252" w:lineRule="auto"/>
        <w:rPr>
          <w:b/>
          <w:u w:val="single"/>
        </w:rPr>
      </w:pPr>
      <w:r>
        <w:rPr>
          <w:b/>
          <w:u w:val="single"/>
        </w:rPr>
        <w:t>2023-10-388</w:t>
      </w:r>
      <w:r>
        <w:rPr>
          <w:b/>
          <w:u w:val="single"/>
        </w:rPr>
        <w:tab/>
        <w:t>Autorisation de paiement de factures de plus de 10 000,00$</w:t>
      </w:r>
    </w:p>
    <w:p w14:paraId="5A4144DE" w14:textId="77777777" w:rsidR="00574E1D" w:rsidRPr="003A7758" w:rsidRDefault="00574E1D" w:rsidP="00574E1D">
      <w:pPr>
        <w:spacing w:after="0" w:line="252" w:lineRule="auto"/>
        <w:rPr>
          <w:b/>
          <w:u w:val="single"/>
        </w:rPr>
      </w:pPr>
    </w:p>
    <w:p w14:paraId="14FBDE1B" w14:textId="77777777" w:rsidR="00574E1D" w:rsidRDefault="00574E1D" w:rsidP="00574E1D">
      <w:pPr>
        <w:spacing w:line="252" w:lineRule="auto"/>
        <w:rPr>
          <w:b/>
          <w:i/>
          <w:u w:val="single"/>
          <w:lang w:val="en-CA"/>
        </w:rPr>
      </w:pPr>
      <w:r>
        <w:rPr>
          <w:b/>
          <w:i/>
          <w:u w:val="single"/>
          <w:lang w:val="en-CA"/>
        </w:rPr>
        <w:t>2023-10-388</w:t>
      </w:r>
      <w:r>
        <w:rPr>
          <w:b/>
          <w:i/>
          <w:u w:val="single"/>
          <w:lang w:val="en-CA"/>
        </w:rPr>
        <w:tab/>
      </w:r>
      <w:r w:rsidRPr="0002129D">
        <w:rPr>
          <w:b/>
          <w:i/>
          <w:u w:val="single"/>
          <w:lang w:val="en-CA"/>
        </w:rPr>
        <w:t>Authoriza</w:t>
      </w:r>
      <w:r>
        <w:rPr>
          <w:b/>
          <w:i/>
          <w:u w:val="single"/>
          <w:lang w:val="en-CA"/>
        </w:rPr>
        <w:t xml:space="preserve">tion to pay invoices more than </w:t>
      </w:r>
      <w:proofErr w:type="gramStart"/>
      <w:r>
        <w:rPr>
          <w:b/>
          <w:i/>
          <w:u w:val="single"/>
          <w:lang w:val="en-CA"/>
        </w:rPr>
        <w:t>$10 000.00</w:t>
      </w:r>
      <w:proofErr w:type="gramEnd"/>
    </w:p>
    <w:p w14:paraId="1D84630A" w14:textId="77777777" w:rsidR="00574E1D" w:rsidRPr="00AF398C" w:rsidRDefault="00574E1D" w:rsidP="00574E1D">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7AD83711" w14:textId="77777777" w:rsidR="00574E1D" w:rsidRPr="00AF398C" w:rsidRDefault="00574E1D" w:rsidP="00574E1D">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w:t>
      </w:r>
      <w:r>
        <w:rPr>
          <w:i/>
          <w:color w:val="000000"/>
          <w:lang w:val="en-CA"/>
        </w:rPr>
        <w:t>-</w:t>
      </w:r>
      <w:r w:rsidRPr="00AF398C">
        <w:rPr>
          <w:i/>
          <w:color w:val="000000"/>
          <w:lang w:val="en-CA"/>
        </w:rPr>
        <w:t xml:space="preserve">law RA-207-04-2019 where every </w:t>
      </w:r>
      <w:proofErr w:type="gramStart"/>
      <w:r w:rsidRPr="00AF398C">
        <w:rPr>
          <w:i/>
          <w:color w:val="000000"/>
          <w:lang w:val="en-CA"/>
        </w:rPr>
        <w:t>expenses</w:t>
      </w:r>
      <w:proofErr w:type="gramEnd"/>
      <w:r w:rsidRPr="00AF398C">
        <w:rPr>
          <w:i/>
          <w:color w:val="000000"/>
          <w:lang w:val="en-CA"/>
        </w:rPr>
        <w:t xml:space="preserve"> over $10 000.00 needs to be authorized by the city council;</w:t>
      </w:r>
    </w:p>
    <w:p w14:paraId="53C58F78" w14:textId="77777777" w:rsidR="00574E1D" w:rsidRPr="000C4390" w:rsidRDefault="00574E1D" w:rsidP="00574E1D">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 xml:space="preserve">madame la conseillère Manon Jutras </w:t>
      </w:r>
      <w:r w:rsidRPr="00AF398C">
        <w:rPr>
          <w:rFonts w:cs="Arial"/>
          <w:color w:val="000000"/>
        </w:rPr>
        <w:t xml:space="preserve">et résolu d’autoriser le paiement des factures suivantes : </w:t>
      </w:r>
    </w:p>
    <w:p w14:paraId="5D1DD804" w14:textId="77777777" w:rsidR="00574E1D" w:rsidRDefault="00574E1D" w:rsidP="00574E1D">
      <w:pPr>
        <w:spacing w:line="252" w:lineRule="auto"/>
        <w:jc w:val="both"/>
        <w:rPr>
          <w:rFonts w:cs="Arial"/>
          <w:color w:val="000000"/>
        </w:rPr>
      </w:pPr>
      <w:r>
        <w:rPr>
          <w:rFonts w:cs="Arial"/>
          <w:color w:val="000000"/>
        </w:rPr>
        <w:t>-la facture numéro 1115 au montant de 21 670.72$, incluant les taxes applicables, présentée par 2945380 Canada Inc. pour la collecte des déchets, du recyclage et des encombrants;</w:t>
      </w:r>
    </w:p>
    <w:p w14:paraId="5CF50118" w14:textId="77777777" w:rsidR="00574E1D" w:rsidRDefault="00574E1D" w:rsidP="00574E1D">
      <w:pPr>
        <w:spacing w:line="252" w:lineRule="auto"/>
        <w:jc w:val="both"/>
        <w:rPr>
          <w:rFonts w:cs="Arial"/>
          <w:color w:val="000000"/>
        </w:rPr>
      </w:pPr>
      <w:r>
        <w:rPr>
          <w:rFonts w:cs="Arial"/>
          <w:color w:val="000000"/>
        </w:rPr>
        <w:t>-la facture numéro Décompte#9 au montant de 14 965.63$, incluant les taxes applicables, présentée par Construction T.R.B pour le un dépôt de garanti pour les travaux de la rue Principale;</w:t>
      </w:r>
    </w:p>
    <w:p w14:paraId="3E37E849" w14:textId="77777777" w:rsidR="00574E1D" w:rsidRDefault="00574E1D" w:rsidP="00574E1D">
      <w:pPr>
        <w:spacing w:line="252" w:lineRule="auto"/>
        <w:jc w:val="both"/>
        <w:rPr>
          <w:rFonts w:cs="Arial"/>
          <w:color w:val="000000"/>
        </w:rPr>
      </w:pPr>
      <w:r>
        <w:rPr>
          <w:rFonts w:cs="Arial"/>
          <w:color w:val="000000"/>
        </w:rPr>
        <w:t xml:space="preserve">-la facture numéro 20450 au montant de 44 347.47$ incluant les taxes applicables, présentée par LEGD pour des travaux de </w:t>
      </w:r>
      <w:proofErr w:type="spellStart"/>
      <w:r>
        <w:rPr>
          <w:rFonts w:cs="Arial"/>
          <w:color w:val="000000"/>
        </w:rPr>
        <w:t>décohésionnement</w:t>
      </w:r>
      <w:proofErr w:type="spellEnd"/>
      <w:r>
        <w:rPr>
          <w:rFonts w:cs="Arial"/>
          <w:color w:val="000000"/>
        </w:rPr>
        <w:t xml:space="preserve"> sur les chemins </w:t>
      </w:r>
      <w:proofErr w:type="spellStart"/>
      <w:r>
        <w:rPr>
          <w:rFonts w:cs="Arial"/>
          <w:color w:val="000000"/>
        </w:rPr>
        <w:t>Avoca</w:t>
      </w:r>
      <w:proofErr w:type="spellEnd"/>
      <w:r>
        <w:rPr>
          <w:rFonts w:cs="Arial"/>
          <w:color w:val="000000"/>
        </w:rPr>
        <w:t xml:space="preserve"> et </w:t>
      </w:r>
      <w:proofErr w:type="spellStart"/>
      <w:r>
        <w:rPr>
          <w:rFonts w:cs="Arial"/>
          <w:color w:val="000000"/>
        </w:rPr>
        <w:t>Kilmar</w:t>
      </w:r>
      <w:proofErr w:type="spellEnd"/>
      <w:r>
        <w:rPr>
          <w:rFonts w:cs="Arial"/>
          <w:color w:val="000000"/>
        </w:rPr>
        <w:t>;</w:t>
      </w:r>
    </w:p>
    <w:p w14:paraId="01D707F3" w14:textId="77777777" w:rsidR="00574E1D" w:rsidRDefault="00574E1D" w:rsidP="00574E1D">
      <w:pPr>
        <w:spacing w:line="252" w:lineRule="auto"/>
        <w:jc w:val="both"/>
        <w:rPr>
          <w:rFonts w:cs="Arial"/>
          <w:color w:val="000000"/>
        </w:rPr>
      </w:pPr>
      <w:r>
        <w:rPr>
          <w:rFonts w:cs="Arial"/>
          <w:color w:val="000000"/>
        </w:rPr>
        <w:t>-la facture numéro 20518 au montant de 248 280.65$, incluant les taxes applicables, présentée par LEGD pour des travaux de pavage sur les chemins Scotch et Harrington;</w:t>
      </w:r>
    </w:p>
    <w:p w14:paraId="31589712" w14:textId="77777777" w:rsidR="00574E1D" w:rsidRDefault="00574E1D" w:rsidP="00574E1D">
      <w:pPr>
        <w:spacing w:line="252" w:lineRule="auto"/>
        <w:jc w:val="both"/>
        <w:rPr>
          <w:rFonts w:cs="Arial"/>
          <w:color w:val="000000"/>
        </w:rPr>
      </w:pPr>
      <w:r>
        <w:rPr>
          <w:rFonts w:cs="Arial"/>
          <w:color w:val="000000"/>
        </w:rPr>
        <w:lastRenderedPageBreak/>
        <w:t xml:space="preserve">-la facture numéro 20518R au montant de 56 684.63$, incluant les taxes applicables, présentée par LEGD pour la libération de retenue contractuelle pour les travaux de pavage sur des chemins ruraux et le chemin </w:t>
      </w:r>
      <w:proofErr w:type="spellStart"/>
      <w:r>
        <w:rPr>
          <w:rFonts w:cs="Arial"/>
          <w:color w:val="000000"/>
        </w:rPr>
        <w:t>Avoca</w:t>
      </w:r>
      <w:proofErr w:type="spellEnd"/>
      <w:r>
        <w:rPr>
          <w:rFonts w:cs="Arial"/>
          <w:color w:val="000000"/>
        </w:rPr>
        <w:t>;</w:t>
      </w:r>
    </w:p>
    <w:p w14:paraId="2EA8644F" w14:textId="77777777" w:rsidR="00574E1D" w:rsidRDefault="00574E1D" w:rsidP="00574E1D">
      <w:pPr>
        <w:spacing w:line="252" w:lineRule="auto"/>
        <w:jc w:val="both"/>
        <w:rPr>
          <w:rFonts w:cs="Arial"/>
          <w:color w:val="000000"/>
        </w:rPr>
      </w:pPr>
      <w:r>
        <w:rPr>
          <w:rFonts w:cs="Arial"/>
          <w:color w:val="000000"/>
        </w:rPr>
        <w:t xml:space="preserve">-la facture numéro JFP03296 au montant de 282 338.31$, incluant les taxes applicables, présentée par Services </w:t>
      </w:r>
      <w:proofErr w:type="spellStart"/>
      <w:r>
        <w:rPr>
          <w:rFonts w:cs="Arial"/>
          <w:color w:val="000000"/>
        </w:rPr>
        <w:t>Soleno</w:t>
      </w:r>
      <w:proofErr w:type="spellEnd"/>
      <w:r>
        <w:rPr>
          <w:rFonts w:cs="Arial"/>
          <w:color w:val="000000"/>
        </w:rPr>
        <w:t xml:space="preserve"> Inc. pour la réhabilitation d’un ponceau sur le chemin de la Rivière-Rouge.</w:t>
      </w:r>
    </w:p>
    <w:p w14:paraId="0D1D0238" w14:textId="77777777" w:rsidR="00574E1D" w:rsidRDefault="00574E1D" w:rsidP="00574E1D">
      <w:pPr>
        <w:spacing w:line="252" w:lineRule="auto"/>
        <w:jc w:val="both"/>
        <w:rPr>
          <w:rFonts w:cs="Arial"/>
          <w:color w:val="000000"/>
        </w:rPr>
      </w:pPr>
    </w:p>
    <w:p w14:paraId="2CEAD7D1" w14:textId="77777777" w:rsidR="00574E1D" w:rsidRDefault="00574E1D" w:rsidP="00574E1D">
      <w:pPr>
        <w:spacing w:line="252" w:lineRule="auto"/>
        <w:ind w:left="2268" w:hanging="2268"/>
        <w:jc w:val="both"/>
        <w:rPr>
          <w:rFonts w:cs="Arial"/>
          <w:i/>
          <w:lang w:val="en-CA"/>
        </w:rPr>
      </w:pPr>
      <w:proofErr w:type="gramStart"/>
      <w:r w:rsidRPr="001D4BFE">
        <w:rPr>
          <w:rFonts w:cs="Arial"/>
          <w:i/>
          <w:iCs/>
          <w:color w:val="000000"/>
          <w:lang w:val="en-CA"/>
        </w:rPr>
        <w:t>THEREFORE</w:t>
      </w:r>
      <w:proofErr w:type="gramEnd"/>
      <w:r w:rsidRPr="001D4BFE">
        <w:rPr>
          <w:rFonts w:cs="Arial"/>
          <w:i/>
          <w:iCs/>
          <w:color w:val="000000"/>
          <w:lang w:val="en-CA"/>
        </w:rPr>
        <w:tab/>
      </w:r>
      <w:r w:rsidRPr="00AF398C">
        <w:rPr>
          <w:rFonts w:cs="Arial"/>
          <w:i/>
          <w:lang w:val="en-CA"/>
        </w:rPr>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48662C9D" w14:textId="77777777" w:rsidR="00574E1D" w:rsidRDefault="00574E1D" w:rsidP="00574E1D">
      <w:pPr>
        <w:spacing w:line="252" w:lineRule="auto"/>
        <w:ind w:left="2268" w:hanging="2268"/>
        <w:jc w:val="both"/>
        <w:rPr>
          <w:rFonts w:cs="Arial"/>
          <w:i/>
          <w:lang w:val="en-CA"/>
        </w:rPr>
      </w:pPr>
    </w:p>
    <w:p w14:paraId="12CA6C03" w14:textId="77777777" w:rsidR="00574E1D" w:rsidRPr="000C4390" w:rsidRDefault="00574E1D" w:rsidP="00574E1D">
      <w:pPr>
        <w:spacing w:after="180" w:line="240" w:lineRule="auto"/>
        <w:ind w:left="142"/>
        <w:rPr>
          <w:rFonts w:eastAsia="SimSun"/>
          <w:bCs/>
          <w:lang w:val="en"/>
        </w:rPr>
      </w:pPr>
      <w:r w:rsidRPr="000C4390">
        <w:rPr>
          <w:rFonts w:eastAsia="SimSun"/>
          <w:bCs/>
          <w:lang w:val="en"/>
        </w:rPr>
        <w:t xml:space="preserve">-invoice number 1115 in the amount of $21,670.72, including applicable taxes, presented by 2945380 Canada Inc. for the collection of waste, recycling and bulky </w:t>
      </w:r>
      <w:proofErr w:type="gramStart"/>
      <w:r w:rsidRPr="000C4390">
        <w:rPr>
          <w:rFonts w:eastAsia="SimSun"/>
          <w:bCs/>
          <w:lang w:val="en"/>
        </w:rPr>
        <w:t>items;</w:t>
      </w:r>
      <w:proofErr w:type="gramEnd"/>
    </w:p>
    <w:p w14:paraId="7A9E74EB" w14:textId="77777777" w:rsidR="00574E1D" w:rsidRPr="000C4390" w:rsidRDefault="00574E1D" w:rsidP="00574E1D">
      <w:pPr>
        <w:spacing w:after="180" w:line="240" w:lineRule="auto"/>
        <w:ind w:left="142"/>
        <w:rPr>
          <w:rFonts w:eastAsia="SimSun"/>
          <w:bCs/>
          <w:lang w:val="en"/>
        </w:rPr>
      </w:pPr>
      <w:r w:rsidRPr="000C4390">
        <w:rPr>
          <w:rFonts w:eastAsia="SimSun"/>
          <w:bCs/>
          <w:lang w:val="en"/>
        </w:rPr>
        <w:t xml:space="preserve">-the invoice number Décompte#9 in the amount of $14,965.63, including applicable taxes, presented by Construction T.R.B for the security deposit for the work on Principal </w:t>
      </w:r>
      <w:proofErr w:type="gramStart"/>
      <w:r w:rsidRPr="000C4390">
        <w:rPr>
          <w:rFonts w:eastAsia="SimSun"/>
          <w:bCs/>
          <w:lang w:val="en"/>
        </w:rPr>
        <w:t>Street;</w:t>
      </w:r>
      <w:proofErr w:type="gramEnd"/>
    </w:p>
    <w:p w14:paraId="2BF866AA" w14:textId="77777777" w:rsidR="00574E1D" w:rsidRPr="000C4390" w:rsidRDefault="00574E1D" w:rsidP="00574E1D">
      <w:pPr>
        <w:spacing w:after="180" w:line="240" w:lineRule="auto"/>
        <w:ind w:left="142"/>
        <w:rPr>
          <w:rFonts w:eastAsia="SimSun"/>
          <w:bCs/>
          <w:lang w:val="en"/>
        </w:rPr>
      </w:pPr>
      <w:r w:rsidRPr="000C4390">
        <w:rPr>
          <w:rFonts w:eastAsia="SimSun"/>
          <w:bCs/>
          <w:lang w:val="en"/>
        </w:rPr>
        <w:t xml:space="preserve">-invoice number 20450 in the amount of $44,347.47 including applicable taxes, presented by LEGD for decohesion work on Avoca and </w:t>
      </w:r>
      <w:proofErr w:type="spellStart"/>
      <w:r w:rsidRPr="000C4390">
        <w:rPr>
          <w:rFonts w:eastAsia="SimSun"/>
          <w:bCs/>
          <w:lang w:val="en"/>
        </w:rPr>
        <w:t>Kilmar</w:t>
      </w:r>
      <w:proofErr w:type="spellEnd"/>
      <w:r w:rsidRPr="000C4390">
        <w:rPr>
          <w:rFonts w:eastAsia="SimSun"/>
          <w:bCs/>
          <w:lang w:val="en"/>
        </w:rPr>
        <w:t xml:space="preserve"> </w:t>
      </w:r>
      <w:proofErr w:type="gramStart"/>
      <w:r w:rsidRPr="000C4390">
        <w:rPr>
          <w:rFonts w:eastAsia="SimSun"/>
          <w:bCs/>
          <w:lang w:val="en"/>
        </w:rPr>
        <w:t>roads;</w:t>
      </w:r>
      <w:proofErr w:type="gramEnd"/>
    </w:p>
    <w:p w14:paraId="73875502" w14:textId="77777777" w:rsidR="00574E1D" w:rsidRPr="000C4390" w:rsidRDefault="00574E1D" w:rsidP="00574E1D">
      <w:pPr>
        <w:spacing w:after="180" w:line="240" w:lineRule="auto"/>
        <w:ind w:left="142"/>
        <w:rPr>
          <w:rFonts w:eastAsia="SimSun"/>
          <w:bCs/>
          <w:lang w:val="en"/>
        </w:rPr>
      </w:pPr>
      <w:r w:rsidRPr="000C4390">
        <w:rPr>
          <w:rFonts w:eastAsia="SimSun"/>
          <w:bCs/>
          <w:lang w:val="en"/>
        </w:rPr>
        <w:t xml:space="preserve">-invoice number 20518 in the amount of $248,280.65, including applicable taxes, presented by LEGD for paving work on Scotch and Harrington </w:t>
      </w:r>
      <w:proofErr w:type="gramStart"/>
      <w:r w:rsidRPr="000C4390">
        <w:rPr>
          <w:rFonts w:eastAsia="SimSun"/>
          <w:bCs/>
          <w:lang w:val="en"/>
        </w:rPr>
        <w:t>roads;</w:t>
      </w:r>
      <w:proofErr w:type="gramEnd"/>
    </w:p>
    <w:p w14:paraId="29D511FB" w14:textId="77777777" w:rsidR="00574E1D" w:rsidRPr="000C4390" w:rsidRDefault="00574E1D" w:rsidP="00574E1D">
      <w:pPr>
        <w:spacing w:after="180" w:line="240" w:lineRule="auto"/>
        <w:ind w:left="142"/>
        <w:rPr>
          <w:rFonts w:eastAsia="SimSun"/>
          <w:bCs/>
          <w:lang w:val="en"/>
        </w:rPr>
      </w:pPr>
      <w:r w:rsidRPr="000C4390">
        <w:rPr>
          <w:rFonts w:eastAsia="SimSun"/>
          <w:bCs/>
          <w:lang w:val="en"/>
        </w:rPr>
        <w:t xml:space="preserve">-invoice number 20518R in the amount of $56,684.63, including applicable taxes, presented by LEGD for the release of contractual holdback for paving work on rural roads and Avoca </w:t>
      </w:r>
      <w:proofErr w:type="gramStart"/>
      <w:r w:rsidRPr="000C4390">
        <w:rPr>
          <w:rFonts w:eastAsia="SimSun"/>
          <w:bCs/>
          <w:lang w:val="en"/>
        </w:rPr>
        <w:t>Road;</w:t>
      </w:r>
      <w:proofErr w:type="gramEnd"/>
    </w:p>
    <w:p w14:paraId="64296644" w14:textId="213876E8" w:rsidR="003249E5" w:rsidRPr="00574E1D" w:rsidRDefault="00574E1D" w:rsidP="00574E1D">
      <w:pPr>
        <w:spacing w:after="180" w:line="240" w:lineRule="auto"/>
        <w:ind w:left="142"/>
        <w:rPr>
          <w:rFonts w:eastAsia="SimSun" w:cs="Arial"/>
          <w:lang w:val="en-CA"/>
        </w:rPr>
      </w:pPr>
      <w:r w:rsidRPr="000C4390">
        <w:rPr>
          <w:rFonts w:eastAsia="SimSun"/>
          <w:bCs/>
          <w:lang w:val="en"/>
        </w:rPr>
        <w:t xml:space="preserve">-invoice number JFP03296 in the amount of $282,338.31, including applicable taxes, presented by Services </w:t>
      </w:r>
      <w:proofErr w:type="spellStart"/>
      <w:r w:rsidRPr="000C4390">
        <w:rPr>
          <w:rFonts w:eastAsia="SimSun"/>
          <w:bCs/>
          <w:lang w:val="en"/>
        </w:rPr>
        <w:t>Soleno</w:t>
      </w:r>
      <w:proofErr w:type="spellEnd"/>
      <w:r w:rsidRPr="000C4390">
        <w:rPr>
          <w:rFonts w:eastAsia="SimSun"/>
          <w:bCs/>
          <w:lang w:val="en"/>
        </w:rPr>
        <w:t xml:space="preserve"> Inc. for the rehabilitation of a culvert on Chemin de la Rivière-Rouge.</w:t>
      </w:r>
    </w:p>
    <w:p w14:paraId="234539AA"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1C1E502"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57E629BB" w14:textId="77777777" w:rsidR="00574E1D" w:rsidRPr="00967F57" w:rsidRDefault="00574E1D" w:rsidP="00C32EF3">
      <w:pPr>
        <w:spacing w:after="0" w:line="240" w:lineRule="auto"/>
        <w:jc w:val="right"/>
        <w:rPr>
          <w:rFonts w:cstheme="minorHAnsi"/>
          <w:i/>
        </w:rPr>
      </w:pPr>
    </w:p>
    <w:p w14:paraId="44ED60F4" w14:textId="77777777" w:rsidR="00574E1D" w:rsidRPr="006F2EB5" w:rsidRDefault="00574E1D" w:rsidP="00574E1D">
      <w:pPr>
        <w:autoSpaceDE w:val="0"/>
        <w:autoSpaceDN w:val="0"/>
        <w:adjustRightInd w:val="0"/>
        <w:spacing w:after="0" w:line="240" w:lineRule="auto"/>
        <w:rPr>
          <w:rFonts w:ascii="Calibri" w:eastAsia="Calibri" w:hAnsi="Calibri" w:cs="Calibri"/>
          <w:b/>
          <w:bCs/>
          <w:color w:val="000000"/>
          <w:u w:val="single"/>
        </w:rPr>
      </w:pPr>
      <w:r w:rsidRPr="006F2EB5">
        <w:rPr>
          <w:rFonts w:ascii="Calibri" w:eastAsia="Calibri" w:hAnsi="Calibri" w:cs="Calibri"/>
          <w:b/>
          <w:bCs/>
          <w:color w:val="000000"/>
          <w:u w:val="single"/>
        </w:rPr>
        <w:t>2023-10-</w:t>
      </w:r>
      <w:r>
        <w:rPr>
          <w:rFonts w:ascii="Calibri" w:eastAsia="Calibri" w:hAnsi="Calibri" w:cs="Calibri"/>
          <w:b/>
          <w:bCs/>
          <w:color w:val="000000"/>
          <w:u w:val="single"/>
        </w:rPr>
        <w:t>389</w:t>
      </w:r>
      <w:r>
        <w:rPr>
          <w:rFonts w:ascii="Calibri" w:eastAsia="Calibri" w:hAnsi="Calibri" w:cs="Calibri"/>
          <w:b/>
          <w:bCs/>
          <w:color w:val="000000"/>
          <w:u w:val="single"/>
        </w:rPr>
        <w:tab/>
      </w:r>
      <w:r w:rsidRPr="006F2EB5">
        <w:rPr>
          <w:rFonts w:ascii="Calibri" w:eastAsia="Calibri" w:hAnsi="Calibri" w:cs="Calibri"/>
          <w:b/>
          <w:bCs/>
          <w:color w:val="000000"/>
          <w:u w:val="single"/>
        </w:rPr>
        <w:t xml:space="preserve">Pour autoriser la participation à </w:t>
      </w:r>
      <w:r>
        <w:rPr>
          <w:rFonts w:ascii="Calibri" w:eastAsia="Calibri" w:hAnsi="Calibri" w:cs="Calibri"/>
          <w:b/>
          <w:bCs/>
          <w:color w:val="000000"/>
          <w:u w:val="single"/>
        </w:rPr>
        <w:t>une formation</w:t>
      </w:r>
    </w:p>
    <w:p w14:paraId="61AD38CB" w14:textId="77777777" w:rsidR="00574E1D" w:rsidRPr="006F2EB5" w:rsidRDefault="00574E1D" w:rsidP="00574E1D">
      <w:pPr>
        <w:autoSpaceDE w:val="0"/>
        <w:autoSpaceDN w:val="0"/>
        <w:adjustRightInd w:val="0"/>
        <w:spacing w:after="0" w:line="240" w:lineRule="auto"/>
        <w:rPr>
          <w:rFonts w:ascii="Calibri" w:eastAsia="Calibri" w:hAnsi="Calibri" w:cs="Calibri"/>
          <w:b/>
          <w:bCs/>
          <w:color w:val="000000"/>
          <w:u w:val="single"/>
        </w:rPr>
      </w:pPr>
    </w:p>
    <w:p w14:paraId="4D68C0E0" w14:textId="77777777" w:rsidR="00574E1D" w:rsidRPr="006F2EB5" w:rsidRDefault="00574E1D" w:rsidP="00574E1D">
      <w:pPr>
        <w:autoSpaceDE w:val="0"/>
        <w:autoSpaceDN w:val="0"/>
        <w:adjustRightInd w:val="0"/>
        <w:spacing w:after="0" w:line="240" w:lineRule="auto"/>
        <w:rPr>
          <w:rFonts w:ascii="Calibri" w:eastAsia="Calibri" w:hAnsi="Calibri" w:cs="Calibri"/>
          <w:b/>
          <w:bCs/>
          <w:i/>
          <w:iCs/>
          <w:color w:val="000000"/>
          <w:u w:val="single"/>
          <w:lang w:val="en-CA"/>
        </w:rPr>
      </w:pPr>
      <w:r w:rsidRPr="006F2EB5">
        <w:rPr>
          <w:rFonts w:ascii="Calibri" w:eastAsia="Calibri" w:hAnsi="Calibri" w:cs="Calibri"/>
          <w:b/>
          <w:bCs/>
          <w:i/>
          <w:iCs/>
          <w:color w:val="000000"/>
          <w:u w:val="single"/>
          <w:lang w:val="en-CA"/>
        </w:rPr>
        <w:t>2023-10-</w:t>
      </w:r>
      <w:r>
        <w:rPr>
          <w:rFonts w:ascii="Calibri" w:eastAsia="Calibri" w:hAnsi="Calibri" w:cs="Calibri"/>
          <w:b/>
          <w:bCs/>
          <w:i/>
          <w:iCs/>
          <w:color w:val="000000"/>
          <w:u w:val="single"/>
          <w:lang w:val="en-CA"/>
        </w:rPr>
        <w:t>389</w:t>
      </w:r>
      <w:r>
        <w:rPr>
          <w:rFonts w:ascii="Calibri" w:eastAsia="Calibri" w:hAnsi="Calibri" w:cs="Calibri"/>
          <w:b/>
          <w:bCs/>
          <w:i/>
          <w:iCs/>
          <w:color w:val="000000"/>
          <w:u w:val="single"/>
          <w:lang w:val="en-CA"/>
        </w:rPr>
        <w:tab/>
      </w:r>
      <w:r w:rsidRPr="006F2EB5">
        <w:rPr>
          <w:rFonts w:ascii="Calibri" w:eastAsia="Calibri" w:hAnsi="Calibri" w:cs="Calibri"/>
          <w:b/>
          <w:bCs/>
          <w:i/>
          <w:iCs/>
          <w:color w:val="000000"/>
          <w:u w:val="single"/>
          <w:lang w:val="en-CA"/>
        </w:rPr>
        <w:t xml:space="preserve">To authorize a participation to </w:t>
      </w:r>
      <w:r>
        <w:rPr>
          <w:rFonts w:ascii="Calibri" w:eastAsia="Calibri" w:hAnsi="Calibri" w:cs="Calibri"/>
          <w:b/>
          <w:bCs/>
          <w:i/>
          <w:iCs/>
          <w:color w:val="000000"/>
          <w:u w:val="single"/>
          <w:lang w:val="en-CA"/>
        </w:rPr>
        <w:t xml:space="preserve">a </w:t>
      </w:r>
      <w:r w:rsidRPr="006F2EB5">
        <w:rPr>
          <w:rFonts w:ascii="Calibri" w:eastAsia="Calibri" w:hAnsi="Calibri" w:cs="Calibri"/>
          <w:b/>
          <w:bCs/>
          <w:i/>
          <w:iCs/>
          <w:color w:val="000000"/>
          <w:u w:val="single"/>
          <w:lang w:val="en-CA"/>
        </w:rPr>
        <w:t xml:space="preserve">training </w:t>
      </w:r>
      <w:proofErr w:type="gramStart"/>
      <w:r w:rsidRPr="006F2EB5">
        <w:rPr>
          <w:rFonts w:ascii="Calibri" w:eastAsia="Calibri" w:hAnsi="Calibri" w:cs="Calibri"/>
          <w:b/>
          <w:bCs/>
          <w:i/>
          <w:iCs/>
          <w:color w:val="000000"/>
          <w:u w:val="single"/>
          <w:lang w:val="en-CA"/>
        </w:rPr>
        <w:t>session</w:t>
      </w:r>
      <w:proofErr w:type="gramEnd"/>
    </w:p>
    <w:p w14:paraId="46BC3840" w14:textId="77777777" w:rsidR="00574E1D" w:rsidRPr="006F2EB5" w:rsidRDefault="00574E1D" w:rsidP="00574E1D">
      <w:pPr>
        <w:autoSpaceDE w:val="0"/>
        <w:autoSpaceDN w:val="0"/>
        <w:adjustRightInd w:val="0"/>
        <w:spacing w:after="0" w:line="240" w:lineRule="auto"/>
        <w:rPr>
          <w:rFonts w:ascii="Calibri" w:eastAsia="Calibri" w:hAnsi="Calibri" w:cs="Calibri"/>
          <w:b/>
          <w:bCs/>
          <w:i/>
          <w:iCs/>
          <w:color w:val="000000"/>
          <w:u w:val="single"/>
          <w:lang w:val="en-CA"/>
        </w:rPr>
      </w:pPr>
    </w:p>
    <w:p w14:paraId="3DC6D826" w14:textId="77777777" w:rsidR="00574E1D" w:rsidRPr="006F2EB5" w:rsidRDefault="00574E1D" w:rsidP="00574E1D">
      <w:pPr>
        <w:autoSpaceDE w:val="0"/>
        <w:autoSpaceDN w:val="0"/>
        <w:adjustRightInd w:val="0"/>
        <w:spacing w:after="0" w:line="240" w:lineRule="auto"/>
        <w:rPr>
          <w:rFonts w:ascii="Calibri" w:eastAsia="Calibri" w:hAnsi="Calibri" w:cs="Calibri"/>
          <w:b/>
          <w:bCs/>
          <w:i/>
          <w:iCs/>
          <w:color w:val="000000"/>
          <w:u w:val="single"/>
          <w:lang w:val="en-CA"/>
        </w:rPr>
      </w:pPr>
    </w:p>
    <w:p w14:paraId="105F0F09" w14:textId="77777777" w:rsidR="00574E1D" w:rsidRPr="006F2EB5" w:rsidRDefault="00574E1D" w:rsidP="00574E1D">
      <w:pPr>
        <w:spacing w:after="160" w:line="242" w:lineRule="auto"/>
        <w:ind w:left="2268" w:hanging="2268"/>
        <w:jc w:val="both"/>
        <w:rPr>
          <w:rFonts w:ascii="Calibri" w:hAnsi="Calibri" w:cs="Calibri"/>
          <w:color w:val="000000"/>
        </w:rPr>
      </w:pPr>
      <w:r w:rsidRPr="006F2EB5">
        <w:rPr>
          <w:rFonts w:ascii="Calibri" w:hAnsi="Calibri" w:cs="Calibri"/>
          <w:color w:val="000000"/>
        </w:rPr>
        <w:t xml:space="preserve">CONSIDÉRANT QUE </w:t>
      </w:r>
      <w:r w:rsidRPr="006F2EB5">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29D08EF5" w14:textId="77777777" w:rsidR="00574E1D" w:rsidRPr="006F2EB5" w:rsidRDefault="00574E1D" w:rsidP="00574E1D">
      <w:pPr>
        <w:spacing w:after="160" w:line="242" w:lineRule="auto"/>
        <w:ind w:left="2268" w:hanging="2268"/>
        <w:jc w:val="both"/>
        <w:rPr>
          <w:rFonts w:ascii="Calibri" w:hAnsi="Calibri" w:cs="Calibri"/>
          <w:i/>
          <w:color w:val="000000"/>
          <w:lang w:val="en-CA"/>
        </w:rPr>
      </w:pPr>
      <w:r w:rsidRPr="006F2EB5">
        <w:rPr>
          <w:rFonts w:ascii="Calibri" w:hAnsi="Calibri" w:cs="Calibri"/>
          <w:i/>
          <w:color w:val="000000"/>
          <w:lang w:val="en-CA"/>
        </w:rPr>
        <w:t xml:space="preserve">WHEREAS </w:t>
      </w:r>
      <w:r w:rsidRPr="006F2EB5">
        <w:rPr>
          <w:rFonts w:ascii="Calibri" w:hAnsi="Calibri" w:cs="Calibri"/>
          <w:i/>
          <w:color w:val="000000"/>
          <w:lang w:val="en-CA"/>
        </w:rPr>
        <w:tab/>
        <w:t xml:space="preserve">the Policy establishing the working conditions of management, professional and support staff provides that the Municipality assumes training fees when </w:t>
      </w:r>
      <w:proofErr w:type="gramStart"/>
      <w:r w:rsidRPr="006F2EB5">
        <w:rPr>
          <w:rFonts w:ascii="Calibri" w:hAnsi="Calibri" w:cs="Calibri"/>
          <w:i/>
          <w:color w:val="000000"/>
          <w:lang w:val="en-CA"/>
        </w:rPr>
        <w:t>its</w:t>
      </w:r>
      <w:proofErr w:type="gramEnd"/>
      <w:r w:rsidRPr="006F2EB5">
        <w:rPr>
          <w:rFonts w:ascii="Calibri" w:hAnsi="Calibri" w:cs="Calibri"/>
          <w:i/>
          <w:color w:val="000000"/>
          <w:lang w:val="en-CA"/>
        </w:rPr>
        <w:t xml:space="preserve"> required for the purpose of the employment; </w:t>
      </w:r>
    </w:p>
    <w:p w14:paraId="410919CE" w14:textId="77777777" w:rsidR="00574E1D" w:rsidRPr="006F2EB5" w:rsidRDefault="00574E1D" w:rsidP="00574E1D">
      <w:pPr>
        <w:spacing w:after="160" w:line="242" w:lineRule="auto"/>
        <w:ind w:left="2268" w:hanging="2268"/>
        <w:jc w:val="both"/>
        <w:rPr>
          <w:rFonts w:ascii="Calibri" w:hAnsi="Calibri" w:cs="Calibri"/>
          <w:color w:val="000000"/>
        </w:rPr>
      </w:pPr>
      <w:r w:rsidRPr="006F2EB5">
        <w:rPr>
          <w:rFonts w:ascii="Calibri" w:hAnsi="Calibri" w:cs="Calibri"/>
          <w:color w:val="000000"/>
        </w:rPr>
        <w:t xml:space="preserve">CONSIDÉRANT QUE </w:t>
      </w:r>
      <w:r w:rsidRPr="006F2EB5">
        <w:rPr>
          <w:rFonts w:ascii="Calibri" w:hAnsi="Calibri" w:cs="Calibri"/>
          <w:color w:val="000000"/>
        </w:rPr>
        <w:tab/>
        <w:t>l’annexe</w:t>
      </w:r>
      <w:proofErr w:type="gramStart"/>
      <w:r w:rsidRPr="006F2EB5">
        <w:rPr>
          <w:rFonts w:ascii="Calibri" w:hAnsi="Calibri" w:cs="Calibri"/>
          <w:color w:val="000000"/>
        </w:rPr>
        <w:t xml:space="preserve"> «G</w:t>
      </w:r>
      <w:proofErr w:type="gramEnd"/>
      <w:r w:rsidRPr="006F2EB5">
        <w:rPr>
          <w:rFonts w:ascii="Calibri" w:hAnsi="Calibri" w:cs="Calibri"/>
          <w:color w:val="000000"/>
        </w:rPr>
        <w:t xml:space="preserve">» de la convention collective des cols blancs prévoit que la Municipalité assume les frais de cotisation à une association professionnelle ainsi que de formation, lorsqu’elle est requise aux fins de l’emploi; </w:t>
      </w:r>
    </w:p>
    <w:p w14:paraId="152FD4A5" w14:textId="77777777" w:rsidR="00574E1D" w:rsidRDefault="00574E1D" w:rsidP="00574E1D">
      <w:pPr>
        <w:spacing w:after="160" w:line="252" w:lineRule="auto"/>
        <w:ind w:left="2268" w:hanging="2268"/>
        <w:jc w:val="both"/>
        <w:rPr>
          <w:rFonts w:ascii="Calibri" w:hAnsi="Calibri" w:cs="Calibri"/>
          <w:i/>
          <w:color w:val="000000"/>
          <w:lang w:val="en-CA"/>
        </w:rPr>
      </w:pPr>
      <w:r w:rsidRPr="006B3C51">
        <w:rPr>
          <w:rFonts w:ascii="Calibri" w:hAnsi="Calibri" w:cs="Calibri"/>
          <w:i/>
          <w:color w:val="000000"/>
          <w:lang w:val="en-CA"/>
        </w:rPr>
        <w:t xml:space="preserve">WHEREAS </w:t>
      </w:r>
      <w:r w:rsidRPr="006B3C51">
        <w:rPr>
          <w:rFonts w:ascii="Calibri" w:hAnsi="Calibri" w:cs="Calibri"/>
          <w:i/>
          <w:color w:val="000000"/>
          <w:lang w:val="en-CA"/>
        </w:rPr>
        <w:tab/>
        <w:t xml:space="preserve">the Annex "G" of the white collars collective agreement provides that the Municipality assumes their membership fees to a professional association and training when </w:t>
      </w:r>
      <w:proofErr w:type="gramStart"/>
      <w:r w:rsidRPr="006B3C51">
        <w:rPr>
          <w:rFonts w:ascii="Calibri" w:hAnsi="Calibri" w:cs="Calibri"/>
          <w:i/>
          <w:color w:val="000000"/>
          <w:lang w:val="en-CA"/>
        </w:rPr>
        <w:t>its</w:t>
      </w:r>
      <w:proofErr w:type="gramEnd"/>
      <w:r w:rsidRPr="006B3C51">
        <w:rPr>
          <w:rFonts w:ascii="Calibri" w:hAnsi="Calibri" w:cs="Calibri"/>
          <w:i/>
          <w:color w:val="000000"/>
          <w:lang w:val="en-CA"/>
        </w:rPr>
        <w:t xml:space="preserve"> required for the purpose of the employment;</w:t>
      </w:r>
    </w:p>
    <w:p w14:paraId="66FD8B7D" w14:textId="77777777" w:rsidR="00574E1D" w:rsidRPr="006F2EB5" w:rsidRDefault="00574E1D" w:rsidP="00574E1D">
      <w:pPr>
        <w:spacing w:after="160" w:line="242" w:lineRule="auto"/>
        <w:ind w:left="2268" w:hanging="2268"/>
        <w:jc w:val="both"/>
        <w:rPr>
          <w:rFonts w:ascii="Calibri" w:hAnsi="Calibri" w:cs="Calibri"/>
          <w:color w:val="000000"/>
        </w:rPr>
      </w:pPr>
      <w:r w:rsidRPr="006F2EB5">
        <w:rPr>
          <w:rFonts w:ascii="Calibri" w:hAnsi="Calibri" w:cs="Calibri"/>
          <w:color w:val="000000"/>
        </w:rPr>
        <w:lastRenderedPageBreak/>
        <w:t xml:space="preserve">PAR CES MOTIFS, </w:t>
      </w:r>
      <w:r w:rsidRPr="006F2EB5">
        <w:rPr>
          <w:rFonts w:ascii="Calibri" w:hAnsi="Calibri" w:cs="Calibri"/>
          <w:color w:val="000000"/>
        </w:rPr>
        <w:tab/>
        <w:t xml:space="preserve">il est proposé par </w:t>
      </w:r>
      <w:r>
        <w:rPr>
          <w:rFonts w:ascii="Calibri" w:hAnsi="Calibri" w:cs="Calibri"/>
          <w:color w:val="000000"/>
        </w:rPr>
        <w:t xml:space="preserve">monsieur le conseiller Carl Woodbury </w:t>
      </w:r>
      <w:r w:rsidRPr="006F2EB5">
        <w:rPr>
          <w:rFonts w:ascii="Calibri" w:hAnsi="Calibri" w:cs="Calibri"/>
          <w:color w:val="000000"/>
        </w:rPr>
        <w:t xml:space="preserve">et résolu que le conseil </w:t>
      </w:r>
      <w:r>
        <w:rPr>
          <w:rFonts w:ascii="Calibri" w:hAnsi="Calibri" w:cs="Calibri"/>
          <w:color w:val="000000"/>
        </w:rPr>
        <w:t>M</w:t>
      </w:r>
      <w:r w:rsidRPr="006F2EB5">
        <w:rPr>
          <w:rFonts w:ascii="Calibri" w:hAnsi="Calibri" w:cs="Calibri"/>
          <w:color w:val="000000"/>
        </w:rPr>
        <w:t xml:space="preserve">unicipal autorise le paiement </w:t>
      </w:r>
      <w:r>
        <w:rPr>
          <w:rFonts w:ascii="Calibri" w:hAnsi="Calibri" w:cs="Calibri"/>
          <w:color w:val="000000"/>
        </w:rPr>
        <w:t>de la</w:t>
      </w:r>
      <w:r w:rsidRPr="006F2EB5">
        <w:rPr>
          <w:rFonts w:ascii="Calibri" w:hAnsi="Calibri" w:cs="Calibri"/>
          <w:color w:val="000000"/>
        </w:rPr>
        <w:t xml:space="preserve"> formation suivante, et que tous les frais d’inscription et de déplacement soient remboursés sous présentation de pièces justificatives</w:t>
      </w:r>
      <w:r>
        <w:rPr>
          <w:rFonts w:ascii="Calibri" w:hAnsi="Calibri" w:cs="Calibri"/>
          <w:color w:val="000000"/>
        </w:rPr>
        <w:t> :</w:t>
      </w:r>
    </w:p>
    <w:p w14:paraId="27DD3A8A" w14:textId="77777777" w:rsidR="00574E1D" w:rsidRPr="006F2EB5" w:rsidRDefault="00574E1D" w:rsidP="00574E1D">
      <w:pPr>
        <w:numPr>
          <w:ilvl w:val="0"/>
          <w:numId w:val="36"/>
        </w:numPr>
        <w:autoSpaceDE w:val="0"/>
        <w:autoSpaceDN w:val="0"/>
        <w:adjustRightInd w:val="0"/>
        <w:spacing w:after="0" w:line="242" w:lineRule="auto"/>
        <w:ind w:left="2268" w:hanging="283"/>
        <w:jc w:val="both"/>
        <w:rPr>
          <w:rFonts w:eastAsia="Calibri" w:cstheme="minorHAnsi"/>
          <w:iCs/>
          <w:color w:val="000000"/>
        </w:rPr>
      </w:pPr>
      <w:r w:rsidRPr="006F2EB5">
        <w:rPr>
          <w:rFonts w:eastAsia="Calibri" w:cstheme="minorHAnsi"/>
          <w:iCs/>
          <w:color w:val="000000"/>
        </w:rPr>
        <w:t>Miriam Richer McCallum, formations 2023;</w:t>
      </w:r>
      <w:proofErr w:type="gramStart"/>
      <w:r w:rsidRPr="006F2EB5">
        <w:rPr>
          <w:rFonts w:eastAsia="Calibri" w:cstheme="minorHAnsi"/>
          <w:iCs/>
          <w:color w:val="000000"/>
        </w:rPr>
        <w:t xml:space="preserve"> «Webinaire</w:t>
      </w:r>
      <w:proofErr w:type="gramEnd"/>
      <w:r w:rsidRPr="006F2EB5">
        <w:rPr>
          <w:rFonts w:eastAsia="Calibri" w:cstheme="minorHAnsi"/>
          <w:iCs/>
          <w:color w:val="000000"/>
        </w:rPr>
        <w:t xml:space="preserve"> - Modification 2023 au régime de protection des milieux hydriques», </w:t>
      </w:r>
      <w:r>
        <w:rPr>
          <w:rFonts w:eastAsia="Calibri" w:cstheme="minorHAnsi"/>
          <w:iCs/>
          <w:color w:val="000000"/>
        </w:rPr>
        <w:t xml:space="preserve">offert par la Corporation des officiers municipaux du Québec (COMBEQ), </w:t>
      </w:r>
      <w:r w:rsidRPr="006F2EB5">
        <w:rPr>
          <w:rFonts w:eastAsia="Calibri" w:cstheme="minorHAnsi"/>
          <w:iCs/>
          <w:color w:val="000000"/>
        </w:rPr>
        <w:t>une journée</w:t>
      </w:r>
      <w:r>
        <w:rPr>
          <w:rFonts w:eastAsia="Calibri" w:cstheme="minorHAnsi"/>
          <w:iCs/>
          <w:color w:val="000000"/>
        </w:rPr>
        <w:t>,</w:t>
      </w:r>
      <w:r w:rsidRPr="006F2EB5">
        <w:rPr>
          <w:rFonts w:eastAsia="Calibri" w:cstheme="minorHAnsi"/>
          <w:iCs/>
          <w:color w:val="000000"/>
        </w:rPr>
        <w:t xml:space="preserve"> soit le 12 octobre 2023 de 14h à 16h, au coût de 83.75$ </w:t>
      </w:r>
      <w:r>
        <w:rPr>
          <w:rFonts w:eastAsia="Calibri" w:cstheme="minorHAnsi"/>
          <w:iCs/>
          <w:color w:val="000000"/>
        </w:rPr>
        <w:t>excluant les taxes applicables</w:t>
      </w:r>
      <w:r w:rsidRPr="006F2EB5">
        <w:rPr>
          <w:rFonts w:eastAsia="Calibri" w:cstheme="minorHAnsi"/>
          <w:iCs/>
          <w:color w:val="000000"/>
        </w:rPr>
        <w:t>.</w:t>
      </w:r>
    </w:p>
    <w:p w14:paraId="6D1B8AD5" w14:textId="77777777" w:rsidR="00574E1D" w:rsidRPr="006F2EB5" w:rsidRDefault="00574E1D" w:rsidP="00574E1D">
      <w:pPr>
        <w:autoSpaceDE w:val="0"/>
        <w:autoSpaceDN w:val="0"/>
        <w:adjustRightInd w:val="0"/>
        <w:spacing w:after="0" w:line="242" w:lineRule="auto"/>
        <w:ind w:left="2268"/>
        <w:jc w:val="both"/>
        <w:rPr>
          <w:rFonts w:eastAsia="Calibri" w:cstheme="minorHAnsi"/>
          <w:iCs/>
          <w:color w:val="000000"/>
        </w:rPr>
      </w:pPr>
    </w:p>
    <w:p w14:paraId="54AA1140" w14:textId="77777777" w:rsidR="00574E1D" w:rsidRPr="006B3C51" w:rsidRDefault="00574E1D" w:rsidP="00574E1D">
      <w:pPr>
        <w:autoSpaceDE w:val="0"/>
        <w:autoSpaceDN w:val="0"/>
        <w:adjustRightInd w:val="0"/>
        <w:spacing w:after="0" w:line="242" w:lineRule="auto"/>
        <w:ind w:left="2268"/>
        <w:jc w:val="both"/>
        <w:rPr>
          <w:rFonts w:eastAsia="Calibri" w:cstheme="minorHAnsi"/>
          <w:iCs/>
          <w:color w:val="000000"/>
        </w:rPr>
      </w:pPr>
      <w:r w:rsidRPr="006F2EB5">
        <w:rPr>
          <w:rFonts w:eastAsia="Calibri" w:cstheme="minorHAnsi"/>
          <w:iCs/>
          <w:color w:val="000000"/>
        </w:rPr>
        <w:t>Les fonds nécessaires seront prélevés à même le poste budgétaire 02</w:t>
      </w:r>
      <w:r w:rsidRPr="006F2EB5">
        <w:rPr>
          <w:rFonts w:eastAsia="Calibri" w:cstheme="minorHAnsi"/>
          <w:iCs/>
          <w:color w:val="000000"/>
        </w:rPr>
        <w:noBreakHyphen/>
        <w:t>61000-454</w:t>
      </w:r>
    </w:p>
    <w:p w14:paraId="1B64B877" w14:textId="77777777" w:rsidR="00574E1D" w:rsidRPr="006F2EB5" w:rsidRDefault="00574E1D" w:rsidP="00574E1D">
      <w:pPr>
        <w:autoSpaceDE w:val="0"/>
        <w:autoSpaceDN w:val="0"/>
        <w:adjustRightInd w:val="0"/>
        <w:spacing w:after="0" w:line="242" w:lineRule="auto"/>
        <w:ind w:left="2268"/>
        <w:jc w:val="both"/>
        <w:rPr>
          <w:rFonts w:eastAsia="Calibri" w:cstheme="minorHAnsi"/>
          <w:iCs/>
          <w:color w:val="000000"/>
        </w:rPr>
      </w:pPr>
    </w:p>
    <w:p w14:paraId="02057C82" w14:textId="77777777" w:rsidR="00574E1D" w:rsidRPr="006F2EB5" w:rsidRDefault="00574E1D" w:rsidP="00574E1D">
      <w:pPr>
        <w:spacing w:after="160" w:line="242" w:lineRule="auto"/>
        <w:ind w:left="2268" w:hanging="2268"/>
        <w:jc w:val="both"/>
        <w:rPr>
          <w:rFonts w:cstheme="minorHAnsi"/>
          <w:i/>
          <w:color w:val="000000"/>
          <w:lang w:val="en-CA"/>
        </w:rPr>
      </w:pPr>
      <w:r w:rsidRPr="006F2EB5">
        <w:rPr>
          <w:rFonts w:cstheme="minorHAnsi"/>
          <w:i/>
          <w:color w:val="000000"/>
          <w:lang w:val="en-CA"/>
        </w:rPr>
        <w:t xml:space="preserve">THEREFORE, </w:t>
      </w:r>
      <w:r w:rsidRPr="006F2EB5">
        <w:rPr>
          <w:rFonts w:cstheme="minorHAnsi"/>
          <w:i/>
          <w:color w:val="000000"/>
          <w:lang w:val="en-CA"/>
        </w:rPr>
        <w:tab/>
        <w:t xml:space="preserve">it is </w:t>
      </w:r>
      <w:r>
        <w:rPr>
          <w:rFonts w:cstheme="minorHAnsi"/>
          <w:i/>
          <w:color w:val="000000"/>
          <w:lang w:val="en-CA"/>
        </w:rPr>
        <w:t>proposed</w:t>
      </w:r>
      <w:r w:rsidRPr="006F2EB5">
        <w:rPr>
          <w:rFonts w:cstheme="minorHAnsi"/>
          <w:i/>
          <w:color w:val="000000"/>
          <w:lang w:val="en-CA"/>
        </w:rPr>
        <w:t xml:space="preserve"> by Councillor </w:t>
      </w:r>
      <w:r>
        <w:rPr>
          <w:rFonts w:cstheme="minorHAnsi"/>
          <w:i/>
          <w:color w:val="000000"/>
          <w:lang w:val="en-CA"/>
        </w:rPr>
        <w:t>Carl Woodbury</w:t>
      </w:r>
      <w:r w:rsidRPr="006F2EB5">
        <w:rPr>
          <w:rFonts w:cstheme="minorHAnsi"/>
          <w:i/>
          <w:color w:val="000000"/>
          <w:lang w:val="en-CA"/>
        </w:rPr>
        <w:t xml:space="preserve"> and resolved that the municipal council authorizes the payment of the following training session and that all registration and travel expenses will be refunded on presentation of vouchers as stated in </w:t>
      </w:r>
      <w:r w:rsidRPr="006F2EB5">
        <w:rPr>
          <w:rFonts w:ascii="Calibri" w:hAnsi="Calibri" w:cs="Calibri"/>
          <w:i/>
          <w:color w:val="000000"/>
          <w:lang w:val="en-CA"/>
        </w:rPr>
        <w:t xml:space="preserve">the Annex "G" of the white </w:t>
      </w:r>
      <w:proofErr w:type="gramStart"/>
      <w:r w:rsidRPr="006F2EB5">
        <w:rPr>
          <w:rFonts w:ascii="Calibri" w:hAnsi="Calibri" w:cs="Calibri"/>
          <w:i/>
          <w:color w:val="000000"/>
          <w:lang w:val="en-CA"/>
        </w:rPr>
        <w:t>collars</w:t>
      </w:r>
      <w:proofErr w:type="gramEnd"/>
      <w:r w:rsidRPr="006F2EB5">
        <w:rPr>
          <w:rFonts w:ascii="Calibri" w:hAnsi="Calibri" w:cs="Calibri"/>
          <w:i/>
          <w:color w:val="000000"/>
          <w:lang w:val="en-CA"/>
        </w:rPr>
        <w:t xml:space="preserve"> collective agreement</w:t>
      </w:r>
      <w:r w:rsidRPr="006F2EB5">
        <w:rPr>
          <w:rFonts w:cstheme="minorHAnsi"/>
          <w:i/>
          <w:color w:val="000000"/>
          <w:lang w:val="en-CA"/>
        </w:rPr>
        <w:t xml:space="preserve">. </w:t>
      </w:r>
    </w:p>
    <w:p w14:paraId="27864173" w14:textId="77777777" w:rsidR="00574E1D" w:rsidRDefault="00574E1D" w:rsidP="00574E1D">
      <w:pPr>
        <w:numPr>
          <w:ilvl w:val="2"/>
          <w:numId w:val="36"/>
        </w:numPr>
        <w:spacing w:after="160" w:line="242" w:lineRule="auto"/>
        <w:ind w:hanging="175"/>
        <w:contextualSpacing/>
        <w:jc w:val="both"/>
        <w:rPr>
          <w:rFonts w:cstheme="minorHAnsi"/>
          <w:i/>
          <w:color w:val="000000"/>
          <w:lang w:val="en-CA"/>
        </w:rPr>
      </w:pPr>
      <w:r w:rsidRPr="006F2EB5">
        <w:rPr>
          <w:rFonts w:cstheme="minorHAnsi"/>
          <w:i/>
          <w:color w:val="000000"/>
          <w:lang w:val="en-CA"/>
        </w:rPr>
        <w:t>Miriam Richer McCallum, 2023 training; “Webinar - 2023 modification to the water environment protection regime”,</w:t>
      </w:r>
      <w:r>
        <w:rPr>
          <w:rFonts w:cstheme="minorHAnsi"/>
          <w:i/>
          <w:color w:val="000000"/>
          <w:lang w:val="en-CA"/>
        </w:rPr>
        <w:t xml:space="preserve"> offered by the Corporation of Municipal Officers of Quebec (COMBEQ),</w:t>
      </w:r>
      <w:r w:rsidRPr="006F2EB5">
        <w:rPr>
          <w:rFonts w:cstheme="minorHAnsi"/>
          <w:i/>
          <w:color w:val="000000"/>
          <w:lang w:val="en-CA"/>
        </w:rPr>
        <w:t xml:space="preserve"> one day, October 12, </w:t>
      </w:r>
      <w:proofErr w:type="gramStart"/>
      <w:r w:rsidRPr="006F2EB5">
        <w:rPr>
          <w:rFonts w:cstheme="minorHAnsi"/>
          <w:i/>
          <w:color w:val="000000"/>
          <w:lang w:val="en-CA"/>
        </w:rPr>
        <w:t>2023</w:t>
      </w:r>
      <w:proofErr w:type="gramEnd"/>
      <w:r w:rsidRPr="006F2EB5">
        <w:rPr>
          <w:rFonts w:cstheme="minorHAnsi"/>
          <w:i/>
          <w:color w:val="000000"/>
          <w:lang w:val="en-CA"/>
        </w:rPr>
        <w:t xml:space="preserve"> from 2 p.m. to 4 p.m., at a cost of $83.75 plus taxes.</w:t>
      </w:r>
    </w:p>
    <w:p w14:paraId="6489916C" w14:textId="77777777" w:rsidR="00574E1D" w:rsidRDefault="00574E1D" w:rsidP="00574E1D">
      <w:pPr>
        <w:spacing w:after="160" w:line="242" w:lineRule="auto"/>
        <w:ind w:left="2160"/>
        <w:contextualSpacing/>
        <w:jc w:val="both"/>
        <w:rPr>
          <w:rFonts w:cstheme="minorHAnsi"/>
          <w:i/>
          <w:color w:val="000000"/>
          <w:lang w:val="en-CA"/>
        </w:rPr>
      </w:pPr>
    </w:p>
    <w:p w14:paraId="0C9CD95E" w14:textId="77777777" w:rsidR="00574E1D" w:rsidRDefault="00574E1D" w:rsidP="00574E1D">
      <w:pPr>
        <w:spacing w:after="160" w:line="242" w:lineRule="auto"/>
        <w:ind w:left="2160"/>
        <w:contextualSpacing/>
        <w:jc w:val="both"/>
        <w:rPr>
          <w:rFonts w:cstheme="minorHAnsi"/>
          <w:i/>
          <w:color w:val="000000"/>
          <w:lang w:val="en-CA"/>
        </w:rPr>
      </w:pPr>
      <w:r w:rsidRPr="007B568A">
        <w:rPr>
          <w:rFonts w:cstheme="minorHAnsi"/>
          <w:i/>
          <w:color w:val="000000"/>
          <w:lang w:val="en-CA"/>
        </w:rPr>
        <w:t>The necessary funds will be taken from budget item 02.</w:t>
      </w:r>
      <w:r>
        <w:rPr>
          <w:rFonts w:cstheme="minorHAnsi"/>
          <w:i/>
          <w:color w:val="000000"/>
          <w:lang w:val="en-CA"/>
        </w:rPr>
        <w:t>61</w:t>
      </w:r>
      <w:r w:rsidRPr="007B568A">
        <w:rPr>
          <w:rFonts w:cstheme="minorHAnsi"/>
          <w:i/>
          <w:color w:val="000000"/>
          <w:lang w:val="en-CA"/>
        </w:rPr>
        <w:t>000.454</w:t>
      </w:r>
    </w:p>
    <w:p w14:paraId="09311E6E" w14:textId="77777777" w:rsidR="003249E5" w:rsidRPr="009955D3" w:rsidRDefault="003249E5" w:rsidP="00574E1D">
      <w:pPr>
        <w:spacing w:after="0" w:line="240" w:lineRule="auto"/>
        <w:rPr>
          <w:rFonts w:eastAsia="Times New Roman" w:cstheme="minorHAnsi"/>
          <w:i/>
          <w:lang w:val="en-CA" w:eastAsia="fr-CA"/>
        </w:rPr>
      </w:pPr>
    </w:p>
    <w:p w14:paraId="3C690627" w14:textId="77777777" w:rsidR="00C32EF3" w:rsidRPr="00574E1D" w:rsidRDefault="00C32EF3" w:rsidP="00C32EF3">
      <w:pPr>
        <w:spacing w:after="0" w:line="240" w:lineRule="auto"/>
        <w:jc w:val="right"/>
        <w:rPr>
          <w:rFonts w:cstheme="minorHAnsi"/>
        </w:rPr>
      </w:pPr>
      <w:r w:rsidRPr="00574E1D">
        <w:rPr>
          <w:rFonts w:cstheme="minorHAnsi"/>
        </w:rPr>
        <w:t>Adopté à l’unanimité des conseillers</w:t>
      </w:r>
    </w:p>
    <w:p w14:paraId="241DD5BE"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1D6472C1" w14:textId="77777777" w:rsidR="00574E1D" w:rsidRPr="00967F57" w:rsidRDefault="00574E1D" w:rsidP="00C32EF3">
      <w:pPr>
        <w:spacing w:after="0" w:line="240" w:lineRule="auto"/>
        <w:jc w:val="right"/>
        <w:rPr>
          <w:rFonts w:cstheme="minorHAnsi"/>
          <w:i/>
        </w:rPr>
      </w:pPr>
    </w:p>
    <w:p w14:paraId="6BAF2B2B" w14:textId="77777777" w:rsidR="00574E1D" w:rsidRPr="00025EE5" w:rsidRDefault="00574E1D" w:rsidP="00574E1D">
      <w:pPr>
        <w:spacing w:after="0" w:line="252" w:lineRule="auto"/>
        <w:jc w:val="both"/>
        <w:rPr>
          <w:rFonts w:cstheme="minorHAnsi"/>
          <w:b/>
          <w:u w:val="single"/>
        </w:rPr>
      </w:pPr>
      <w:r>
        <w:rPr>
          <w:rFonts w:cstheme="minorHAnsi"/>
          <w:b/>
          <w:u w:val="single"/>
        </w:rPr>
        <w:t>2023-10-390</w:t>
      </w:r>
      <w:r w:rsidRPr="00025EE5">
        <w:rPr>
          <w:rFonts w:cstheme="minorHAnsi"/>
          <w:b/>
          <w:u w:val="single"/>
        </w:rPr>
        <w:tab/>
      </w:r>
      <w:r>
        <w:rPr>
          <w:rFonts w:cstheme="minorHAnsi"/>
          <w:b/>
          <w:u w:val="single"/>
        </w:rPr>
        <w:t>Pour a</w:t>
      </w:r>
      <w:r w:rsidRPr="00DB7E4A">
        <w:rPr>
          <w:rFonts w:cstheme="minorHAnsi"/>
          <w:b/>
          <w:u w:val="single"/>
        </w:rPr>
        <w:t>utoris</w:t>
      </w:r>
      <w:r>
        <w:rPr>
          <w:rFonts w:cstheme="minorHAnsi"/>
          <w:b/>
          <w:u w:val="single"/>
        </w:rPr>
        <w:t>er les</w:t>
      </w:r>
      <w:r w:rsidRPr="00DB7E4A">
        <w:rPr>
          <w:rFonts w:cstheme="minorHAnsi"/>
          <w:b/>
          <w:u w:val="single"/>
        </w:rPr>
        <w:t xml:space="preserve"> membres du conseil </w:t>
      </w:r>
      <w:r>
        <w:rPr>
          <w:rFonts w:cstheme="minorHAnsi"/>
          <w:b/>
          <w:u w:val="single"/>
        </w:rPr>
        <w:t>à</w:t>
      </w:r>
      <w:r w:rsidRPr="00DB7E4A">
        <w:rPr>
          <w:rFonts w:cstheme="minorHAnsi"/>
          <w:b/>
          <w:u w:val="single"/>
        </w:rPr>
        <w:t xml:space="preserve"> participer au </w:t>
      </w:r>
      <w:bookmarkStart w:id="1" w:name="_Hlk114666034"/>
      <w:r>
        <w:rPr>
          <w:rFonts w:cstheme="minorHAnsi"/>
          <w:b/>
          <w:u w:val="single"/>
        </w:rPr>
        <w:t>Rendez-vous Conservation Laurentides</w:t>
      </w:r>
    </w:p>
    <w:bookmarkEnd w:id="1"/>
    <w:p w14:paraId="3A18140C" w14:textId="77777777" w:rsidR="00574E1D" w:rsidRPr="00025EE5" w:rsidRDefault="00574E1D" w:rsidP="00574E1D">
      <w:pPr>
        <w:spacing w:after="0" w:line="252" w:lineRule="auto"/>
        <w:rPr>
          <w:rFonts w:cstheme="minorHAnsi"/>
          <w:b/>
          <w:u w:val="single"/>
        </w:rPr>
      </w:pPr>
    </w:p>
    <w:p w14:paraId="48C5DAEA" w14:textId="77777777" w:rsidR="00574E1D" w:rsidRPr="006B3C51" w:rsidRDefault="00574E1D" w:rsidP="00574E1D">
      <w:pPr>
        <w:spacing w:line="252" w:lineRule="auto"/>
        <w:jc w:val="both"/>
        <w:rPr>
          <w:rFonts w:cstheme="minorHAnsi"/>
          <w:b/>
          <w:i/>
          <w:u w:val="single"/>
          <w:lang w:val="en-CA"/>
        </w:rPr>
      </w:pPr>
      <w:r w:rsidRPr="006B3C51">
        <w:rPr>
          <w:rFonts w:cstheme="minorHAnsi"/>
          <w:b/>
          <w:i/>
          <w:u w:val="single"/>
          <w:lang w:val="en-CA"/>
        </w:rPr>
        <w:t>2023-10-</w:t>
      </w:r>
      <w:r>
        <w:rPr>
          <w:rFonts w:cstheme="minorHAnsi"/>
          <w:b/>
          <w:i/>
          <w:u w:val="single"/>
          <w:lang w:val="en-CA"/>
        </w:rPr>
        <w:t>390</w:t>
      </w:r>
      <w:r w:rsidRPr="006B3C51">
        <w:rPr>
          <w:rFonts w:cstheme="minorHAnsi"/>
          <w:b/>
          <w:i/>
          <w:u w:val="single"/>
          <w:lang w:val="en-CA"/>
        </w:rPr>
        <w:tab/>
      </w:r>
      <w:bookmarkStart w:id="2" w:name="_Hlk114667541"/>
      <w:r w:rsidRPr="006B3C51">
        <w:rPr>
          <w:rFonts w:cstheme="minorHAnsi"/>
          <w:b/>
          <w:i/>
          <w:u w:val="single"/>
          <w:lang w:val="en-CA"/>
        </w:rPr>
        <w:t>To authorize council m</w:t>
      </w:r>
      <w:r>
        <w:rPr>
          <w:rFonts w:cstheme="minorHAnsi"/>
          <w:b/>
          <w:i/>
          <w:u w:val="single"/>
          <w:lang w:val="en-CA"/>
        </w:rPr>
        <w:t xml:space="preserve">embers to participate to the </w:t>
      </w:r>
      <w:proofErr w:type="spellStart"/>
      <w:r>
        <w:rPr>
          <w:rFonts w:cstheme="minorHAnsi"/>
          <w:b/>
          <w:i/>
          <w:u w:val="single"/>
          <w:lang w:val="en-CA"/>
        </w:rPr>
        <w:t>Rendez-vous</w:t>
      </w:r>
      <w:proofErr w:type="spellEnd"/>
      <w:r>
        <w:rPr>
          <w:rFonts w:cstheme="minorHAnsi"/>
          <w:b/>
          <w:i/>
          <w:u w:val="single"/>
          <w:lang w:val="en-CA"/>
        </w:rPr>
        <w:t xml:space="preserve"> Conservation Laurentides</w:t>
      </w:r>
    </w:p>
    <w:bookmarkEnd w:id="2"/>
    <w:p w14:paraId="696C1294" w14:textId="77777777" w:rsidR="00574E1D" w:rsidRPr="00800A8A" w:rsidRDefault="00574E1D" w:rsidP="00574E1D">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Éco-corridors laurentiens organise la 9</w:t>
      </w:r>
      <w:r w:rsidRPr="000B583D">
        <w:rPr>
          <w:rFonts w:cstheme="minorHAnsi"/>
          <w:noProof/>
          <w:color w:val="000000"/>
          <w:vertAlign w:val="superscript"/>
        </w:rPr>
        <w:t>e</w:t>
      </w:r>
      <w:r>
        <w:rPr>
          <w:rFonts w:cstheme="minorHAnsi"/>
          <w:noProof/>
          <w:color w:val="000000"/>
        </w:rPr>
        <w:t xml:space="preserve"> édition de </w:t>
      </w:r>
      <w:r w:rsidRPr="000B583D">
        <w:rPr>
          <w:rFonts w:cstheme="minorHAnsi"/>
          <w:noProof/>
          <w:color w:val="000000"/>
        </w:rPr>
        <w:t>Rendez-vous Conservation Laurentides</w:t>
      </w:r>
      <w:r>
        <w:rPr>
          <w:rFonts w:cstheme="minorHAnsi"/>
          <w:noProof/>
          <w:color w:val="000000"/>
        </w:rPr>
        <w:t>, qui aura lieu le 26 octobre 2023 à l’Hôtel Ax de Mont-Tremblant;</w:t>
      </w:r>
    </w:p>
    <w:p w14:paraId="7211B438" w14:textId="77777777" w:rsidR="00574E1D" w:rsidRPr="00295544" w:rsidRDefault="00574E1D" w:rsidP="00574E1D">
      <w:pPr>
        <w:spacing w:after="300" w:line="252" w:lineRule="auto"/>
        <w:ind w:left="2268" w:hanging="2268"/>
        <w:jc w:val="both"/>
        <w:rPr>
          <w:rFonts w:cstheme="minorHAnsi"/>
          <w:i/>
          <w:noProof/>
          <w:color w:val="000000"/>
          <w:lang w:val="en-CA"/>
        </w:rPr>
      </w:pPr>
      <w:r w:rsidRPr="00295544">
        <w:rPr>
          <w:rFonts w:cstheme="minorHAnsi"/>
          <w:i/>
          <w:noProof/>
          <w:color w:val="000000"/>
          <w:lang w:val="en-CA"/>
        </w:rPr>
        <w:t>WHEREAS</w:t>
      </w:r>
      <w:r w:rsidRPr="00295544">
        <w:rPr>
          <w:rFonts w:cstheme="minorHAnsi"/>
          <w:i/>
          <w:noProof/>
          <w:color w:val="000000"/>
          <w:lang w:val="en-CA"/>
        </w:rPr>
        <w:tab/>
        <w:t xml:space="preserve">Éco-corridors laurentiens is organizing the </w:t>
      </w:r>
      <w:r>
        <w:rPr>
          <w:rFonts w:cstheme="minorHAnsi"/>
          <w:i/>
          <w:noProof/>
          <w:color w:val="000000"/>
          <w:lang w:val="en-CA"/>
        </w:rPr>
        <w:t>9</w:t>
      </w:r>
      <w:r w:rsidRPr="00295544">
        <w:rPr>
          <w:rFonts w:cstheme="minorHAnsi"/>
          <w:i/>
          <w:noProof/>
          <w:color w:val="000000"/>
          <w:vertAlign w:val="superscript"/>
          <w:lang w:val="en-CA"/>
        </w:rPr>
        <w:t>th</w:t>
      </w:r>
      <w:r>
        <w:rPr>
          <w:rFonts w:cstheme="minorHAnsi"/>
          <w:i/>
          <w:noProof/>
          <w:color w:val="000000"/>
          <w:lang w:val="en-CA"/>
        </w:rPr>
        <w:t xml:space="preserve"> </w:t>
      </w:r>
      <w:r w:rsidRPr="00295544">
        <w:rPr>
          <w:rFonts w:cstheme="minorHAnsi"/>
          <w:i/>
          <w:noProof/>
          <w:color w:val="000000"/>
          <w:lang w:val="en-CA"/>
        </w:rPr>
        <w:t>edition of Rendez-vous Conservation Laurentides</w:t>
      </w:r>
      <w:r>
        <w:rPr>
          <w:rFonts w:cstheme="minorHAnsi"/>
          <w:i/>
          <w:noProof/>
          <w:color w:val="000000"/>
          <w:lang w:val="en-CA"/>
        </w:rPr>
        <w:t>,</w:t>
      </w:r>
      <w:r w:rsidRPr="00295544">
        <w:rPr>
          <w:rFonts w:cstheme="minorHAnsi"/>
          <w:i/>
          <w:noProof/>
          <w:color w:val="000000"/>
          <w:lang w:val="en-CA"/>
        </w:rPr>
        <w:t xml:space="preserve"> which will take place on October </w:t>
      </w:r>
      <w:r>
        <w:rPr>
          <w:rFonts w:cstheme="minorHAnsi"/>
          <w:i/>
          <w:noProof/>
          <w:color w:val="000000"/>
          <w:lang w:val="en-CA"/>
        </w:rPr>
        <w:t>26</w:t>
      </w:r>
      <w:r w:rsidRPr="00295544">
        <w:rPr>
          <w:rFonts w:cstheme="minorHAnsi"/>
          <w:i/>
          <w:noProof/>
          <w:color w:val="000000"/>
          <w:lang w:val="en-CA"/>
        </w:rPr>
        <w:t>, 202</w:t>
      </w:r>
      <w:r>
        <w:rPr>
          <w:rFonts w:cstheme="minorHAnsi"/>
          <w:i/>
          <w:noProof/>
          <w:color w:val="000000"/>
          <w:lang w:val="en-CA"/>
        </w:rPr>
        <w:t>3</w:t>
      </w:r>
      <w:r w:rsidRPr="00295544">
        <w:rPr>
          <w:rFonts w:cstheme="minorHAnsi"/>
          <w:i/>
          <w:noProof/>
          <w:color w:val="000000"/>
          <w:lang w:val="en-CA"/>
        </w:rPr>
        <w:t xml:space="preserve"> at the </w:t>
      </w:r>
      <w:r>
        <w:rPr>
          <w:rFonts w:cstheme="minorHAnsi"/>
          <w:i/>
          <w:noProof/>
          <w:color w:val="000000"/>
          <w:lang w:val="en-CA"/>
        </w:rPr>
        <w:t>Ax Hotel in Mont-Tremblant</w:t>
      </w:r>
      <w:r w:rsidRPr="00295544">
        <w:rPr>
          <w:rFonts w:cstheme="minorHAnsi"/>
          <w:i/>
          <w:noProof/>
          <w:color w:val="000000"/>
          <w:lang w:val="en-CA"/>
        </w:rPr>
        <w:t>;</w:t>
      </w:r>
    </w:p>
    <w:p w14:paraId="2C3BBD3C" w14:textId="77777777" w:rsidR="00574E1D" w:rsidRDefault="00574E1D" w:rsidP="00574E1D">
      <w:pPr>
        <w:spacing w:after="300" w:line="252" w:lineRule="auto"/>
        <w:ind w:left="2268" w:hanging="2268"/>
        <w:jc w:val="both"/>
        <w:rPr>
          <w:rFonts w:cstheme="minorHAnsi"/>
          <w:noProof/>
          <w:color w:val="000000"/>
        </w:rPr>
      </w:pPr>
      <w:r w:rsidRPr="00800A8A">
        <w:rPr>
          <w:rFonts w:cstheme="minorHAnsi"/>
          <w:noProof/>
          <w:color w:val="000000"/>
        </w:rPr>
        <w:t>CONSIDÉRANT QUE</w:t>
      </w:r>
      <w:r>
        <w:rPr>
          <w:rFonts w:cstheme="minorHAnsi"/>
          <w:noProof/>
          <w:color w:val="000000"/>
        </w:rPr>
        <w:tab/>
        <w:t>c</w:t>
      </w:r>
      <w:r w:rsidRPr="009359E8">
        <w:rPr>
          <w:rFonts w:cstheme="minorHAnsi"/>
          <w:noProof/>
          <w:color w:val="000000"/>
        </w:rPr>
        <w:t xml:space="preserve">ette </w:t>
      </w:r>
      <w:r>
        <w:rPr>
          <w:rFonts w:cstheme="minorHAnsi"/>
          <w:noProof/>
          <w:color w:val="000000"/>
        </w:rPr>
        <w:t>9</w:t>
      </w:r>
      <w:r w:rsidRPr="009359E8">
        <w:rPr>
          <w:rFonts w:cstheme="minorHAnsi"/>
          <w:noProof/>
          <w:color w:val="000000"/>
        </w:rPr>
        <w:t xml:space="preserve">e édition couvrira réflexions et discussions autour du thème suivant : </w:t>
      </w:r>
      <w:bookmarkStart w:id="3" w:name="_Hlk147822190"/>
      <w:r w:rsidRPr="009359E8">
        <w:rPr>
          <w:rFonts w:cstheme="minorHAnsi"/>
          <w:noProof/>
          <w:color w:val="000000"/>
        </w:rPr>
        <w:t>«</w:t>
      </w:r>
      <w:bookmarkEnd w:id="3"/>
      <w:r w:rsidRPr="009359E8">
        <w:rPr>
          <w:rFonts w:cstheme="minorHAnsi"/>
          <w:noProof/>
          <w:color w:val="000000"/>
        </w:rPr>
        <w:t xml:space="preserve"> </w:t>
      </w:r>
      <w:r>
        <w:rPr>
          <w:rFonts w:cstheme="minorHAnsi"/>
          <w:noProof/>
          <w:color w:val="000000"/>
        </w:rPr>
        <w:t>Plan Nature 2023 : Coment, ensemble, nous pouvons transformer nos intentiuons en actions concrètes!</w:t>
      </w:r>
      <w:r w:rsidRPr="009359E8">
        <w:rPr>
          <w:rFonts w:cstheme="minorHAnsi"/>
          <w:noProof/>
          <w:color w:val="000000"/>
        </w:rPr>
        <w:t xml:space="preserve"> »</w:t>
      </w:r>
      <w:r>
        <w:rPr>
          <w:rFonts w:cstheme="minorHAnsi"/>
          <w:noProof/>
          <w:color w:val="000000"/>
        </w:rPr>
        <w:t>;</w:t>
      </w:r>
    </w:p>
    <w:p w14:paraId="0AD76810" w14:textId="77777777" w:rsidR="00574E1D" w:rsidRPr="00AE1B61" w:rsidRDefault="00574E1D" w:rsidP="00574E1D">
      <w:pPr>
        <w:spacing w:after="300" w:line="252" w:lineRule="auto"/>
        <w:ind w:left="2268" w:hanging="2268"/>
        <w:jc w:val="both"/>
        <w:rPr>
          <w:rFonts w:cstheme="minorHAnsi"/>
          <w:i/>
          <w:iCs/>
          <w:noProof/>
          <w:color w:val="000000"/>
          <w:lang w:val="en-CA"/>
        </w:rPr>
      </w:pPr>
      <w:r w:rsidRPr="00AE1B61">
        <w:rPr>
          <w:rFonts w:cstheme="minorHAnsi"/>
          <w:i/>
          <w:iCs/>
          <w:noProof/>
          <w:color w:val="000000"/>
          <w:lang w:val="en-CA"/>
        </w:rPr>
        <w:t xml:space="preserve">WHEREAS </w:t>
      </w:r>
      <w:r w:rsidRPr="00AE1B61">
        <w:rPr>
          <w:rFonts w:cstheme="minorHAnsi"/>
          <w:i/>
          <w:iCs/>
          <w:noProof/>
          <w:color w:val="000000"/>
          <w:lang w:val="en-CA"/>
        </w:rPr>
        <w:tab/>
      </w:r>
      <w:r>
        <w:rPr>
          <w:rFonts w:cstheme="minorHAnsi"/>
          <w:i/>
          <w:iCs/>
          <w:noProof/>
          <w:color w:val="000000"/>
          <w:lang w:val="en-CA"/>
        </w:rPr>
        <w:t>t</w:t>
      </w:r>
      <w:r w:rsidRPr="00735BAC">
        <w:rPr>
          <w:rFonts w:cstheme="minorHAnsi"/>
          <w:i/>
          <w:iCs/>
          <w:noProof/>
          <w:color w:val="000000"/>
          <w:lang w:val="en-CA"/>
        </w:rPr>
        <w:t>his 9th edition will cover reflections and discussions around the following theme:</w:t>
      </w:r>
      <w:r w:rsidRPr="008468E1">
        <w:rPr>
          <w:rFonts w:cstheme="minorHAnsi"/>
          <w:noProof/>
          <w:color w:val="000000"/>
          <w:lang w:val="en-CA"/>
        </w:rPr>
        <w:t xml:space="preserve"> «</w:t>
      </w:r>
      <w:r w:rsidRPr="00735BAC">
        <w:rPr>
          <w:rFonts w:cstheme="minorHAnsi"/>
          <w:i/>
          <w:iCs/>
          <w:noProof/>
          <w:color w:val="000000"/>
          <w:lang w:val="en-CA"/>
        </w:rPr>
        <w:t xml:space="preserve"> Nature Plan 2023: How, together, we can transform our intentions into concrete actions! »;</w:t>
      </w:r>
    </w:p>
    <w:p w14:paraId="04BFE94F" w14:textId="77777777" w:rsidR="00574E1D" w:rsidRPr="00800A8A" w:rsidRDefault="00574E1D" w:rsidP="00574E1D">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t xml:space="preserve">des membres du conseil municipal se sont montrés intéressés à assister à </w:t>
      </w:r>
      <w:r>
        <w:rPr>
          <w:rFonts w:cstheme="minorHAnsi"/>
          <w:noProof/>
          <w:color w:val="000000"/>
        </w:rPr>
        <w:t>cet événement</w:t>
      </w:r>
      <w:r w:rsidRPr="00800A8A">
        <w:rPr>
          <w:rFonts w:cstheme="minorHAnsi"/>
          <w:noProof/>
          <w:color w:val="000000"/>
        </w:rPr>
        <w:t>;</w:t>
      </w:r>
    </w:p>
    <w:p w14:paraId="516637B7" w14:textId="77777777" w:rsidR="00574E1D" w:rsidRPr="007E2376" w:rsidRDefault="00574E1D" w:rsidP="00574E1D">
      <w:pPr>
        <w:spacing w:after="300" w:line="252" w:lineRule="auto"/>
        <w:ind w:left="2268" w:hanging="2268"/>
        <w:jc w:val="both"/>
        <w:rPr>
          <w:rFonts w:cstheme="minorHAnsi"/>
          <w:i/>
          <w:noProof/>
          <w:color w:val="000000"/>
          <w:lang w:val="en-CA"/>
        </w:rPr>
      </w:pPr>
      <w:r w:rsidRPr="007E2376">
        <w:rPr>
          <w:rFonts w:cstheme="minorHAnsi"/>
          <w:i/>
          <w:noProof/>
          <w:color w:val="000000"/>
          <w:lang w:val="en-CA"/>
        </w:rPr>
        <w:lastRenderedPageBreak/>
        <w:t>WHEREAS</w:t>
      </w:r>
      <w:r w:rsidRPr="007E2376">
        <w:rPr>
          <w:rFonts w:cstheme="minorHAnsi"/>
          <w:i/>
          <w:noProof/>
          <w:color w:val="000000"/>
          <w:lang w:val="en-CA"/>
        </w:rPr>
        <w:tab/>
        <w:t xml:space="preserve">members of the municipal council have shown interest in attending this </w:t>
      </w:r>
      <w:r>
        <w:rPr>
          <w:rFonts w:cstheme="minorHAnsi"/>
          <w:i/>
          <w:noProof/>
          <w:color w:val="000000"/>
          <w:lang w:val="en-CA"/>
        </w:rPr>
        <w:t>event</w:t>
      </w:r>
      <w:r w:rsidRPr="007E2376">
        <w:rPr>
          <w:rFonts w:cstheme="minorHAnsi"/>
          <w:i/>
          <w:noProof/>
          <w:color w:val="000000"/>
          <w:lang w:val="en-CA"/>
        </w:rPr>
        <w:t>;</w:t>
      </w:r>
    </w:p>
    <w:p w14:paraId="59745446" w14:textId="77777777" w:rsidR="00574E1D" w:rsidRDefault="00574E1D" w:rsidP="00574E1D">
      <w:pPr>
        <w:spacing w:after="300" w:line="252"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il est proposé par</w:t>
      </w:r>
      <w:r>
        <w:rPr>
          <w:rFonts w:cstheme="minorHAnsi"/>
          <w:noProof/>
          <w:color w:val="000000"/>
        </w:rPr>
        <w:t xml:space="preserve"> monsieur le conseiller Denis Fillion</w:t>
      </w:r>
      <w:r w:rsidRPr="00800A8A">
        <w:rPr>
          <w:rFonts w:cstheme="minorHAnsi"/>
          <w:noProof/>
          <w:color w:val="000000"/>
        </w:rPr>
        <w:t xml:space="preserve"> et résolu que le conseil municipal</w:t>
      </w:r>
      <w:r>
        <w:rPr>
          <w:rFonts w:cstheme="minorHAnsi"/>
          <w:noProof/>
          <w:color w:val="000000"/>
        </w:rPr>
        <w:t> :</w:t>
      </w:r>
    </w:p>
    <w:p w14:paraId="5ED1F7BD" w14:textId="77777777" w:rsidR="00574E1D" w:rsidRDefault="00574E1D" w:rsidP="00574E1D">
      <w:pPr>
        <w:pStyle w:val="Paragraphedeliste"/>
        <w:numPr>
          <w:ilvl w:val="0"/>
          <w:numId w:val="37"/>
        </w:numPr>
        <w:spacing w:after="300" w:line="252" w:lineRule="auto"/>
        <w:ind w:left="2268" w:hanging="283"/>
        <w:jc w:val="both"/>
        <w:rPr>
          <w:rFonts w:asciiTheme="minorHAnsi" w:hAnsiTheme="minorHAnsi" w:cstheme="minorHAnsi"/>
          <w:noProof/>
          <w:color w:val="000000"/>
          <w:sz w:val="22"/>
          <w:szCs w:val="22"/>
        </w:rPr>
      </w:pPr>
      <w:r w:rsidRPr="007E2376">
        <w:rPr>
          <w:rFonts w:asciiTheme="minorHAnsi" w:hAnsiTheme="minorHAnsi" w:cstheme="minorHAnsi"/>
          <w:noProof/>
          <w:color w:val="000000"/>
          <w:sz w:val="22"/>
          <w:szCs w:val="22"/>
        </w:rPr>
        <w:t xml:space="preserve">autorise les membres du conseil intéressés à participer au </w:t>
      </w:r>
      <w:r w:rsidRPr="000B583D">
        <w:rPr>
          <w:rFonts w:asciiTheme="minorHAnsi" w:hAnsiTheme="minorHAnsi" w:cstheme="minorHAnsi"/>
          <w:noProof/>
          <w:color w:val="000000"/>
          <w:sz w:val="22"/>
          <w:szCs w:val="22"/>
        </w:rPr>
        <w:t>Rendez-vous Conservation Laurentides 202</w:t>
      </w:r>
      <w:r>
        <w:rPr>
          <w:rFonts w:asciiTheme="minorHAnsi" w:hAnsiTheme="minorHAnsi" w:cstheme="minorHAnsi"/>
          <w:noProof/>
          <w:color w:val="000000"/>
          <w:sz w:val="22"/>
          <w:szCs w:val="22"/>
        </w:rPr>
        <w:t>3;</w:t>
      </w:r>
    </w:p>
    <w:p w14:paraId="381A0698" w14:textId="77777777" w:rsidR="00574E1D" w:rsidRPr="007E2376" w:rsidRDefault="00574E1D" w:rsidP="00574E1D">
      <w:pPr>
        <w:pStyle w:val="Paragraphedeliste"/>
        <w:spacing w:after="300" w:line="252" w:lineRule="auto"/>
        <w:ind w:left="2705"/>
        <w:jc w:val="both"/>
        <w:rPr>
          <w:rFonts w:asciiTheme="minorHAnsi" w:hAnsiTheme="minorHAnsi" w:cstheme="minorHAnsi"/>
          <w:noProof/>
          <w:color w:val="000000"/>
          <w:sz w:val="22"/>
          <w:szCs w:val="22"/>
        </w:rPr>
      </w:pPr>
    </w:p>
    <w:p w14:paraId="597BD580" w14:textId="77777777" w:rsidR="00574E1D" w:rsidRDefault="00574E1D" w:rsidP="00574E1D">
      <w:pPr>
        <w:pStyle w:val="Paragraphedeliste"/>
        <w:numPr>
          <w:ilvl w:val="0"/>
          <w:numId w:val="37"/>
        </w:numPr>
        <w:spacing w:after="300" w:line="252" w:lineRule="auto"/>
        <w:ind w:left="2268" w:hanging="283"/>
        <w:jc w:val="both"/>
        <w:rPr>
          <w:rFonts w:asciiTheme="minorHAnsi" w:hAnsiTheme="minorHAnsi" w:cstheme="minorHAnsi"/>
          <w:noProof/>
          <w:color w:val="000000"/>
          <w:sz w:val="22"/>
          <w:szCs w:val="22"/>
        </w:rPr>
      </w:pPr>
      <w:r w:rsidRPr="004E46BE">
        <w:rPr>
          <w:rFonts w:asciiTheme="minorHAnsi" w:hAnsiTheme="minorHAnsi" w:cstheme="minorHAnsi"/>
          <w:noProof/>
          <w:color w:val="000000"/>
          <w:sz w:val="22"/>
          <w:szCs w:val="22"/>
        </w:rPr>
        <w:t xml:space="preserve">les frais </w:t>
      </w:r>
      <w:r>
        <w:rPr>
          <w:rFonts w:asciiTheme="minorHAnsi" w:hAnsiTheme="minorHAnsi" w:cstheme="minorHAnsi"/>
          <w:noProof/>
          <w:color w:val="000000"/>
          <w:sz w:val="22"/>
          <w:szCs w:val="22"/>
        </w:rPr>
        <w:t>inhérents</w:t>
      </w:r>
      <w:r w:rsidRPr="004E46BE">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seron</w:t>
      </w:r>
      <w:r w:rsidRPr="004E46BE">
        <w:rPr>
          <w:rFonts w:asciiTheme="minorHAnsi" w:hAnsiTheme="minorHAnsi" w:cstheme="minorHAnsi"/>
          <w:noProof/>
          <w:color w:val="000000"/>
          <w:sz w:val="22"/>
          <w:szCs w:val="22"/>
        </w:rPr>
        <w:t>t remboursés sous présentation de pièces justificatives tel que le prév</w:t>
      </w:r>
      <w:r>
        <w:rPr>
          <w:rFonts w:asciiTheme="minorHAnsi" w:hAnsiTheme="minorHAnsi" w:cstheme="minorHAnsi"/>
          <w:noProof/>
          <w:color w:val="000000"/>
          <w:sz w:val="22"/>
          <w:szCs w:val="22"/>
        </w:rPr>
        <w:t>oit le règlement RA-189-06-2018;</w:t>
      </w:r>
    </w:p>
    <w:p w14:paraId="7EBA78FF" w14:textId="77777777" w:rsidR="00574E1D" w:rsidRPr="00CE6B57" w:rsidRDefault="00574E1D" w:rsidP="00574E1D">
      <w:pPr>
        <w:pStyle w:val="Paragraphedeliste"/>
        <w:spacing w:line="252" w:lineRule="auto"/>
        <w:rPr>
          <w:rFonts w:asciiTheme="minorHAnsi" w:hAnsiTheme="minorHAnsi" w:cstheme="minorHAnsi"/>
          <w:noProof/>
          <w:color w:val="000000"/>
          <w:sz w:val="22"/>
          <w:szCs w:val="22"/>
        </w:rPr>
      </w:pPr>
    </w:p>
    <w:p w14:paraId="52C0C53F" w14:textId="77777777" w:rsidR="00574E1D" w:rsidRPr="00390C50" w:rsidRDefault="00574E1D" w:rsidP="00574E1D">
      <w:pPr>
        <w:pStyle w:val="Paragraphedeliste"/>
        <w:numPr>
          <w:ilvl w:val="0"/>
          <w:numId w:val="37"/>
        </w:numPr>
        <w:spacing w:after="300" w:line="252" w:lineRule="auto"/>
        <w:ind w:left="2268" w:hanging="283"/>
        <w:jc w:val="both"/>
        <w:rPr>
          <w:rFonts w:asciiTheme="minorHAnsi" w:hAnsiTheme="minorHAnsi" w:cstheme="minorHAnsi"/>
          <w:noProof/>
          <w:color w:val="000000"/>
          <w:sz w:val="22"/>
          <w:szCs w:val="22"/>
        </w:rPr>
      </w:pPr>
      <w:r w:rsidRPr="00CE6B57">
        <w:rPr>
          <w:rFonts w:asciiTheme="minorHAnsi" w:hAnsiTheme="minorHAnsi" w:cstheme="minorHAnsi"/>
          <w:noProof/>
          <w:color w:val="000000"/>
          <w:sz w:val="22"/>
          <w:szCs w:val="22"/>
        </w:rPr>
        <w:t>les fonds nécessaires seront prélevés à même le</w:t>
      </w:r>
      <w:r>
        <w:rPr>
          <w:rFonts w:asciiTheme="minorHAnsi" w:hAnsiTheme="minorHAnsi" w:cstheme="minorHAnsi"/>
          <w:noProof/>
          <w:color w:val="000000"/>
          <w:sz w:val="22"/>
          <w:szCs w:val="22"/>
        </w:rPr>
        <w:t>s</w:t>
      </w:r>
      <w:r w:rsidRPr="00CE6B57">
        <w:rPr>
          <w:rFonts w:asciiTheme="minorHAnsi" w:hAnsiTheme="minorHAnsi" w:cstheme="minorHAnsi"/>
          <w:noProof/>
          <w:color w:val="000000"/>
          <w:sz w:val="22"/>
          <w:szCs w:val="22"/>
        </w:rPr>
        <w:t xml:space="preserve"> compte</w:t>
      </w:r>
      <w:r>
        <w:rPr>
          <w:rFonts w:asciiTheme="minorHAnsi" w:hAnsiTheme="minorHAnsi" w:cstheme="minorHAnsi"/>
          <w:noProof/>
          <w:color w:val="000000"/>
          <w:sz w:val="22"/>
          <w:szCs w:val="22"/>
        </w:rPr>
        <w:t>s</w:t>
      </w:r>
      <w:r w:rsidRPr="00CE6B57">
        <w:rPr>
          <w:rFonts w:asciiTheme="minorHAnsi" w:hAnsiTheme="minorHAnsi" w:cstheme="minorHAnsi"/>
          <w:noProof/>
          <w:color w:val="000000"/>
          <w:sz w:val="22"/>
          <w:szCs w:val="22"/>
        </w:rPr>
        <w:t xml:space="preserve"> 02.11000.346</w:t>
      </w:r>
      <w:r>
        <w:rPr>
          <w:rFonts w:asciiTheme="minorHAnsi" w:hAnsiTheme="minorHAnsi" w:cstheme="minorHAnsi"/>
          <w:noProof/>
          <w:color w:val="000000"/>
          <w:sz w:val="22"/>
          <w:szCs w:val="22"/>
        </w:rPr>
        <w:t xml:space="preserve"> et 02.11000.310</w:t>
      </w:r>
      <w:r w:rsidRPr="00CE6B57">
        <w:rPr>
          <w:rFonts w:asciiTheme="minorHAnsi" w:hAnsiTheme="minorHAnsi" w:cstheme="minorHAnsi"/>
          <w:noProof/>
          <w:color w:val="000000"/>
          <w:sz w:val="22"/>
          <w:szCs w:val="22"/>
        </w:rPr>
        <w:t>.</w:t>
      </w:r>
    </w:p>
    <w:p w14:paraId="485BF068" w14:textId="77777777" w:rsidR="00574E1D" w:rsidRDefault="00574E1D" w:rsidP="00574E1D">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w:t>
      </w:r>
      <w:r>
        <w:rPr>
          <w:rFonts w:cstheme="minorHAnsi"/>
          <w:i/>
          <w:noProof/>
          <w:color w:val="000000"/>
          <w:lang w:val="en-CA"/>
        </w:rPr>
        <w:t xml:space="preserve">Councillor Denis Fillion </w:t>
      </w:r>
      <w:r w:rsidRPr="00800A8A">
        <w:rPr>
          <w:rFonts w:cstheme="minorHAnsi"/>
          <w:i/>
          <w:noProof/>
          <w:color w:val="000000"/>
          <w:lang w:val="en-CA"/>
        </w:rPr>
        <w:t xml:space="preserve"> and resolved that the municipal council</w:t>
      </w:r>
      <w:r>
        <w:rPr>
          <w:rFonts w:cstheme="minorHAnsi"/>
          <w:i/>
          <w:noProof/>
          <w:color w:val="000000"/>
          <w:lang w:val="en-CA"/>
        </w:rPr>
        <w:t>:</w:t>
      </w:r>
    </w:p>
    <w:p w14:paraId="0A229C8D" w14:textId="77777777" w:rsidR="00574E1D" w:rsidRDefault="00574E1D" w:rsidP="00574E1D">
      <w:pPr>
        <w:pStyle w:val="Paragraphedeliste"/>
        <w:numPr>
          <w:ilvl w:val="0"/>
          <w:numId w:val="37"/>
        </w:numPr>
        <w:spacing w:line="264" w:lineRule="auto"/>
        <w:ind w:left="2268" w:hanging="283"/>
        <w:jc w:val="both"/>
        <w:rPr>
          <w:rFonts w:asciiTheme="minorHAnsi" w:hAnsiTheme="minorHAnsi" w:cstheme="minorHAnsi"/>
          <w:i/>
          <w:noProof/>
          <w:color w:val="000000"/>
          <w:sz w:val="22"/>
          <w:szCs w:val="22"/>
          <w:lang w:val="en-CA"/>
        </w:rPr>
      </w:pPr>
      <w:r w:rsidRPr="009359E8">
        <w:rPr>
          <w:rFonts w:asciiTheme="minorHAnsi" w:hAnsiTheme="minorHAnsi" w:cstheme="minorHAnsi"/>
          <w:i/>
          <w:noProof/>
          <w:color w:val="000000"/>
          <w:sz w:val="22"/>
          <w:szCs w:val="22"/>
          <w:lang w:val="en-CA"/>
        </w:rPr>
        <w:t xml:space="preserve">authorizes interested members of the council to participate </w:t>
      </w:r>
      <w:r w:rsidRPr="00AE1B61">
        <w:rPr>
          <w:rFonts w:asciiTheme="minorHAnsi" w:hAnsiTheme="minorHAnsi" w:cstheme="minorHAnsi"/>
          <w:i/>
          <w:noProof/>
          <w:color w:val="000000"/>
          <w:sz w:val="22"/>
          <w:szCs w:val="22"/>
          <w:lang w:val="en-CA"/>
        </w:rPr>
        <w:t>in the Rendez-vous Conservation Laurentides</w:t>
      </w:r>
      <w:r>
        <w:rPr>
          <w:rFonts w:asciiTheme="minorHAnsi" w:hAnsiTheme="minorHAnsi" w:cstheme="minorHAnsi"/>
          <w:i/>
          <w:noProof/>
          <w:color w:val="000000"/>
          <w:sz w:val="22"/>
          <w:szCs w:val="22"/>
          <w:lang w:val="en-CA"/>
        </w:rPr>
        <w:t xml:space="preserve"> 2023;</w:t>
      </w:r>
    </w:p>
    <w:p w14:paraId="6CDC8DBC" w14:textId="77777777" w:rsidR="00574E1D" w:rsidRPr="009359E8" w:rsidRDefault="00574E1D" w:rsidP="00574E1D">
      <w:pPr>
        <w:pStyle w:val="Paragraphedeliste"/>
        <w:spacing w:line="264" w:lineRule="auto"/>
        <w:ind w:left="2268"/>
        <w:jc w:val="both"/>
        <w:rPr>
          <w:rFonts w:asciiTheme="minorHAnsi" w:hAnsiTheme="minorHAnsi" w:cstheme="minorHAnsi"/>
          <w:i/>
          <w:noProof/>
          <w:color w:val="000000"/>
          <w:sz w:val="22"/>
          <w:szCs w:val="22"/>
          <w:lang w:val="en-CA"/>
        </w:rPr>
      </w:pPr>
    </w:p>
    <w:p w14:paraId="64364E32" w14:textId="77777777" w:rsidR="00574E1D" w:rsidRPr="007E2376" w:rsidRDefault="00574E1D" w:rsidP="00574E1D">
      <w:pPr>
        <w:pStyle w:val="Paragraphedeliste"/>
        <w:numPr>
          <w:ilvl w:val="0"/>
          <w:numId w:val="37"/>
        </w:numPr>
        <w:spacing w:line="264"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i</w:t>
      </w:r>
      <w:r w:rsidRPr="007E2376">
        <w:rPr>
          <w:rFonts w:asciiTheme="minorHAnsi" w:hAnsiTheme="minorHAnsi" w:cstheme="minorHAnsi"/>
          <w:i/>
          <w:noProof/>
          <w:color w:val="000000"/>
          <w:sz w:val="22"/>
          <w:szCs w:val="22"/>
          <w:lang w:val="en-CA"/>
        </w:rPr>
        <w:t>nherent costs will be reimbursed upon presentation of supporting documents as provided for in By-law RA-189-06-2018;</w:t>
      </w:r>
    </w:p>
    <w:p w14:paraId="1262B965" w14:textId="77777777" w:rsidR="00574E1D" w:rsidRPr="00EC3BA6" w:rsidRDefault="00574E1D" w:rsidP="00574E1D">
      <w:pPr>
        <w:pStyle w:val="Paragraphedeliste"/>
        <w:spacing w:line="264" w:lineRule="auto"/>
        <w:ind w:left="2268"/>
        <w:jc w:val="both"/>
        <w:rPr>
          <w:rFonts w:asciiTheme="minorHAnsi" w:hAnsiTheme="minorHAnsi" w:cstheme="minorHAnsi"/>
          <w:i/>
          <w:noProof/>
          <w:color w:val="000000"/>
          <w:sz w:val="22"/>
          <w:szCs w:val="22"/>
          <w:lang w:val="en-CA"/>
        </w:rPr>
      </w:pPr>
    </w:p>
    <w:p w14:paraId="706F1A60" w14:textId="77777777" w:rsidR="00574E1D" w:rsidRPr="00C353B4" w:rsidRDefault="00574E1D" w:rsidP="00574E1D">
      <w:pPr>
        <w:pStyle w:val="Paragraphedeliste"/>
        <w:numPr>
          <w:ilvl w:val="0"/>
          <w:numId w:val="37"/>
        </w:numPr>
        <w:spacing w:line="264"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t</w:t>
      </w:r>
      <w:r w:rsidRPr="00C353B4">
        <w:rPr>
          <w:rFonts w:asciiTheme="minorHAnsi" w:hAnsiTheme="minorHAnsi" w:cstheme="minorHAnsi"/>
          <w:i/>
          <w:noProof/>
          <w:color w:val="000000"/>
          <w:sz w:val="22"/>
          <w:szCs w:val="22"/>
          <w:lang w:val="en-CA"/>
        </w:rPr>
        <w:t xml:space="preserve">he necessary funds </w:t>
      </w:r>
      <w:r>
        <w:rPr>
          <w:rFonts w:asciiTheme="minorHAnsi" w:hAnsiTheme="minorHAnsi" w:cstheme="minorHAnsi"/>
          <w:i/>
          <w:noProof/>
          <w:color w:val="000000"/>
          <w:sz w:val="22"/>
          <w:szCs w:val="22"/>
          <w:lang w:val="en-CA"/>
        </w:rPr>
        <w:t>will be taken from accounts 02.110.00.346 and 02.11000.310.</w:t>
      </w:r>
    </w:p>
    <w:p w14:paraId="57933FDC" w14:textId="77777777" w:rsidR="003249E5" w:rsidRPr="009955D3" w:rsidRDefault="003249E5" w:rsidP="00574E1D">
      <w:pPr>
        <w:tabs>
          <w:tab w:val="left" w:pos="1418"/>
        </w:tabs>
        <w:spacing w:before="120" w:after="0"/>
        <w:outlineLvl w:val="0"/>
        <w:rPr>
          <w:rFonts w:eastAsia="Times New Roman" w:cstheme="minorHAnsi"/>
          <w:lang w:val="en-CA" w:eastAsia="fr-CA"/>
        </w:rPr>
      </w:pPr>
    </w:p>
    <w:p w14:paraId="4705BCC7"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422800AD"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7EF03496" w14:textId="77777777" w:rsidR="00574E1D" w:rsidRDefault="00574E1D" w:rsidP="00C32EF3">
      <w:pPr>
        <w:spacing w:after="0" w:line="240" w:lineRule="auto"/>
        <w:jc w:val="right"/>
        <w:rPr>
          <w:rFonts w:cstheme="minorHAnsi"/>
          <w:i/>
        </w:rPr>
      </w:pPr>
    </w:p>
    <w:p w14:paraId="05732A19" w14:textId="77777777" w:rsidR="00574E1D" w:rsidRDefault="00574E1D" w:rsidP="00574E1D">
      <w:pPr>
        <w:spacing w:after="180" w:line="264" w:lineRule="auto"/>
        <w:jc w:val="both"/>
        <w:rPr>
          <w:b/>
          <w:u w:val="single"/>
        </w:rPr>
      </w:pPr>
      <w:r>
        <w:rPr>
          <w:b/>
          <w:u w:val="single"/>
        </w:rPr>
        <w:t>2023-10-391</w:t>
      </w:r>
      <w:r>
        <w:rPr>
          <w:b/>
          <w:u w:val="single"/>
        </w:rPr>
        <w:tab/>
        <w:t xml:space="preserve">Pour entériner la nomination </w:t>
      </w:r>
      <w:r w:rsidRPr="00291696">
        <w:rPr>
          <w:b/>
          <w:u w:val="single"/>
        </w:rPr>
        <w:t xml:space="preserve">de Mme </w:t>
      </w:r>
      <w:r>
        <w:rPr>
          <w:b/>
          <w:u w:val="single"/>
        </w:rPr>
        <w:t>Mélanie Jacques</w:t>
      </w:r>
      <w:r w:rsidRPr="00291696">
        <w:rPr>
          <w:b/>
          <w:u w:val="single"/>
        </w:rPr>
        <w:t xml:space="preserve"> au</w:t>
      </w:r>
      <w:r>
        <w:rPr>
          <w:b/>
          <w:u w:val="single"/>
        </w:rPr>
        <w:t xml:space="preserve"> poste d’adjointe à la direction générale</w:t>
      </w:r>
    </w:p>
    <w:p w14:paraId="2E22BD2D" w14:textId="77777777" w:rsidR="00574E1D" w:rsidRPr="00D025C2" w:rsidRDefault="00574E1D" w:rsidP="00574E1D">
      <w:pPr>
        <w:spacing w:after="180" w:line="264" w:lineRule="auto"/>
        <w:jc w:val="both"/>
        <w:rPr>
          <w:rFonts w:cstheme="minorHAnsi"/>
          <w:b/>
          <w:i/>
          <w:sz w:val="24"/>
          <w:lang w:val="en-CA"/>
        </w:rPr>
      </w:pPr>
      <w:r>
        <w:rPr>
          <w:b/>
          <w:i/>
          <w:u w:val="single"/>
          <w:lang w:val="en-CA"/>
        </w:rPr>
        <w:t>2023-10-391</w:t>
      </w:r>
      <w:r w:rsidRPr="00D025C2">
        <w:rPr>
          <w:b/>
          <w:i/>
          <w:u w:val="single"/>
          <w:lang w:val="en-CA"/>
        </w:rPr>
        <w:tab/>
      </w:r>
      <w:r w:rsidRPr="00851AD0">
        <w:rPr>
          <w:b/>
          <w:i/>
          <w:u w:val="single"/>
          <w:lang w:val="en-CA"/>
        </w:rPr>
        <w:t xml:space="preserve">To </w:t>
      </w:r>
      <w:r>
        <w:rPr>
          <w:b/>
          <w:i/>
          <w:u w:val="single"/>
          <w:lang w:val="en-CA"/>
        </w:rPr>
        <w:t>ratify</w:t>
      </w:r>
      <w:r w:rsidRPr="00851AD0">
        <w:rPr>
          <w:b/>
          <w:i/>
          <w:u w:val="single"/>
          <w:lang w:val="en-CA"/>
        </w:rPr>
        <w:t xml:space="preserve"> the appointment of Ms. Mélanie Jacques to the position of assistant to </w:t>
      </w:r>
      <w:r>
        <w:rPr>
          <w:b/>
          <w:i/>
          <w:u w:val="single"/>
          <w:lang w:val="en-CA"/>
        </w:rPr>
        <w:t xml:space="preserve">the </w:t>
      </w:r>
      <w:proofErr w:type="gramStart"/>
      <w:r>
        <w:rPr>
          <w:b/>
          <w:i/>
          <w:u w:val="single"/>
          <w:lang w:val="en-CA"/>
        </w:rPr>
        <w:t>Direction</w:t>
      </w:r>
      <w:proofErr w:type="gramEnd"/>
    </w:p>
    <w:p w14:paraId="05C034C1" w14:textId="77777777" w:rsidR="00574E1D" w:rsidRPr="00F637E0" w:rsidRDefault="00574E1D" w:rsidP="00574E1D">
      <w:pPr>
        <w:pStyle w:val="Sansinterligne"/>
        <w:tabs>
          <w:tab w:val="left" w:pos="2268"/>
        </w:tabs>
        <w:spacing w:after="180" w:line="264" w:lineRule="auto"/>
        <w:ind w:left="2268" w:hanging="2268"/>
        <w:jc w:val="both"/>
        <w:rPr>
          <w:rFonts w:cstheme="minorHAnsi"/>
        </w:rPr>
      </w:pPr>
      <w:r>
        <w:rPr>
          <w:rFonts w:cstheme="minorHAnsi"/>
        </w:rPr>
        <w:t>CONSIDÉRANT</w:t>
      </w:r>
      <w:r w:rsidRPr="00AD304A">
        <w:rPr>
          <w:rFonts w:cstheme="minorHAnsi"/>
        </w:rPr>
        <w:t xml:space="preserve"> QU</w:t>
      </w:r>
      <w:r>
        <w:rPr>
          <w:rFonts w:cstheme="minorHAnsi"/>
        </w:rPr>
        <w:t>’</w:t>
      </w:r>
      <w:r w:rsidRPr="00AD304A">
        <w:rPr>
          <w:rFonts w:cstheme="minorHAnsi"/>
        </w:rPr>
        <w:tab/>
        <w:t xml:space="preserve">un affichage </w:t>
      </w:r>
      <w:r>
        <w:rPr>
          <w:rFonts w:cstheme="minorHAnsi"/>
        </w:rPr>
        <w:t>a</w:t>
      </w:r>
      <w:r w:rsidRPr="00AD304A">
        <w:rPr>
          <w:rFonts w:cstheme="minorHAnsi"/>
        </w:rPr>
        <w:t xml:space="preserve"> eu lieu </w:t>
      </w:r>
      <w:r>
        <w:rPr>
          <w:rFonts w:cstheme="minorHAnsi"/>
        </w:rPr>
        <w:t xml:space="preserve">à l’interne le 8 mai 2023 pour une période de cinq jours, conformément à l’article 8.07 de la convention collective des cols blancs de la Municipalité de Grenville-sur-la-Rouge pour combler le poste </w:t>
      </w:r>
      <w:r w:rsidRPr="00C3049A">
        <w:rPr>
          <w:rFonts w:cstheme="minorHAnsi"/>
        </w:rPr>
        <w:t>d</w:t>
      </w:r>
      <w:r>
        <w:rPr>
          <w:rFonts w:cstheme="minorHAnsi"/>
        </w:rPr>
        <w:t>’adjointe à la direction générale;</w:t>
      </w:r>
    </w:p>
    <w:p w14:paraId="39B47594" w14:textId="77777777" w:rsidR="00574E1D" w:rsidRPr="001C7E9A" w:rsidRDefault="00574E1D" w:rsidP="00574E1D">
      <w:pPr>
        <w:pStyle w:val="Sansinterligne"/>
        <w:tabs>
          <w:tab w:val="left" w:pos="2268"/>
        </w:tabs>
        <w:spacing w:after="180" w:line="264" w:lineRule="auto"/>
        <w:ind w:left="2268" w:hanging="2268"/>
        <w:jc w:val="both"/>
        <w:rPr>
          <w:rFonts w:cstheme="minorHAnsi"/>
          <w:i/>
          <w:lang w:val="en-CA"/>
        </w:rPr>
      </w:pPr>
      <w:r w:rsidRPr="001C7E9A">
        <w:rPr>
          <w:rFonts w:cstheme="minorHAnsi"/>
          <w:i/>
          <w:lang w:val="en-CA"/>
        </w:rPr>
        <w:t xml:space="preserve">WHEREAS </w:t>
      </w:r>
      <w:r w:rsidRPr="001C7E9A">
        <w:rPr>
          <w:rFonts w:cstheme="minorHAnsi"/>
          <w:i/>
          <w:lang w:val="en-CA"/>
        </w:rPr>
        <w:tab/>
      </w:r>
      <w:r w:rsidRPr="00851AD0">
        <w:rPr>
          <w:rFonts w:cstheme="minorHAnsi"/>
          <w:i/>
          <w:lang w:val="en-CA"/>
        </w:rPr>
        <w:t xml:space="preserve">a posting took place internally on May 8, </w:t>
      </w:r>
      <w:proofErr w:type="gramStart"/>
      <w:r w:rsidRPr="00851AD0">
        <w:rPr>
          <w:rFonts w:cstheme="minorHAnsi"/>
          <w:i/>
          <w:lang w:val="en-CA"/>
        </w:rPr>
        <w:t>2023</w:t>
      </w:r>
      <w:proofErr w:type="gramEnd"/>
      <w:r w:rsidRPr="00851AD0">
        <w:rPr>
          <w:rFonts w:cstheme="minorHAnsi"/>
          <w:i/>
          <w:lang w:val="en-CA"/>
        </w:rPr>
        <w:t xml:space="preserve"> for a period of five days, in accordance with article 8.07 of the collective agreement for white-collar workers of the Municipality of Grenville-sur-la-Rouge to fill the position of assistant to </w:t>
      </w:r>
      <w:r>
        <w:rPr>
          <w:rFonts w:cstheme="minorHAnsi"/>
          <w:i/>
          <w:lang w:val="en-CA"/>
        </w:rPr>
        <w:t>the direction</w:t>
      </w:r>
      <w:r w:rsidRPr="00851AD0">
        <w:rPr>
          <w:rFonts w:cstheme="minorHAnsi"/>
          <w:i/>
          <w:lang w:val="en-CA"/>
        </w:rPr>
        <w:t>;</w:t>
      </w:r>
    </w:p>
    <w:p w14:paraId="5B0F81B6" w14:textId="77777777" w:rsidR="00574E1D" w:rsidRPr="00D7112D" w:rsidRDefault="00574E1D" w:rsidP="00574E1D">
      <w:pPr>
        <w:pStyle w:val="Sansinterligne"/>
        <w:tabs>
          <w:tab w:val="left" w:pos="2268"/>
        </w:tabs>
        <w:spacing w:after="180" w:line="264" w:lineRule="auto"/>
        <w:ind w:left="2268" w:hanging="2268"/>
        <w:jc w:val="both"/>
        <w:rPr>
          <w:rFonts w:cstheme="minorHAnsi"/>
        </w:rPr>
      </w:pPr>
      <w:r>
        <w:rPr>
          <w:rFonts w:cstheme="minorHAnsi"/>
        </w:rPr>
        <w:t>CONSIDÉRANT</w:t>
      </w:r>
      <w:r w:rsidRPr="00D7112D">
        <w:rPr>
          <w:rFonts w:cstheme="minorHAnsi"/>
        </w:rPr>
        <w:t xml:space="preserve"> QUE </w:t>
      </w:r>
      <w:r w:rsidRPr="00D7112D">
        <w:rPr>
          <w:rFonts w:cstheme="minorHAnsi"/>
        </w:rPr>
        <w:tab/>
      </w:r>
      <w:r>
        <w:rPr>
          <w:rFonts w:cstheme="minorHAnsi"/>
        </w:rPr>
        <w:t>suivant une entrevue avec la Directrice Générale et les tests de qualifications réussis, madame Mélanie Jacques</w:t>
      </w:r>
      <w:r w:rsidRPr="00D7112D">
        <w:rPr>
          <w:rFonts w:cstheme="minorHAnsi"/>
        </w:rPr>
        <w:t xml:space="preserve"> a </w:t>
      </w:r>
      <w:r>
        <w:rPr>
          <w:rFonts w:cstheme="minorHAnsi"/>
        </w:rPr>
        <w:t xml:space="preserve">démontré </w:t>
      </w:r>
      <w:r w:rsidRPr="00D7112D">
        <w:rPr>
          <w:rFonts w:cstheme="minorHAnsi"/>
        </w:rPr>
        <w:t>l’intérêt et les qualités nécessaires aux fonctions recherchées;</w:t>
      </w:r>
    </w:p>
    <w:p w14:paraId="7CEFFFE0" w14:textId="77777777" w:rsidR="00574E1D" w:rsidRDefault="00574E1D" w:rsidP="00574E1D">
      <w:pPr>
        <w:pStyle w:val="Sansinterligne"/>
        <w:tabs>
          <w:tab w:val="left" w:pos="2268"/>
        </w:tabs>
        <w:spacing w:after="180" w:line="264" w:lineRule="auto"/>
        <w:ind w:left="2268" w:hanging="2268"/>
        <w:jc w:val="both"/>
        <w:rPr>
          <w:rFonts w:cstheme="minorHAnsi"/>
          <w:i/>
          <w:lang w:val="en-CA"/>
        </w:rPr>
      </w:pPr>
      <w:r w:rsidRPr="00FB7F1D">
        <w:rPr>
          <w:rFonts w:cstheme="minorHAnsi"/>
          <w:i/>
          <w:lang w:val="en-CA"/>
        </w:rPr>
        <w:t xml:space="preserve">WHEREAS </w:t>
      </w:r>
      <w:r w:rsidRPr="00FB7F1D">
        <w:rPr>
          <w:rFonts w:cstheme="minorHAnsi"/>
          <w:i/>
          <w:lang w:val="en-CA"/>
        </w:rPr>
        <w:tab/>
      </w:r>
      <w:r w:rsidRPr="0097264F">
        <w:rPr>
          <w:rFonts w:cstheme="minorHAnsi"/>
          <w:i/>
          <w:lang w:val="en-CA"/>
        </w:rPr>
        <w:t xml:space="preserve">following an interview with the General Director and successful qualification tests, Ms. Mélanie Jacques </w:t>
      </w:r>
      <w:r w:rsidRPr="0097264F">
        <w:rPr>
          <w:rFonts w:cstheme="minorHAnsi"/>
          <w:i/>
          <w:lang w:val="en-CA"/>
        </w:rPr>
        <w:lastRenderedPageBreak/>
        <w:t xml:space="preserve">demonstrated the interest and qualities necessary for the positions </w:t>
      </w:r>
      <w:proofErr w:type="gramStart"/>
      <w:r w:rsidRPr="0097264F">
        <w:rPr>
          <w:rFonts w:cstheme="minorHAnsi"/>
          <w:i/>
          <w:lang w:val="en-CA"/>
        </w:rPr>
        <w:t>sought;</w:t>
      </w:r>
      <w:proofErr w:type="gramEnd"/>
    </w:p>
    <w:p w14:paraId="1E382FA2" w14:textId="77777777" w:rsidR="00574E1D" w:rsidRDefault="00574E1D" w:rsidP="00574E1D">
      <w:pPr>
        <w:pStyle w:val="Sansinterligne"/>
        <w:tabs>
          <w:tab w:val="left" w:pos="2268"/>
        </w:tabs>
        <w:spacing w:after="180" w:line="264" w:lineRule="auto"/>
        <w:ind w:left="2268" w:hanging="2268"/>
        <w:jc w:val="both"/>
        <w:rPr>
          <w:rFonts w:cstheme="minorHAnsi"/>
          <w:iCs/>
        </w:rPr>
      </w:pPr>
      <w:r w:rsidRPr="003503A7">
        <w:rPr>
          <w:rFonts w:cstheme="minorHAnsi"/>
          <w:iCs/>
        </w:rPr>
        <w:t>CONSIDÉRA</w:t>
      </w:r>
      <w:r>
        <w:rPr>
          <w:rFonts w:cstheme="minorHAnsi"/>
          <w:iCs/>
        </w:rPr>
        <w:t>NT QUE</w:t>
      </w:r>
      <w:r>
        <w:rPr>
          <w:rFonts w:cstheme="minorHAnsi"/>
          <w:iCs/>
        </w:rPr>
        <w:tab/>
        <w:t xml:space="preserve">madame Jacques </w:t>
      </w:r>
      <w:proofErr w:type="spellStart"/>
      <w:r>
        <w:rPr>
          <w:rFonts w:cstheme="minorHAnsi"/>
          <w:iCs/>
        </w:rPr>
        <w:t>à</w:t>
      </w:r>
      <w:proofErr w:type="spellEnd"/>
      <w:r>
        <w:rPr>
          <w:rFonts w:cstheme="minorHAnsi"/>
          <w:iCs/>
        </w:rPr>
        <w:t xml:space="preserve"> </w:t>
      </w:r>
      <w:proofErr w:type="spellStart"/>
      <w:r>
        <w:rPr>
          <w:rFonts w:cstheme="minorHAnsi"/>
          <w:iCs/>
        </w:rPr>
        <w:t>débuté</w:t>
      </w:r>
      <w:proofErr w:type="spellEnd"/>
      <w:r>
        <w:rPr>
          <w:rFonts w:cstheme="minorHAnsi"/>
          <w:iCs/>
        </w:rPr>
        <w:t xml:space="preserve"> le 18 septembre 2023 une formation sous la supervision de madame Louise Poulin et la Directrice Générale, madame Myrian Nadon;</w:t>
      </w:r>
    </w:p>
    <w:p w14:paraId="6C882C0C" w14:textId="77777777" w:rsidR="00574E1D" w:rsidRPr="003503A7" w:rsidRDefault="00574E1D" w:rsidP="00574E1D">
      <w:pPr>
        <w:pStyle w:val="Sansinterligne"/>
        <w:tabs>
          <w:tab w:val="left" w:pos="2268"/>
        </w:tabs>
        <w:spacing w:after="180" w:line="264" w:lineRule="auto"/>
        <w:ind w:left="2268" w:hanging="2268"/>
        <w:jc w:val="both"/>
        <w:rPr>
          <w:rFonts w:cstheme="minorHAnsi"/>
          <w:i/>
          <w:lang w:val="en-CA"/>
        </w:rPr>
      </w:pPr>
      <w:r w:rsidRPr="003503A7">
        <w:rPr>
          <w:rFonts w:cstheme="minorHAnsi"/>
          <w:i/>
          <w:lang w:val="en-CA"/>
        </w:rPr>
        <w:t>WHEREAS</w:t>
      </w:r>
      <w:r w:rsidRPr="003503A7">
        <w:rPr>
          <w:rFonts w:cstheme="minorHAnsi"/>
          <w:i/>
          <w:lang w:val="en-CA"/>
        </w:rPr>
        <w:tab/>
        <w:t xml:space="preserve">Ms. Jacques began training on September 18, 2023, under the supervision of Ms. Louise Poulin and the General Director, Ms. Myrian </w:t>
      </w:r>
      <w:proofErr w:type="gramStart"/>
      <w:r w:rsidRPr="003503A7">
        <w:rPr>
          <w:rFonts w:cstheme="minorHAnsi"/>
          <w:i/>
          <w:lang w:val="en-CA"/>
        </w:rPr>
        <w:t>Nadon;</w:t>
      </w:r>
      <w:proofErr w:type="gramEnd"/>
    </w:p>
    <w:p w14:paraId="30EF9F00" w14:textId="772529E2" w:rsidR="00574E1D" w:rsidRDefault="00574E1D" w:rsidP="00574E1D">
      <w:pPr>
        <w:pStyle w:val="Sansinterligne"/>
        <w:tabs>
          <w:tab w:val="left" w:pos="2268"/>
        </w:tabs>
        <w:spacing w:after="180" w:line="264" w:lineRule="auto"/>
        <w:ind w:left="2268" w:hanging="2268"/>
        <w:jc w:val="both"/>
        <w:rPr>
          <w:rFonts w:cstheme="minorHAnsi"/>
        </w:rPr>
      </w:pPr>
      <w:r>
        <w:rPr>
          <w:rFonts w:cstheme="minorHAnsi"/>
          <w:noProof/>
          <w:color w:val="000000"/>
        </w:rPr>
        <w:t>PAR CES MOTIFS</w:t>
      </w:r>
      <w:r w:rsidRPr="00D7112D">
        <w:rPr>
          <w:rFonts w:cstheme="minorHAnsi"/>
          <w:noProof/>
          <w:color w:val="000000"/>
        </w:rPr>
        <w:tab/>
        <w:t>il</w:t>
      </w:r>
      <w:r>
        <w:rPr>
          <w:rFonts w:cstheme="minorHAnsi"/>
          <w:noProof/>
          <w:color w:val="000000"/>
        </w:rPr>
        <w:t xml:space="preserve"> est proposé par madame la conseillère Isabelle Brisson</w:t>
      </w:r>
      <w:r w:rsidRPr="00D7112D">
        <w:rPr>
          <w:rFonts w:cstheme="minorHAnsi"/>
          <w:noProof/>
          <w:color w:val="000000"/>
        </w:rPr>
        <w:t xml:space="preserve"> et résolu </w:t>
      </w:r>
      <w:r w:rsidRPr="00D7112D">
        <w:rPr>
          <w:rFonts w:cstheme="minorHAnsi"/>
        </w:rPr>
        <w:t xml:space="preserve">que le conseil municipal </w:t>
      </w:r>
      <w:r>
        <w:rPr>
          <w:rFonts w:cstheme="minorHAnsi"/>
        </w:rPr>
        <w:t>entérine</w:t>
      </w:r>
      <w:r w:rsidRPr="00D7112D">
        <w:rPr>
          <w:rFonts w:cstheme="minorHAnsi"/>
        </w:rPr>
        <w:t xml:space="preserve"> l</w:t>
      </w:r>
      <w:r>
        <w:rPr>
          <w:rFonts w:cstheme="minorHAnsi"/>
        </w:rPr>
        <w:t>a nomination</w:t>
      </w:r>
      <w:r w:rsidRPr="00D7112D">
        <w:rPr>
          <w:rFonts w:cstheme="minorHAnsi"/>
        </w:rPr>
        <w:t xml:space="preserve"> de </w:t>
      </w:r>
      <w:r>
        <w:rPr>
          <w:rFonts w:cstheme="minorHAnsi"/>
        </w:rPr>
        <w:t xml:space="preserve">Mme Mélanie Jacques à titre </w:t>
      </w:r>
      <w:r w:rsidRPr="00071BA3">
        <w:rPr>
          <w:rFonts w:cstheme="minorHAnsi"/>
        </w:rPr>
        <w:t>d</w:t>
      </w:r>
      <w:r>
        <w:rPr>
          <w:rFonts w:cstheme="minorHAnsi"/>
        </w:rPr>
        <w:t>’adjointe à la direction générale</w:t>
      </w:r>
      <w:r w:rsidRPr="00071BA3">
        <w:rPr>
          <w:rFonts w:cstheme="minorHAnsi"/>
        </w:rPr>
        <w:t xml:space="preserve"> </w:t>
      </w:r>
      <w:r w:rsidRPr="00D7112D">
        <w:rPr>
          <w:rFonts w:cstheme="minorHAnsi"/>
        </w:rPr>
        <w:t xml:space="preserve">et que </w:t>
      </w:r>
      <w:r>
        <w:rPr>
          <w:rFonts w:cstheme="minorHAnsi"/>
        </w:rPr>
        <w:t>celle-ci</w:t>
      </w:r>
      <w:r w:rsidRPr="00D7112D">
        <w:rPr>
          <w:rFonts w:cstheme="minorHAnsi"/>
        </w:rPr>
        <w:t xml:space="preserve"> </w:t>
      </w:r>
      <w:r>
        <w:rPr>
          <w:rFonts w:cstheme="minorHAnsi"/>
        </w:rPr>
        <w:t xml:space="preserve">soit en période de probation débutant le 18 septembre 2023 pour un délai de 60 jours à la fin de laquelle elle sera soumise à une évaluation pour confirmer son poste et procéder à l’ajustement de son salaire selon l’échelle salariale du poste prévue à la convention collective. </w:t>
      </w:r>
    </w:p>
    <w:p w14:paraId="6ED15B61" w14:textId="34C91F52" w:rsidR="006C4DA3" w:rsidRPr="00574E1D" w:rsidRDefault="00574E1D" w:rsidP="00574E1D">
      <w:pPr>
        <w:pStyle w:val="Sansinterligne"/>
        <w:tabs>
          <w:tab w:val="left" w:pos="2268"/>
        </w:tabs>
        <w:spacing w:after="180" w:line="264" w:lineRule="auto"/>
        <w:ind w:left="2268" w:hanging="2268"/>
        <w:jc w:val="both"/>
        <w:rPr>
          <w:rFonts w:cstheme="minorHAnsi"/>
          <w:i/>
          <w:lang w:val="en-CA"/>
        </w:rPr>
      </w:pPr>
      <w:r>
        <w:rPr>
          <w:rFonts w:cstheme="minorHAnsi"/>
          <w:i/>
          <w:lang w:val="en-CA"/>
        </w:rPr>
        <w:t>T</w:t>
      </w:r>
      <w:r w:rsidRPr="00756880">
        <w:rPr>
          <w:rFonts w:cstheme="minorHAnsi"/>
          <w:i/>
          <w:lang w:val="en-CA"/>
        </w:rPr>
        <w:t xml:space="preserve">HEREFORE </w:t>
      </w:r>
      <w:r>
        <w:rPr>
          <w:rFonts w:cstheme="minorHAnsi"/>
          <w:i/>
          <w:lang w:val="en-CA"/>
        </w:rPr>
        <w:tab/>
      </w:r>
      <w:r w:rsidRPr="003503A7">
        <w:rPr>
          <w:rFonts w:cstheme="minorHAnsi"/>
          <w:i/>
          <w:lang w:val="en-CA"/>
        </w:rPr>
        <w:t>it is proposed by</w:t>
      </w:r>
      <w:r>
        <w:rPr>
          <w:rFonts w:cstheme="minorHAnsi"/>
          <w:i/>
          <w:lang w:val="en-CA"/>
        </w:rPr>
        <w:t xml:space="preserve"> Councillor Isabelle Brisson </w:t>
      </w:r>
      <w:r w:rsidRPr="003503A7">
        <w:rPr>
          <w:rFonts w:cstheme="minorHAnsi"/>
          <w:i/>
          <w:lang w:val="en-CA"/>
        </w:rPr>
        <w:t>and resolved that the municipal council authorizes the appointment of Ms. Mélanie Jacques as assistant to the</w:t>
      </w:r>
      <w:r>
        <w:rPr>
          <w:rFonts w:cstheme="minorHAnsi"/>
          <w:i/>
          <w:lang w:val="en-CA"/>
        </w:rPr>
        <w:t xml:space="preserve"> direction</w:t>
      </w:r>
      <w:r w:rsidRPr="003503A7">
        <w:rPr>
          <w:rFonts w:cstheme="minorHAnsi"/>
          <w:i/>
          <w:lang w:val="en-CA"/>
        </w:rPr>
        <w:t xml:space="preserve"> and that she be in a probationary period starting September 18, 2023 for a period of 60 days at the at the end of which she will be subject to evaluation to confirm her position and adjust her salary according to the salary scale for the position provided for in the collective agreement.</w:t>
      </w:r>
    </w:p>
    <w:p w14:paraId="70AB7885"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7D3B6FE3"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39AD298C" w14:textId="77777777" w:rsidR="00574E1D" w:rsidRPr="00967F57" w:rsidRDefault="00574E1D" w:rsidP="00C32EF3">
      <w:pPr>
        <w:spacing w:after="0" w:line="240" w:lineRule="auto"/>
        <w:jc w:val="right"/>
        <w:rPr>
          <w:rFonts w:cstheme="minorHAnsi"/>
          <w:i/>
        </w:rPr>
      </w:pPr>
    </w:p>
    <w:p w14:paraId="23F5A6E6" w14:textId="77777777" w:rsidR="00574E1D" w:rsidRPr="00574E1D" w:rsidRDefault="00574E1D" w:rsidP="00574E1D">
      <w:pPr>
        <w:spacing w:line="252" w:lineRule="auto"/>
        <w:jc w:val="both"/>
        <w:rPr>
          <w:rFonts w:cstheme="minorHAnsi"/>
          <w:b/>
          <w:u w:val="single"/>
        </w:rPr>
      </w:pPr>
      <w:r w:rsidRPr="00574E1D">
        <w:rPr>
          <w:rFonts w:cstheme="minorHAnsi"/>
          <w:b/>
          <w:u w:val="single"/>
        </w:rPr>
        <w:t>2023-10-392</w:t>
      </w:r>
      <w:r w:rsidRPr="00574E1D">
        <w:rPr>
          <w:rFonts w:cstheme="minorHAnsi"/>
          <w:b/>
          <w:u w:val="single"/>
        </w:rPr>
        <w:tab/>
        <w:t xml:space="preserve">Pour autoriser le transfert de sommes provenant </w:t>
      </w:r>
      <w:bookmarkStart w:id="4" w:name="_Hlk115361398"/>
      <w:r w:rsidRPr="00574E1D">
        <w:rPr>
          <w:rFonts w:cstheme="minorHAnsi"/>
          <w:b/>
          <w:u w:val="single"/>
        </w:rPr>
        <w:t xml:space="preserve">des postes budgétaires excédentaires vers les postes budgétaires déficitaires </w:t>
      </w:r>
    </w:p>
    <w:bookmarkEnd w:id="4"/>
    <w:p w14:paraId="2210876B" w14:textId="77777777" w:rsidR="00574E1D" w:rsidRPr="00574E1D" w:rsidRDefault="00574E1D" w:rsidP="00574E1D">
      <w:pPr>
        <w:spacing w:line="252" w:lineRule="auto"/>
        <w:jc w:val="both"/>
        <w:rPr>
          <w:rFonts w:cstheme="minorHAnsi"/>
          <w:b/>
          <w:u w:val="single"/>
          <w:lang w:val="en-CA"/>
        </w:rPr>
      </w:pPr>
      <w:r w:rsidRPr="00574E1D">
        <w:rPr>
          <w:rFonts w:cstheme="minorHAnsi"/>
          <w:b/>
          <w:u w:val="single"/>
          <w:lang w:val="en-CA"/>
        </w:rPr>
        <w:t>2023-10-392</w:t>
      </w:r>
      <w:r w:rsidRPr="00574E1D">
        <w:rPr>
          <w:rFonts w:cstheme="minorHAnsi"/>
          <w:b/>
          <w:u w:val="single"/>
          <w:lang w:val="en-CA"/>
        </w:rPr>
        <w:tab/>
        <w:t xml:space="preserve">To authorize the transfer of sums from surplus budget items to deficit budget </w:t>
      </w:r>
      <w:proofErr w:type="gramStart"/>
      <w:r w:rsidRPr="00574E1D">
        <w:rPr>
          <w:rFonts w:cstheme="minorHAnsi"/>
          <w:b/>
          <w:u w:val="single"/>
          <w:lang w:val="en-CA"/>
        </w:rPr>
        <w:t>items</w:t>
      </w:r>
      <w:proofErr w:type="gramEnd"/>
    </w:p>
    <w:p w14:paraId="6F27E0BF" w14:textId="77777777" w:rsidR="00574E1D" w:rsidRPr="00574E1D" w:rsidRDefault="00574E1D" w:rsidP="00574E1D">
      <w:pPr>
        <w:spacing w:line="252" w:lineRule="auto"/>
        <w:ind w:left="2268" w:hanging="2268"/>
        <w:jc w:val="both"/>
        <w:rPr>
          <w:rFonts w:cstheme="minorHAnsi"/>
        </w:rPr>
      </w:pPr>
      <w:r w:rsidRPr="00574E1D">
        <w:rPr>
          <w:rFonts w:cstheme="minorHAnsi"/>
        </w:rPr>
        <w:t>CONSIDÉRANT QUE</w:t>
      </w:r>
      <w:r w:rsidRPr="00574E1D">
        <w:rPr>
          <w:rFonts w:cstheme="minorHAnsi"/>
        </w:rPr>
        <w:tab/>
        <w:t>la Municipalité a identifié les postes budgétaires déficitaires, tel qu’il appert au tableau ci-dessous;</w:t>
      </w:r>
    </w:p>
    <w:p w14:paraId="67E5E729" w14:textId="77777777" w:rsidR="00574E1D" w:rsidRPr="00574E1D" w:rsidRDefault="00574E1D" w:rsidP="00574E1D">
      <w:pPr>
        <w:spacing w:line="252" w:lineRule="auto"/>
        <w:ind w:left="2268" w:hanging="2268"/>
        <w:jc w:val="both"/>
        <w:rPr>
          <w:rFonts w:cstheme="minorHAnsi"/>
          <w:i/>
          <w:lang w:val="en-CA"/>
        </w:rPr>
      </w:pPr>
      <w:r w:rsidRPr="00574E1D">
        <w:rPr>
          <w:rFonts w:cstheme="minorHAnsi"/>
          <w:i/>
          <w:lang w:val="en-CA"/>
        </w:rPr>
        <w:t xml:space="preserve">WHEREAS </w:t>
      </w:r>
      <w:r w:rsidRPr="00574E1D">
        <w:rPr>
          <w:rFonts w:cstheme="minorHAnsi"/>
          <w:i/>
          <w:lang w:val="en-CA"/>
        </w:rPr>
        <w:tab/>
        <w:t xml:space="preserve">the municipality has identified the deficit budget items as shown in the table </w:t>
      </w:r>
      <w:proofErr w:type="gramStart"/>
      <w:r w:rsidRPr="00574E1D">
        <w:rPr>
          <w:rFonts w:cstheme="minorHAnsi"/>
          <w:i/>
          <w:lang w:val="en-CA"/>
        </w:rPr>
        <w:t>below;</w:t>
      </w:r>
      <w:proofErr w:type="gramEnd"/>
    </w:p>
    <w:p w14:paraId="79E1FFC2" w14:textId="77777777" w:rsidR="00574E1D" w:rsidRPr="00574E1D" w:rsidRDefault="00574E1D" w:rsidP="00574E1D">
      <w:pPr>
        <w:spacing w:line="252" w:lineRule="auto"/>
        <w:ind w:left="2268" w:hanging="2268"/>
        <w:jc w:val="both"/>
        <w:rPr>
          <w:rFonts w:cstheme="minorHAnsi"/>
        </w:rPr>
      </w:pPr>
      <w:r w:rsidRPr="00574E1D">
        <w:rPr>
          <w:rFonts w:cstheme="minorHAnsi"/>
        </w:rPr>
        <w:t>CONSIDÉRANT QUE</w:t>
      </w:r>
      <w:r w:rsidRPr="00574E1D">
        <w:rPr>
          <w:rFonts w:cstheme="minorHAnsi"/>
        </w:rPr>
        <w:tab/>
        <w:t>la Municipalité souhaite transférer vers les postes budgétaires déficitaires, les montants inscrits dans la colonne des postes budgétaires excédentaires;</w:t>
      </w:r>
    </w:p>
    <w:p w14:paraId="6E1DBCF2" w14:textId="77777777" w:rsidR="00574E1D" w:rsidRPr="00574E1D" w:rsidRDefault="00574E1D" w:rsidP="00574E1D">
      <w:pPr>
        <w:spacing w:line="252" w:lineRule="auto"/>
        <w:ind w:left="2268" w:hanging="2268"/>
        <w:jc w:val="both"/>
        <w:rPr>
          <w:rFonts w:cstheme="minorHAnsi"/>
          <w:i/>
          <w:lang w:val="en-CA"/>
        </w:rPr>
      </w:pPr>
      <w:r w:rsidRPr="00574E1D">
        <w:rPr>
          <w:rFonts w:cstheme="minorHAnsi"/>
          <w:i/>
          <w:lang w:val="en-CA"/>
        </w:rPr>
        <w:t xml:space="preserve">WHEREAS </w:t>
      </w:r>
      <w:r w:rsidRPr="00574E1D">
        <w:rPr>
          <w:rFonts w:cstheme="minorHAnsi"/>
          <w:i/>
          <w:lang w:val="en-CA"/>
        </w:rPr>
        <w:tab/>
        <w:t xml:space="preserve">the municipality wishes to transfer to the deficit budget items, the amounts entered in the column of surplus budget </w:t>
      </w:r>
      <w:proofErr w:type="gramStart"/>
      <w:r w:rsidRPr="00574E1D">
        <w:rPr>
          <w:rFonts w:cstheme="minorHAnsi"/>
          <w:i/>
          <w:lang w:val="en-CA"/>
        </w:rPr>
        <w:t>items;</w:t>
      </w:r>
      <w:proofErr w:type="gramEnd"/>
    </w:p>
    <w:p w14:paraId="05E67958" w14:textId="77777777" w:rsidR="00574E1D" w:rsidRPr="00574E1D" w:rsidRDefault="00574E1D" w:rsidP="00574E1D">
      <w:pPr>
        <w:spacing w:line="252" w:lineRule="auto"/>
        <w:ind w:left="2268" w:hanging="2268"/>
        <w:jc w:val="both"/>
        <w:rPr>
          <w:rFonts w:cstheme="minorHAnsi"/>
        </w:rPr>
      </w:pPr>
      <w:r w:rsidRPr="00574E1D">
        <w:rPr>
          <w:rFonts w:cstheme="minorHAnsi"/>
        </w:rPr>
        <w:t>PAR CES MOTIFS</w:t>
      </w:r>
      <w:r w:rsidRPr="00574E1D">
        <w:rPr>
          <w:rFonts w:cstheme="minorHAnsi"/>
        </w:rPr>
        <w:tab/>
        <w:t>il est proposé par madame la conseillère Manon Jutras et résolu qu’un montant de 61 500.00$ soit transféré des postes budgétaires excédentaires vers les postes budgétaires déficitaires suivants :</w:t>
      </w:r>
    </w:p>
    <w:p w14:paraId="75C9C7F5" w14:textId="77777777" w:rsidR="00574E1D" w:rsidRPr="00574E1D" w:rsidRDefault="00574E1D" w:rsidP="00574E1D">
      <w:pPr>
        <w:spacing w:after="0" w:line="252" w:lineRule="auto"/>
        <w:ind w:left="2268" w:hanging="2268"/>
        <w:jc w:val="both"/>
        <w:rPr>
          <w:rFonts w:cstheme="minorHAnsi"/>
          <w:i/>
          <w:iCs/>
          <w:lang w:val="en-CA"/>
        </w:rPr>
      </w:pPr>
      <w:proofErr w:type="gramStart"/>
      <w:r w:rsidRPr="00574E1D">
        <w:rPr>
          <w:rFonts w:cstheme="minorHAnsi"/>
          <w:i/>
          <w:iCs/>
          <w:lang w:val="en-CA"/>
        </w:rPr>
        <w:t>THEREFORE</w:t>
      </w:r>
      <w:proofErr w:type="gramEnd"/>
      <w:r w:rsidRPr="00574E1D">
        <w:rPr>
          <w:rFonts w:cstheme="minorHAnsi"/>
          <w:i/>
          <w:iCs/>
          <w:lang w:val="en-CA"/>
        </w:rPr>
        <w:tab/>
        <w:t>it is proposed by Councillor Manon Jutras and resolved that an amount of $61 500.00 be transferred from surplus budget items to the following deficit budget items:</w:t>
      </w:r>
    </w:p>
    <w:p w14:paraId="5908FB89" w14:textId="77777777" w:rsidR="00574E1D" w:rsidRPr="00574E1D" w:rsidRDefault="00574E1D" w:rsidP="00574E1D">
      <w:pPr>
        <w:spacing w:after="0" w:line="252" w:lineRule="auto"/>
        <w:ind w:left="2268" w:hanging="2268"/>
        <w:jc w:val="both"/>
        <w:rPr>
          <w:rFonts w:cstheme="minorHAnsi"/>
          <w:lang w:val="en-CA"/>
        </w:rPr>
      </w:pPr>
    </w:p>
    <w:p w14:paraId="48A6A896" w14:textId="77777777" w:rsidR="00574E1D" w:rsidRPr="00574E1D" w:rsidRDefault="00574E1D" w:rsidP="00574E1D">
      <w:pPr>
        <w:widowControl w:val="0"/>
        <w:autoSpaceDE w:val="0"/>
        <w:autoSpaceDN w:val="0"/>
        <w:spacing w:before="29" w:after="0" w:line="240" w:lineRule="auto"/>
        <w:jc w:val="center"/>
        <w:rPr>
          <w:rFonts w:ascii="Calibri" w:eastAsia="Calibri" w:hAnsi="Calibri" w:cs="Calibri"/>
          <w:b/>
          <w:bCs/>
          <w:lang w:val="fr-FR"/>
        </w:rPr>
      </w:pPr>
      <w:bookmarkStart w:id="5" w:name="Feuil1"/>
      <w:bookmarkEnd w:id="5"/>
      <w:r w:rsidRPr="00574E1D">
        <w:rPr>
          <w:rFonts w:ascii="Calibri" w:eastAsia="Calibri" w:hAnsi="Calibri" w:cs="Calibri"/>
          <w:b/>
          <w:bCs/>
          <w:lang w:val="fr-FR"/>
        </w:rPr>
        <w:t>TRANSFERT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ENTRE POSTES BUDGÉTAIRES DÉFICITAIRES</w:t>
      </w:r>
    </w:p>
    <w:p w14:paraId="3C9E58F6" w14:textId="77777777" w:rsidR="00574E1D" w:rsidRPr="00574E1D" w:rsidRDefault="00574E1D" w:rsidP="00574E1D">
      <w:pPr>
        <w:widowControl w:val="0"/>
        <w:autoSpaceDE w:val="0"/>
        <w:autoSpaceDN w:val="0"/>
        <w:spacing w:before="29" w:after="0" w:line="240" w:lineRule="auto"/>
        <w:jc w:val="center"/>
        <w:rPr>
          <w:rFonts w:ascii="Calibri" w:eastAsia="Calibri" w:hAnsi="Calibri" w:cs="Calibri"/>
          <w:b/>
          <w:bCs/>
          <w:spacing w:val="-4"/>
          <w:lang w:val="fr-FR"/>
        </w:rPr>
      </w:pPr>
      <w:r w:rsidRPr="00574E1D">
        <w:rPr>
          <w:rFonts w:ascii="Calibri" w:eastAsia="Calibri" w:hAnsi="Calibri" w:cs="Calibri"/>
          <w:b/>
          <w:bCs/>
          <w:lang w:val="fr-FR"/>
        </w:rPr>
        <w:t>ET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EXCÉDENTAIRES</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AU 10 OCTOBRE</w:t>
      </w:r>
      <w:r w:rsidRPr="00574E1D">
        <w:rPr>
          <w:rFonts w:ascii="Calibri" w:eastAsia="Calibri" w:hAnsi="Calibri" w:cs="Calibri"/>
          <w:b/>
          <w:bCs/>
          <w:spacing w:val="2"/>
          <w:lang w:val="fr-FR"/>
        </w:rPr>
        <w:t xml:space="preserve"> </w:t>
      </w:r>
      <w:r w:rsidRPr="00574E1D">
        <w:rPr>
          <w:rFonts w:ascii="Calibri" w:eastAsia="Calibri" w:hAnsi="Calibri" w:cs="Calibri"/>
          <w:b/>
          <w:bCs/>
          <w:spacing w:val="-4"/>
          <w:lang w:val="fr-FR"/>
        </w:rPr>
        <w:t>2023</w:t>
      </w:r>
    </w:p>
    <w:p w14:paraId="21C7A05F" w14:textId="77777777" w:rsidR="00574E1D" w:rsidRPr="00574E1D" w:rsidRDefault="00574E1D" w:rsidP="00574E1D">
      <w:pPr>
        <w:widowControl w:val="0"/>
        <w:autoSpaceDE w:val="0"/>
        <w:autoSpaceDN w:val="0"/>
        <w:spacing w:before="29" w:after="0" w:line="240" w:lineRule="auto"/>
        <w:jc w:val="center"/>
        <w:rPr>
          <w:rFonts w:ascii="Calibri" w:eastAsia="Calibri" w:hAnsi="Calibri" w:cs="Calibri"/>
          <w:b/>
          <w:bCs/>
          <w:lang w:val="fr-FR"/>
        </w:rPr>
      </w:pPr>
    </w:p>
    <w:tbl>
      <w:tblPr>
        <w:tblW w:w="7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5"/>
        <w:gridCol w:w="3303"/>
        <w:gridCol w:w="1496"/>
        <w:gridCol w:w="1506"/>
      </w:tblGrid>
      <w:tr w:rsidR="00574E1D" w:rsidRPr="00574E1D" w14:paraId="5744CDE4" w14:textId="77777777" w:rsidTr="00574E1D">
        <w:trPr>
          <w:trHeight w:val="255"/>
        </w:trPr>
        <w:tc>
          <w:tcPr>
            <w:tcW w:w="1220" w:type="dxa"/>
            <w:shd w:val="clear" w:color="auto" w:fill="auto"/>
            <w:noWrap/>
            <w:vAlign w:val="bottom"/>
          </w:tcPr>
          <w:p w14:paraId="02602F89" w14:textId="77777777" w:rsidR="00574E1D" w:rsidRPr="00574E1D" w:rsidRDefault="00574E1D" w:rsidP="00574E1D">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POSTE GL</w:t>
            </w:r>
          </w:p>
        </w:tc>
        <w:tc>
          <w:tcPr>
            <w:tcW w:w="3408" w:type="dxa"/>
            <w:shd w:val="clear" w:color="auto" w:fill="auto"/>
            <w:noWrap/>
            <w:vAlign w:val="bottom"/>
          </w:tcPr>
          <w:p w14:paraId="3F0C5823" w14:textId="77777777" w:rsidR="00574E1D" w:rsidRPr="00574E1D" w:rsidRDefault="00574E1D" w:rsidP="00574E1D">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DESCRIPTION</w:t>
            </w:r>
          </w:p>
        </w:tc>
        <w:tc>
          <w:tcPr>
            <w:tcW w:w="1426" w:type="dxa"/>
            <w:shd w:val="clear" w:color="auto" w:fill="auto"/>
            <w:noWrap/>
            <w:vAlign w:val="bottom"/>
          </w:tcPr>
          <w:p w14:paraId="579E077D" w14:textId="77777777" w:rsidR="00574E1D" w:rsidRPr="00574E1D" w:rsidRDefault="00574E1D" w:rsidP="00574E1D">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DESTINATION</w:t>
            </w:r>
          </w:p>
        </w:tc>
        <w:tc>
          <w:tcPr>
            <w:tcW w:w="1436" w:type="dxa"/>
            <w:shd w:val="clear" w:color="auto" w:fill="auto"/>
            <w:noWrap/>
            <w:vAlign w:val="bottom"/>
          </w:tcPr>
          <w:p w14:paraId="64922FE8" w14:textId="77777777" w:rsidR="00574E1D" w:rsidRPr="00574E1D" w:rsidRDefault="00574E1D" w:rsidP="00574E1D">
            <w:pPr>
              <w:spacing w:before="60" w:after="60" w:line="240" w:lineRule="auto"/>
              <w:jc w:val="center"/>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PROVENANCE</w:t>
            </w:r>
          </w:p>
        </w:tc>
      </w:tr>
      <w:tr w:rsidR="00574E1D" w:rsidRPr="00574E1D" w14:paraId="757D0EC6" w14:textId="77777777" w:rsidTr="00574E1D">
        <w:trPr>
          <w:trHeight w:val="255"/>
        </w:trPr>
        <w:tc>
          <w:tcPr>
            <w:tcW w:w="1220" w:type="dxa"/>
            <w:shd w:val="clear" w:color="auto" w:fill="auto"/>
            <w:noWrap/>
            <w:vAlign w:val="bottom"/>
            <w:hideMark/>
          </w:tcPr>
          <w:p w14:paraId="059B9247"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02 33000 635</w:t>
            </w:r>
          </w:p>
        </w:tc>
        <w:tc>
          <w:tcPr>
            <w:tcW w:w="3408" w:type="dxa"/>
            <w:shd w:val="clear" w:color="auto" w:fill="auto"/>
            <w:noWrap/>
            <w:vAlign w:val="bottom"/>
            <w:hideMark/>
          </w:tcPr>
          <w:p w14:paraId="3C47573B" w14:textId="67C4A98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SEL D'HIVER</w:t>
            </w:r>
          </w:p>
        </w:tc>
        <w:tc>
          <w:tcPr>
            <w:tcW w:w="1426" w:type="dxa"/>
            <w:shd w:val="clear" w:color="auto" w:fill="auto"/>
            <w:noWrap/>
            <w:vAlign w:val="bottom"/>
            <w:hideMark/>
          </w:tcPr>
          <w:p w14:paraId="17EA3712"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 xml:space="preserve">26 000,00 </w:t>
            </w:r>
          </w:p>
        </w:tc>
        <w:tc>
          <w:tcPr>
            <w:tcW w:w="1436" w:type="dxa"/>
            <w:shd w:val="clear" w:color="auto" w:fill="auto"/>
            <w:noWrap/>
            <w:vAlign w:val="bottom"/>
            <w:hideMark/>
          </w:tcPr>
          <w:p w14:paraId="0F4F6FB4"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r>
      <w:tr w:rsidR="00574E1D" w:rsidRPr="00574E1D" w14:paraId="7FAA301C" w14:textId="77777777" w:rsidTr="00574E1D">
        <w:trPr>
          <w:trHeight w:val="255"/>
        </w:trPr>
        <w:tc>
          <w:tcPr>
            <w:tcW w:w="1220" w:type="dxa"/>
            <w:shd w:val="clear" w:color="auto" w:fill="auto"/>
            <w:noWrap/>
            <w:vAlign w:val="bottom"/>
            <w:hideMark/>
          </w:tcPr>
          <w:p w14:paraId="59ACBF95"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02 32000 621</w:t>
            </w:r>
          </w:p>
        </w:tc>
        <w:tc>
          <w:tcPr>
            <w:tcW w:w="3408" w:type="dxa"/>
            <w:shd w:val="clear" w:color="auto" w:fill="auto"/>
            <w:noWrap/>
            <w:vAlign w:val="bottom"/>
            <w:hideMark/>
          </w:tcPr>
          <w:p w14:paraId="533EA87F" w14:textId="7EA88591"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PIERRE CONCASSÉE &amp; GRAVIER</w:t>
            </w:r>
          </w:p>
        </w:tc>
        <w:tc>
          <w:tcPr>
            <w:tcW w:w="1426" w:type="dxa"/>
            <w:shd w:val="clear" w:color="auto" w:fill="auto"/>
            <w:noWrap/>
            <w:vAlign w:val="bottom"/>
            <w:hideMark/>
          </w:tcPr>
          <w:p w14:paraId="25D2E329"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26615943"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5 000,00 </w:t>
            </w:r>
          </w:p>
        </w:tc>
      </w:tr>
      <w:tr w:rsidR="00574E1D" w:rsidRPr="00574E1D" w14:paraId="662B5D1D" w14:textId="77777777" w:rsidTr="00574E1D">
        <w:trPr>
          <w:trHeight w:val="255"/>
        </w:trPr>
        <w:tc>
          <w:tcPr>
            <w:tcW w:w="1220" w:type="dxa"/>
            <w:shd w:val="clear" w:color="auto" w:fill="auto"/>
            <w:noWrap/>
            <w:vAlign w:val="bottom"/>
            <w:hideMark/>
          </w:tcPr>
          <w:p w14:paraId="3F049B08"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02 35500 453</w:t>
            </w:r>
          </w:p>
        </w:tc>
        <w:tc>
          <w:tcPr>
            <w:tcW w:w="3408" w:type="dxa"/>
            <w:shd w:val="clear" w:color="auto" w:fill="auto"/>
            <w:noWrap/>
            <w:vAlign w:val="bottom"/>
            <w:hideMark/>
          </w:tcPr>
          <w:p w14:paraId="2EBC5B4C" w14:textId="2219109A"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MARQUAGE DES CHEMINS</w:t>
            </w:r>
          </w:p>
        </w:tc>
        <w:tc>
          <w:tcPr>
            <w:tcW w:w="1426" w:type="dxa"/>
            <w:shd w:val="clear" w:color="auto" w:fill="auto"/>
            <w:noWrap/>
            <w:vAlign w:val="bottom"/>
            <w:hideMark/>
          </w:tcPr>
          <w:p w14:paraId="0B0740D7"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304F1D7F"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11 000,00 </w:t>
            </w:r>
          </w:p>
        </w:tc>
      </w:tr>
      <w:tr w:rsidR="00574E1D" w:rsidRPr="00574E1D" w14:paraId="34233CC2" w14:textId="77777777" w:rsidTr="00574E1D">
        <w:trPr>
          <w:trHeight w:val="255"/>
        </w:trPr>
        <w:tc>
          <w:tcPr>
            <w:tcW w:w="1220" w:type="dxa"/>
            <w:shd w:val="clear" w:color="auto" w:fill="auto"/>
            <w:noWrap/>
            <w:vAlign w:val="bottom"/>
            <w:hideMark/>
          </w:tcPr>
          <w:p w14:paraId="28A0026B"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02 35500 641</w:t>
            </w:r>
          </w:p>
        </w:tc>
        <w:tc>
          <w:tcPr>
            <w:tcW w:w="3408" w:type="dxa"/>
            <w:shd w:val="clear" w:color="auto" w:fill="auto"/>
            <w:noWrap/>
            <w:vAlign w:val="bottom"/>
            <w:hideMark/>
          </w:tcPr>
          <w:p w14:paraId="1D899765" w14:textId="7E7CCC62"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SIGNALISATIO</w:t>
            </w:r>
          </w:p>
        </w:tc>
        <w:tc>
          <w:tcPr>
            <w:tcW w:w="1426" w:type="dxa"/>
            <w:shd w:val="clear" w:color="auto" w:fill="auto"/>
            <w:noWrap/>
            <w:vAlign w:val="bottom"/>
            <w:hideMark/>
          </w:tcPr>
          <w:p w14:paraId="4281ACF9"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03D5978A"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5 000,00 </w:t>
            </w:r>
          </w:p>
        </w:tc>
      </w:tr>
      <w:tr w:rsidR="00574E1D" w:rsidRPr="00574E1D" w14:paraId="6152273D" w14:textId="77777777" w:rsidTr="00574E1D">
        <w:trPr>
          <w:trHeight w:val="255"/>
        </w:trPr>
        <w:tc>
          <w:tcPr>
            <w:tcW w:w="1220" w:type="dxa"/>
            <w:shd w:val="clear" w:color="auto" w:fill="auto"/>
            <w:noWrap/>
            <w:vAlign w:val="bottom"/>
            <w:hideMark/>
          </w:tcPr>
          <w:p w14:paraId="46DEBE16"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02 35501 529</w:t>
            </w:r>
          </w:p>
        </w:tc>
        <w:tc>
          <w:tcPr>
            <w:tcW w:w="3408" w:type="dxa"/>
            <w:shd w:val="clear" w:color="auto" w:fill="auto"/>
            <w:noWrap/>
            <w:vAlign w:val="bottom"/>
            <w:hideMark/>
          </w:tcPr>
          <w:p w14:paraId="6A2F2323" w14:textId="14B9CF8E"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NETTOYAGE DES RUES ET PUISARD</w:t>
            </w:r>
          </w:p>
        </w:tc>
        <w:tc>
          <w:tcPr>
            <w:tcW w:w="1426" w:type="dxa"/>
            <w:shd w:val="clear" w:color="auto" w:fill="auto"/>
            <w:noWrap/>
            <w:vAlign w:val="bottom"/>
            <w:hideMark/>
          </w:tcPr>
          <w:p w14:paraId="2D63EB0E"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 </w:t>
            </w:r>
          </w:p>
        </w:tc>
        <w:tc>
          <w:tcPr>
            <w:tcW w:w="1436" w:type="dxa"/>
            <w:shd w:val="clear" w:color="auto" w:fill="auto"/>
            <w:noWrap/>
            <w:vAlign w:val="bottom"/>
            <w:hideMark/>
          </w:tcPr>
          <w:p w14:paraId="6D3D3CCB"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5 000,00 </w:t>
            </w:r>
          </w:p>
        </w:tc>
      </w:tr>
      <w:tr w:rsidR="00574E1D" w:rsidRPr="00574E1D" w14:paraId="00A5ECD6" w14:textId="77777777" w:rsidTr="00574E1D">
        <w:trPr>
          <w:trHeight w:val="255"/>
        </w:trPr>
        <w:tc>
          <w:tcPr>
            <w:tcW w:w="1220" w:type="dxa"/>
            <w:shd w:val="clear" w:color="auto" w:fill="auto"/>
            <w:noWrap/>
            <w:vAlign w:val="bottom"/>
            <w:hideMark/>
          </w:tcPr>
          <w:p w14:paraId="27B833CA" w14:textId="140B94C4" w:rsidR="00574E1D" w:rsidRPr="00574E1D" w:rsidRDefault="00574E1D" w:rsidP="00574E1D">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02.32012.649</w:t>
            </w:r>
          </w:p>
        </w:tc>
        <w:tc>
          <w:tcPr>
            <w:tcW w:w="3408" w:type="dxa"/>
            <w:shd w:val="clear" w:color="auto" w:fill="auto"/>
            <w:noWrap/>
            <w:vAlign w:val="bottom"/>
            <w:hideMark/>
          </w:tcPr>
          <w:p w14:paraId="60A7A40C" w14:textId="18A44CB4" w:rsidR="00574E1D" w:rsidRPr="00574E1D" w:rsidRDefault="00574E1D" w:rsidP="00574E1D">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PNEUS</w:t>
            </w:r>
          </w:p>
        </w:tc>
        <w:tc>
          <w:tcPr>
            <w:tcW w:w="1426" w:type="dxa"/>
            <w:shd w:val="clear" w:color="auto" w:fill="auto"/>
            <w:noWrap/>
            <w:vAlign w:val="bottom"/>
            <w:hideMark/>
          </w:tcPr>
          <w:p w14:paraId="1A4D4E22" w14:textId="4E25270E"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10 000.00</w:t>
            </w:r>
          </w:p>
        </w:tc>
        <w:tc>
          <w:tcPr>
            <w:tcW w:w="1436" w:type="dxa"/>
            <w:shd w:val="clear" w:color="auto" w:fill="auto"/>
            <w:noWrap/>
            <w:vAlign w:val="bottom"/>
            <w:hideMark/>
          </w:tcPr>
          <w:p w14:paraId="22BB25CD" w14:textId="721F66FC"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p>
        </w:tc>
      </w:tr>
      <w:tr w:rsidR="00574E1D" w:rsidRPr="00574E1D" w14:paraId="5EA77B30" w14:textId="77777777" w:rsidTr="00574E1D">
        <w:trPr>
          <w:trHeight w:val="255"/>
        </w:trPr>
        <w:tc>
          <w:tcPr>
            <w:tcW w:w="1220" w:type="dxa"/>
            <w:shd w:val="clear" w:color="auto" w:fill="auto"/>
            <w:noWrap/>
            <w:vAlign w:val="bottom"/>
          </w:tcPr>
          <w:p w14:paraId="787B8C87" w14:textId="41555901" w:rsidR="00574E1D" w:rsidRPr="00574E1D" w:rsidRDefault="000330E0" w:rsidP="00574E1D">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02.32010.649</w:t>
            </w:r>
          </w:p>
        </w:tc>
        <w:tc>
          <w:tcPr>
            <w:tcW w:w="3408" w:type="dxa"/>
            <w:shd w:val="clear" w:color="auto" w:fill="auto"/>
            <w:noWrap/>
            <w:vAlign w:val="bottom"/>
          </w:tcPr>
          <w:p w14:paraId="36CB1F7D" w14:textId="58BA9C2F" w:rsidR="00574E1D" w:rsidRPr="00574E1D" w:rsidRDefault="000330E0" w:rsidP="00574E1D">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LAMES-NIVELEUSE</w:t>
            </w:r>
          </w:p>
        </w:tc>
        <w:tc>
          <w:tcPr>
            <w:tcW w:w="1426" w:type="dxa"/>
            <w:shd w:val="clear" w:color="auto" w:fill="auto"/>
            <w:noWrap/>
            <w:vAlign w:val="bottom"/>
          </w:tcPr>
          <w:p w14:paraId="2983DAF3"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tcPr>
          <w:p w14:paraId="42735C44" w14:textId="508C769A" w:rsidR="00574E1D" w:rsidRPr="00574E1D" w:rsidRDefault="000330E0" w:rsidP="00574E1D">
            <w:pPr>
              <w:spacing w:after="0" w:line="240" w:lineRule="auto"/>
              <w:jc w:val="right"/>
              <w:rPr>
                <w:rFonts w:ascii="Times New Roman" w:eastAsia="Times New Roman" w:hAnsi="Times New Roman" w:cs="Times New Roman"/>
                <w:color w:val="FF0000"/>
                <w:sz w:val="20"/>
                <w:szCs w:val="20"/>
                <w:lang w:eastAsia="fr-CA"/>
              </w:rPr>
            </w:pPr>
            <w:r>
              <w:rPr>
                <w:rFonts w:ascii="Times New Roman" w:eastAsia="Times New Roman" w:hAnsi="Times New Roman" w:cs="Times New Roman"/>
                <w:color w:val="FF0000"/>
                <w:sz w:val="20"/>
                <w:szCs w:val="20"/>
                <w:lang w:eastAsia="fr-CA"/>
              </w:rPr>
              <w:t>8000.00</w:t>
            </w:r>
          </w:p>
        </w:tc>
      </w:tr>
      <w:tr w:rsidR="00574E1D" w:rsidRPr="00574E1D" w14:paraId="5FB0FBE3" w14:textId="77777777" w:rsidTr="00574E1D">
        <w:trPr>
          <w:trHeight w:val="255"/>
        </w:trPr>
        <w:tc>
          <w:tcPr>
            <w:tcW w:w="1220" w:type="dxa"/>
            <w:shd w:val="clear" w:color="auto" w:fill="auto"/>
            <w:noWrap/>
            <w:vAlign w:val="bottom"/>
            <w:hideMark/>
          </w:tcPr>
          <w:p w14:paraId="5A2DBC26" w14:textId="44261134"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w:t>
            </w:r>
            <w:r w:rsidR="000330E0">
              <w:rPr>
                <w:rFonts w:ascii="Times New Roman" w:eastAsia="Times New Roman" w:hAnsi="Times New Roman" w:cs="Times New Roman"/>
                <w:sz w:val="18"/>
                <w:szCs w:val="18"/>
                <w:lang w:eastAsia="fr-CA"/>
              </w:rPr>
              <w:t>.32001.721</w:t>
            </w:r>
          </w:p>
        </w:tc>
        <w:tc>
          <w:tcPr>
            <w:tcW w:w="3408" w:type="dxa"/>
            <w:shd w:val="clear" w:color="auto" w:fill="auto"/>
            <w:noWrap/>
            <w:vAlign w:val="bottom"/>
            <w:hideMark/>
          </w:tcPr>
          <w:p w14:paraId="2797E43C" w14:textId="33B3F52C" w:rsidR="00574E1D" w:rsidRPr="00574E1D" w:rsidRDefault="000330E0" w:rsidP="00574E1D">
            <w:pPr>
              <w:spacing w:after="0" w:line="240" w:lineRule="auto"/>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GLISSIÈRES ET CLÔTURES</w:t>
            </w:r>
          </w:p>
        </w:tc>
        <w:tc>
          <w:tcPr>
            <w:tcW w:w="1426" w:type="dxa"/>
            <w:shd w:val="clear" w:color="auto" w:fill="auto"/>
            <w:noWrap/>
            <w:vAlign w:val="bottom"/>
            <w:hideMark/>
          </w:tcPr>
          <w:p w14:paraId="091B90E4" w14:textId="19D17A65"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01922C0F" w14:textId="78A7ACB3" w:rsidR="00574E1D" w:rsidRPr="00574E1D" w:rsidRDefault="000330E0" w:rsidP="00574E1D">
            <w:pPr>
              <w:spacing w:after="0" w:line="240" w:lineRule="auto"/>
              <w:jc w:val="right"/>
              <w:rPr>
                <w:rFonts w:ascii="Times New Roman" w:eastAsia="Times New Roman" w:hAnsi="Times New Roman" w:cs="Times New Roman"/>
                <w:sz w:val="20"/>
                <w:szCs w:val="20"/>
                <w:lang w:eastAsia="fr-CA"/>
              </w:rPr>
            </w:pPr>
            <w:r w:rsidRPr="000330E0">
              <w:rPr>
                <w:rFonts w:ascii="Times New Roman" w:eastAsia="Times New Roman" w:hAnsi="Times New Roman" w:cs="Times New Roman"/>
                <w:color w:val="FF0000"/>
                <w:sz w:val="20"/>
                <w:szCs w:val="20"/>
                <w:lang w:eastAsia="fr-CA"/>
              </w:rPr>
              <w:t>2000.00</w:t>
            </w:r>
          </w:p>
        </w:tc>
      </w:tr>
      <w:tr w:rsidR="00574E1D" w:rsidRPr="00574E1D" w14:paraId="5B6C63C1" w14:textId="77777777" w:rsidTr="00574E1D">
        <w:trPr>
          <w:trHeight w:val="255"/>
        </w:trPr>
        <w:tc>
          <w:tcPr>
            <w:tcW w:w="1220" w:type="dxa"/>
            <w:shd w:val="clear" w:color="auto" w:fill="auto"/>
            <w:noWrap/>
            <w:vAlign w:val="bottom"/>
            <w:hideMark/>
          </w:tcPr>
          <w:p w14:paraId="23BC1566"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02 70290 670</w:t>
            </w:r>
          </w:p>
        </w:tc>
        <w:tc>
          <w:tcPr>
            <w:tcW w:w="3408" w:type="dxa"/>
            <w:shd w:val="clear" w:color="auto" w:fill="auto"/>
            <w:noWrap/>
            <w:vAlign w:val="bottom"/>
            <w:hideMark/>
          </w:tcPr>
          <w:p w14:paraId="018DB882" w14:textId="1AFF3AA8"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FOURN. BUREAU, IMPRIMES &amp; L</w:t>
            </w:r>
          </w:p>
        </w:tc>
        <w:tc>
          <w:tcPr>
            <w:tcW w:w="1426" w:type="dxa"/>
            <w:shd w:val="clear" w:color="auto" w:fill="auto"/>
            <w:noWrap/>
            <w:vAlign w:val="bottom"/>
            <w:hideMark/>
          </w:tcPr>
          <w:p w14:paraId="34EC0D86"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7 000,00</w:t>
            </w:r>
          </w:p>
        </w:tc>
        <w:tc>
          <w:tcPr>
            <w:tcW w:w="1436" w:type="dxa"/>
            <w:shd w:val="clear" w:color="auto" w:fill="auto"/>
            <w:noWrap/>
            <w:vAlign w:val="bottom"/>
            <w:hideMark/>
          </w:tcPr>
          <w:p w14:paraId="5ECF8D4B"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r>
      <w:tr w:rsidR="00574E1D" w:rsidRPr="00574E1D" w14:paraId="49F170A1" w14:textId="77777777" w:rsidTr="00574E1D">
        <w:trPr>
          <w:trHeight w:val="255"/>
        </w:trPr>
        <w:tc>
          <w:tcPr>
            <w:tcW w:w="1220" w:type="dxa"/>
            <w:shd w:val="clear" w:color="auto" w:fill="auto"/>
            <w:noWrap/>
            <w:vAlign w:val="bottom"/>
            <w:hideMark/>
          </w:tcPr>
          <w:p w14:paraId="683BBBAD"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02 70191 729</w:t>
            </w:r>
          </w:p>
        </w:tc>
        <w:tc>
          <w:tcPr>
            <w:tcW w:w="3408" w:type="dxa"/>
            <w:shd w:val="clear" w:color="auto" w:fill="auto"/>
            <w:noWrap/>
            <w:vAlign w:val="bottom"/>
            <w:hideMark/>
          </w:tcPr>
          <w:p w14:paraId="569BD083" w14:textId="4C79F488"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MATÉRIEL ET ÉQUIP. DE LOISIRS</w:t>
            </w:r>
          </w:p>
        </w:tc>
        <w:tc>
          <w:tcPr>
            <w:tcW w:w="1426" w:type="dxa"/>
            <w:shd w:val="clear" w:color="auto" w:fill="auto"/>
            <w:noWrap/>
            <w:vAlign w:val="bottom"/>
            <w:hideMark/>
          </w:tcPr>
          <w:p w14:paraId="329B0450"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000138EC"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1 500,00 </w:t>
            </w:r>
          </w:p>
        </w:tc>
      </w:tr>
      <w:tr w:rsidR="00574E1D" w:rsidRPr="00574E1D" w14:paraId="3583D93F" w14:textId="77777777" w:rsidTr="00574E1D">
        <w:trPr>
          <w:trHeight w:val="255"/>
        </w:trPr>
        <w:tc>
          <w:tcPr>
            <w:tcW w:w="1220" w:type="dxa"/>
            <w:shd w:val="clear" w:color="auto" w:fill="auto"/>
            <w:noWrap/>
            <w:vAlign w:val="bottom"/>
            <w:hideMark/>
          </w:tcPr>
          <w:p w14:paraId="4E7AA17D"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02 70230 447</w:t>
            </w:r>
          </w:p>
        </w:tc>
        <w:tc>
          <w:tcPr>
            <w:tcW w:w="3408" w:type="dxa"/>
            <w:shd w:val="clear" w:color="auto" w:fill="auto"/>
            <w:noWrap/>
            <w:vAlign w:val="bottom"/>
            <w:hideMark/>
          </w:tcPr>
          <w:p w14:paraId="5192074F" w14:textId="7DA6D36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ACTIVITÉS BIBLIO DE CALUMET</w:t>
            </w:r>
          </w:p>
        </w:tc>
        <w:tc>
          <w:tcPr>
            <w:tcW w:w="1426" w:type="dxa"/>
            <w:shd w:val="clear" w:color="auto" w:fill="auto"/>
            <w:noWrap/>
            <w:vAlign w:val="bottom"/>
            <w:hideMark/>
          </w:tcPr>
          <w:p w14:paraId="6A2F45CD"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3295BD17"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1 000,00 </w:t>
            </w:r>
          </w:p>
        </w:tc>
      </w:tr>
      <w:tr w:rsidR="00574E1D" w:rsidRPr="00574E1D" w14:paraId="2D933031" w14:textId="77777777" w:rsidTr="00574E1D">
        <w:trPr>
          <w:trHeight w:val="255"/>
        </w:trPr>
        <w:tc>
          <w:tcPr>
            <w:tcW w:w="1220" w:type="dxa"/>
            <w:shd w:val="clear" w:color="auto" w:fill="auto"/>
            <w:noWrap/>
            <w:vAlign w:val="bottom"/>
            <w:hideMark/>
          </w:tcPr>
          <w:p w14:paraId="1E322114"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02 70230 522</w:t>
            </w:r>
          </w:p>
        </w:tc>
        <w:tc>
          <w:tcPr>
            <w:tcW w:w="3408" w:type="dxa"/>
            <w:shd w:val="clear" w:color="auto" w:fill="auto"/>
            <w:noWrap/>
            <w:vAlign w:val="bottom"/>
            <w:hideMark/>
          </w:tcPr>
          <w:p w14:paraId="042BB1EB" w14:textId="040919FF"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ENT. &amp; RÉP. -BÂTIMENT 2 BIBLI</w:t>
            </w:r>
          </w:p>
        </w:tc>
        <w:tc>
          <w:tcPr>
            <w:tcW w:w="1426" w:type="dxa"/>
            <w:shd w:val="clear" w:color="auto" w:fill="auto"/>
            <w:noWrap/>
            <w:vAlign w:val="bottom"/>
            <w:hideMark/>
          </w:tcPr>
          <w:p w14:paraId="1B5539F3"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2F9CCDE2"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1 000,00 </w:t>
            </w:r>
          </w:p>
        </w:tc>
      </w:tr>
      <w:tr w:rsidR="00574E1D" w:rsidRPr="00574E1D" w14:paraId="4AD31B5A" w14:textId="77777777" w:rsidTr="00574E1D">
        <w:trPr>
          <w:trHeight w:val="255"/>
        </w:trPr>
        <w:tc>
          <w:tcPr>
            <w:tcW w:w="1220" w:type="dxa"/>
            <w:shd w:val="clear" w:color="auto" w:fill="auto"/>
            <w:noWrap/>
            <w:vAlign w:val="bottom"/>
            <w:hideMark/>
          </w:tcPr>
          <w:p w14:paraId="02ACA085"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02 70231 447</w:t>
            </w:r>
          </w:p>
        </w:tc>
        <w:tc>
          <w:tcPr>
            <w:tcW w:w="3408" w:type="dxa"/>
            <w:shd w:val="clear" w:color="auto" w:fill="auto"/>
            <w:noWrap/>
            <w:vAlign w:val="bottom"/>
            <w:hideMark/>
          </w:tcPr>
          <w:p w14:paraId="3396C431" w14:textId="6C36FD9D"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ACTIVITÉS BIBLIO DE PAC</w:t>
            </w:r>
          </w:p>
        </w:tc>
        <w:tc>
          <w:tcPr>
            <w:tcW w:w="1426" w:type="dxa"/>
            <w:shd w:val="clear" w:color="auto" w:fill="auto"/>
            <w:noWrap/>
            <w:vAlign w:val="bottom"/>
            <w:hideMark/>
          </w:tcPr>
          <w:p w14:paraId="39F15648"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7A87E7C3"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1 000,00 </w:t>
            </w:r>
          </w:p>
        </w:tc>
      </w:tr>
      <w:tr w:rsidR="00574E1D" w:rsidRPr="00574E1D" w14:paraId="3B7FE214" w14:textId="77777777" w:rsidTr="00574E1D">
        <w:trPr>
          <w:trHeight w:val="255"/>
        </w:trPr>
        <w:tc>
          <w:tcPr>
            <w:tcW w:w="1220" w:type="dxa"/>
            <w:shd w:val="clear" w:color="auto" w:fill="auto"/>
            <w:noWrap/>
            <w:vAlign w:val="bottom"/>
            <w:hideMark/>
          </w:tcPr>
          <w:p w14:paraId="1FCD1ABF"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02 70231 726</w:t>
            </w:r>
          </w:p>
        </w:tc>
        <w:tc>
          <w:tcPr>
            <w:tcW w:w="4834" w:type="dxa"/>
            <w:gridSpan w:val="2"/>
            <w:shd w:val="clear" w:color="auto" w:fill="auto"/>
            <w:noWrap/>
            <w:vAlign w:val="bottom"/>
            <w:hideMark/>
          </w:tcPr>
          <w:p w14:paraId="1A87DD11" w14:textId="14AC4FCC" w:rsidR="00574E1D" w:rsidRPr="00574E1D" w:rsidRDefault="00574E1D" w:rsidP="00574E1D">
            <w:pPr>
              <w:spacing w:after="0" w:line="240" w:lineRule="auto"/>
              <w:rPr>
                <w:rFonts w:ascii="Times New Roman" w:eastAsia="Times New Roman" w:hAnsi="Times New Roman" w:cs="Times New Roman"/>
                <w:sz w:val="18"/>
                <w:szCs w:val="18"/>
                <w:lang w:eastAsia="fr-CA"/>
              </w:rPr>
            </w:pPr>
            <w:proofErr w:type="gramStart"/>
            <w:r w:rsidRPr="00574E1D">
              <w:rPr>
                <w:rFonts w:ascii="Times New Roman" w:eastAsia="Times New Roman" w:hAnsi="Times New Roman" w:cs="Times New Roman"/>
                <w:sz w:val="18"/>
                <w:szCs w:val="18"/>
                <w:lang w:eastAsia="fr-CA"/>
              </w:rPr>
              <w:t>AMEUBL.&amp;</w:t>
            </w:r>
            <w:proofErr w:type="gramEnd"/>
            <w:r w:rsidRPr="00574E1D">
              <w:rPr>
                <w:rFonts w:ascii="Times New Roman" w:eastAsia="Times New Roman" w:hAnsi="Times New Roman" w:cs="Times New Roman"/>
                <w:sz w:val="18"/>
                <w:szCs w:val="18"/>
                <w:lang w:eastAsia="fr-CA"/>
              </w:rPr>
              <w:t xml:space="preserve"> EQUIP BIBLIO CALUMET</w:t>
            </w:r>
          </w:p>
        </w:tc>
        <w:tc>
          <w:tcPr>
            <w:tcW w:w="1436" w:type="dxa"/>
            <w:shd w:val="clear" w:color="auto" w:fill="auto"/>
            <w:noWrap/>
            <w:vAlign w:val="bottom"/>
            <w:hideMark/>
          </w:tcPr>
          <w:p w14:paraId="69389A2F"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1 500,00 </w:t>
            </w:r>
          </w:p>
        </w:tc>
      </w:tr>
      <w:tr w:rsidR="00574E1D" w:rsidRPr="00574E1D" w14:paraId="751AB4B2" w14:textId="77777777" w:rsidTr="00574E1D">
        <w:trPr>
          <w:trHeight w:val="255"/>
        </w:trPr>
        <w:tc>
          <w:tcPr>
            <w:tcW w:w="1220" w:type="dxa"/>
            <w:shd w:val="clear" w:color="auto" w:fill="auto"/>
            <w:noWrap/>
            <w:vAlign w:val="bottom"/>
            <w:hideMark/>
          </w:tcPr>
          <w:p w14:paraId="3410ED69"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02 70290 454</w:t>
            </w:r>
          </w:p>
        </w:tc>
        <w:tc>
          <w:tcPr>
            <w:tcW w:w="3408" w:type="dxa"/>
            <w:shd w:val="clear" w:color="auto" w:fill="auto"/>
            <w:noWrap/>
            <w:vAlign w:val="bottom"/>
            <w:hideMark/>
          </w:tcPr>
          <w:p w14:paraId="0870AE50" w14:textId="49855ADA"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FORMATION</w:t>
            </w:r>
          </w:p>
        </w:tc>
        <w:tc>
          <w:tcPr>
            <w:tcW w:w="1426" w:type="dxa"/>
            <w:shd w:val="clear" w:color="auto" w:fill="auto"/>
            <w:noWrap/>
            <w:vAlign w:val="bottom"/>
            <w:hideMark/>
          </w:tcPr>
          <w:p w14:paraId="65DBEC61"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 </w:t>
            </w:r>
          </w:p>
        </w:tc>
        <w:tc>
          <w:tcPr>
            <w:tcW w:w="1436" w:type="dxa"/>
            <w:shd w:val="clear" w:color="auto" w:fill="auto"/>
            <w:noWrap/>
            <w:vAlign w:val="bottom"/>
            <w:hideMark/>
          </w:tcPr>
          <w:p w14:paraId="410843B8"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1 000,00 </w:t>
            </w:r>
          </w:p>
        </w:tc>
      </w:tr>
      <w:tr w:rsidR="00574E1D" w:rsidRPr="00574E1D" w14:paraId="557DFD35" w14:textId="77777777" w:rsidTr="00574E1D">
        <w:trPr>
          <w:trHeight w:val="255"/>
        </w:trPr>
        <w:tc>
          <w:tcPr>
            <w:tcW w:w="1220" w:type="dxa"/>
            <w:shd w:val="clear" w:color="auto" w:fill="auto"/>
            <w:noWrap/>
            <w:vAlign w:val="bottom"/>
            <w:hideMark/>
          </w:tcPr>
          <w:p w14:paraId="1C92FC1D"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02 13000 499</w:t>
            </w:r>
          </w:p>
        </w:tc>
        <w:tc>
          <w:tcPr>
            <w:tcW w:w="3408" w:type="dxa"/>
            <w:shd w:val="clear" w:color="auto" w:fill="auto"/>
            <w:noWrap/>
            <w:vAlign w:val="bottom"/>
            <w:hideMark/>
          </w:tcPr>
          <w:p w14:paraId="4DDEAA4B" w14:textId="317DFDFB"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CADEAUX, FLEURS, DONS</w:t>
            </w:r>
          </w:p>
        </w:tc>
        <w:tc>
          <w:tcPr>
            <w:tcW w:w="1426" w:type="dxa"/>
            <w:shd w:val="clear" w:color="auto" w:fill="auto"/>
            <w:noWrap/>
            <w:vAlign w:val="bottom"/>
            <w:hideMark/>
          </w:tcPr>
          <w:p w14:paraId="7237DD34"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6 500,00</w:t>
            </w:r>
          </w:p>
        </w:tc>
        <w:tc>
          <w:tcPr>
            <w:tcW w:w="1436" w:type="dxa"/>
            <w:shd w:val="clear" w:color="auto" w:fill="auto"/>
            <w:noWrap/>
            <w:vAlign w:val="bottom"/>
            <w:hideMark/>
          </w:tcPr>
          <w:p w14:paraId="642E0B8D"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r>
      <w:tr w:rsidR="00574E1D" w:rsidRPr="00574E1D" w14:paraId="6E4CEFA0" w14:textId="77777777" w:rsidTr="00574E1D">
        <w:trPr>
          <w:trHeight w:val="255"/>
        </w:trPr>
        <w:tc>
          <w:tcPr>
            <w:tcW w:w="1220" w:type="dxa"/>
            <w:shd w:val="clear" w:color="auto" w:fill="auto"/>
            <w:noWrap/>
            <w:vAlign w:val="bottom"/>
            <w:hideMark/>
          </w:tcPr>
          <w:p w14:paraId="5D67C40D"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02 14000 419</w:t>
            </w:r>
          </w:p>
        </w:tc>
        <w:tc>
          <w:tcPr>
            <w:tcW w:w="3408" w:type="dxa"/>
            <w:shd w:val="clear" w:color="auto" w:fill="auto"/>
            <w:noWrap/>
            <w:vAlign w:val="bottom"/>
            <w:hideMark/>
          </w:tcPr>
          <w:p w14:paraId="70D912D7"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SERVICES D'ARCHIVAGE*</w:t>
            </w:r>
          </w:p>
        </w:tc>
        <w:tc>
          <w:tcPr>
            <w:tcW w:w="1426" w:type="dxa"/>
            <w:shd w:val="clear" w:color="auto" w:fill="auto"/>
            <w:noWrap/>
            <w:vAlign w:val="bottom"/>
            <w:hideMark/>
          </w:tcPr>
          <w:p w14:paraId="52B4C66E" w14:textId="77777777" w:rsidR="00574E1D" w:rsidRPr="00574E1D" w:rsidRDefault="00574E1D" w:rsidP="00574E1D">
            <w:pPr>
              <w:spacing w:after="0" w:line="240" w:lineRule="auto"/>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 </w:t>
            </w:r>
          </w:p>
        </w:tc>
        <w:tc>
          <w:tcPr>
            <w:tcW w:w="1436" w:type="dxa"/>
            <w:shd w:val="clear" w:color="auto" w:fill="auto"/>
            <w:noWrap/>
            <w:vAlign w:val="bottom"/>
            <w:hideMark/>
          </w:tcPr>
          <w:p w14:paraId="7C2D3B68"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6 500,00 </w:t>
            </w:r>
          </w:p>
        </w:tc>
      </w:tr>
      <w:tr w:rsidR="00574E1D" w:rsidRPr="00574E1D" w14:paraId="605024E8" w14:textId="77777777" w:rsidTr="00574E1D">
        <w:trPr>
          <w:trHeight w:val="255"/>
        </w:trPr>
        <w:tc>
          <w:tcPr>
            <w:tcW w:w="1220" w:type="dxa"/>
            <w:shd w:val="clear" w:color="auto" w:fill="auto"/>
            <w:noWrap/>
            <w:vAlign w:val="bottom"/>
            <w:hideMark/>
          </w:tcPr>
          <w:p w14:paraId="1891CE3B"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02 45120 446</w:t>
            </w:r>
          </w:p>
        </w:tc>
        <w:tc>
          <w:tcPr>
            <w:tcW w:w="3408" w:type="dxa"/>
            <w:shd w:val="clear" w:color="auto" w:fill="auto"/>
            <w:noWrap/>
            <w:vAlign w:val="bottom"/>
            <w:hideMark/>
          </w:tcPr>
          <w:p w14:paraId="2CA15FB6" w14:textId="1BFB40C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ENFOUISSEMENT DES ORDURES</w:t>
            </w:r>
          </w:p>
        </w:tc>
        <w:tc>
          <w:tcPr>
            <w:tcW w:w="1426" w:type="dxa"/>
            <w:shd w:val="clear" w:color="auto" w:fill="auto"/>
            <w:noWrap/>
            <w:vAlign w:val="bottom"/>
            <w:hideMark/>
          </w:tcPr>
          <w:p w14:paraId="45E19E63"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5 500,00</w:t>
            </w:r>
          </w:p>
        </w:tc>
        <w:tc>
          <w:tcPr>
            <w:tcW w:w="1436" w:type="dxa"/>
            <w:shd w:val="clear" w:color="auto" w:fill="auto"/>
            <w:noWrap/>
            <w:vAlign w:val="bottom"/>
            <w:hideMark/>
          </w:tcPr>
          <w:p w14:paraId="7B860A90"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r>
      <w:tr w:rsidR="00574E1D" w:rsidRPr="00574E1D" w14:paraId="649FF87D" w14:textId="77777777" w:rsidTr="00574E1D">
        <w:trPr>
          <w:trHeight w:val="255"/>
        </w:trPr>
        <w:tc>
          <w:tcPr>
            <w:tcW w:w="1220" w:type="dxa"/>
            <w:shd w:val="clear" w:color="auto" w:fill="auto"/>
            <w:noWrap/>
            <w:vAlign w:val="bottom"/>
            <w:hideMark/>
          </w:tcPr>
          <w:p w14:paraId="7DA4B603"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02 45210 516</w:t>
            </w:r>
          </w:p>
        </w:tc>
        <w:tc>
          <w:tcPr>
            <w:tcW w:w="4834" w:type="dxa"/>
            <w:gridSpan w:val="2"/>
            <w:shd w:val="clear" w:color="auto" w:fill="auto"/>
            <w:noWrap/>
            <w:vAlign w:val="bottom"/>
            <w:hideMark/>
          </w:tcPr>
          <w:p w14:paraId="32E79A36" w14:textId="10F0D522"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SERVICE CONTRACTUEL-RECYCLAGE</w:t>
            </w:r>
          </w:p>
        </w:tc>
        <w:tc>
          <w:tcPr>
            <w:tcW w:w="1436" w:type="dxa"/>
            <w:shd w:val="clear" w:color="auto" w:fill="auto"/>
            <w:noWrap/>
            <w:vAlign w:val="bottom"/>
            <w:hideMark/>
          </w:tcPr>
          <w:p w14:paraId="7A13CCAD"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5 500,00 </w:t>
            </w:r>
          </w:p>
        </w:tc>
      </w:tr>
      <w:tr w:rsidR="00574E1D" w:rsidRPr="00574E1D" w14:paraId="0CF9CE75" w14:textId="77777777" w:rsidTr="00574E1D">
        <w:trPr>
          <w:trHeight w:val="255"/>
        </w:trPr>
        <w:tc>
          <w:tcPr>
            <w:tcW w:w="1220" w:type="dxa"/>
            <w:shd w:val="clear" w:color="auto" w:fill="auto"/>
            <w:noWrap/>
            <w:vAlign w:val="bottom"/>
            <w:hideMark/>
          </w:tcPr>
          <w:p w14:paraId="680CC620"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02 14000 459</w:t>
            </w:r>
          </w:p>
        </w:tc>
        <w:tc>
          <w:tcPr>
            <w:tcW w:w="3408" w:type="dxa"/>
            <w:shd w:val="clear" w:color="auto" w:fill="auto"/>
            <w:noWrap/>
            <w:vAlign w:val="bottom"/>
            <w:hideMark/>
          </w:tcPr>
          <w:p w14:paraId="4D1996FC" w14:textId="022D2DBB"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SERVICE D'ENTREPOSAGE</w:t>
            </w:r>
          </w:p>
        </w:tc>
        <w:tc>
          <w:tcPr>
            <w:tcW w:w="1426" w:type="dxa"/>
            <w:shd w:val="clear" w:color="auto" w:fill="auto"/>
            <w:noWrap/>
            <w:vAlign w:val="bottom"/>
            <w:hideMark/>
          </w:tcPr>
          <w:p w14:paraId="69C227D2"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1 500,00</w:t>
            </w:r>
          </w:p>
        </w:tc>
        <w:tc>
          <w:tcPr>
            <w:tcW w:w="1436" w:type="dxa"/>
            <w:shd w:val="clear" w:color="auto" w:fill="auto"/>
            <w:noWrap/>
            <w:vAlign w:val="bottom"/>
            <w:hideMark/>
          </w:tcPr>
          <w:p w14:paraId="587EA12B"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r>
      <w:tr w:rsidR="00574E1D" w:rsidRPr="00574E1D" w14:paraId="25FA1AC4" w14:textId="77777777" w:rsidTr="00574E1D">
        <w:trPr>
          <w:trHeight w:val="255"/>
        </w:trPr>
        <w:tc>
          <w:tcPr>
            <w:tcW w:w="1220" w:type="dxa"/>
            <w:shd w:val="clear" w:color="auto" w:fill="auto"/>
            <w:noWrap/>
            <w:vAlign w:val="bottom"/>
            <w:hideMark/>
          </w:tcPr>
          <w:p w14:paraId="66721E31"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02 14000 310</w:t>
            </w:r>
          </w:p>
        </w:tc>
        <w:tc>
          <w:tcPr>
            <w:tcW w:w="3408" w:type="dxa"/>
            <w:shd w:val="clear" w:color="auto" w:fill="auto"/>
            <w:noWrap/>
            <w:vAlign w:val="bottom"/>
            <w:hideMark/>
          </w:tcPr>
          <w:p w14:paraId="42FD26C7" w14:textId="1A401123"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FRAIS DE DÉPLACEMENT-GREFFE</w:t>
            </w:r>
          </w:p>
        </w:tc>
        <w:tc>
          <w:tcPr>
            <w:tcW w:w="1426" w:type="dxa"/>
            <w:shd w:val="clear" w:color="auto" w:fill="auto"/>
            <w:noWrap/>
            <w:vAlign w:val="bottom"/>
            <w:hideMark/>
          </w:tcPr>
          <w:p w14:paraId="04C56621"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23EBBE8E"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750,00 </w:t>
            </w:r>
          </w:p>
        </w:tc>
      </w:tr>
      <w:tr w:rsidR="00574E1D" w:rsidRPr="00574E1D" w14:paraId="687A55E0" w14:textId="77777777" w:rsidTr="00574E1D">
        <w:trPr>
          <w:trHeight w:val="255"/>
        </w:trPr>
        <w:tc>
          <w:tcPr>
            <w:tcW w:w="1220" w:type="dxa"/>
            <w:shd w:val="clear" w:color="auto" w:fill="auto"/>
            <w:noWrap/>
            <w:vAlign w:val="bottom"/>
            <w:hideMark/>
          </w:tcPr>
          <w:p w14:paraId="06E18821"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02 14000 349</w:t>
            </w:r>
          </w:p>
        </w:tc>
        <w:tc>
          <w:tcPr>
            <w:tcW w:w="3408" w:type="dxa"/>
            <w:shd w:val="clear" w:color="auto" w:fill="auto"/>
            <w:noWrap/>
            <w:vAlign w:val="bottom"/>
            <w:hideMark/>
          </w:tcPr>
          <w:p w14:paraId="153012F0" w14:textId="26DE3A05"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AVIS PUBLICS</w:t>
            </w:r>
          </w:p>
        </w:tc>
        <w:tc>
          <w:tcPr>
            <w:tcW w:w="1426" w:type="dxa"/>
            <w:shd w:val="clear" w:color="auto" w:fill="auto"/>
            <w:noWrap/>
            <w:vAlign w:val="bottom"/>
            <w:hideMark/>
          </w:tcPr>
          <w:p w14:paraId="70533675" w14:textId="77777777" w:rsidR="00574E1D" w:rsidRPr="00574E1D" w:rsidRDefault="00574E1D" w:rsidP="00574E1D">
            <w:pPr>
              <w:spacing w:after="0" w:line="240" w:lineRule="auto"/>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 </w:t>
            </w:r>
          </w:p>
        </w:tc>
        <w:tc>
          <w:tcPr>
            <w:tcW w:w="1436" w:type="dxa"/>
            <w:shd w:val="clear" w:color="auto" w:fill="auto"/>
            <w:noWrap/>
            <w:vAlign w:val="bottom"/>
            <w:hideMark/>
          </w:tcPr>
          <w:p w14:paraId="435D2C53"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750,00 </w:t>
            </w:r>
          </w:p>
        </w:tc>
      </w:tr>
      <w:tr w:rsidR="00574E1D" w:rsidRPr="00574E1D" w14:paraId="6748B151" w14:textId="77777777" w:rsidTr="00574E1D">
        <w:trPr>
          <w:trHeight w:val="255"/>
        </w:trPr>
        <w:tc>
          <w:tcPr>
            <w:tcW w:w="1220" w:type="dxa"/>
            <w:shd w:val="clear" w:color="auto" w:fill="auto"/>
            <w:noWrap/>
            <w:vAlign w:val="bottom"/>
            <w:hideMark/>
          </w:tcPr>
          <w:p w14:paraId="383D5787"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02 22000 525</w:t>
            </w:r>
          </w:p>
        </w:tc>
        <w:tc>
          <w:tcPr>
            <w:tcW w:w="3408" w:type="dxa"/>
            <w:shd w:val="clear" w:color="auto" w:fill="auto"/>
            <w:noWrap/>
            <w:vAlign w:val="bottom"/>
            <w:hideMark/>
          </w:tcPr>
          <w:p w14:paraId="2453B820" w14:textId="3664952E"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RÉPARATION CAMION D'INCENDIE</w:t>
            </w:r>
          </w:p>
        </w:tc>
        <w:tc>
          <w:tcPr>
            <w:tcW w:w="1426" w:type="dxa"/>
            <w:shd w:val="clear" w:color="auto" w:fill="auto"/>
            <w:noWrap/>
            <w:vAlign w:val="bottom"/>
            <w:hideMark/>
          </w:tcPr>
          <w:p w14:paraId="3ACB748C"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r w:rsidRPr="00574E1D">
              <w:rPr>
                <w:rFonts w:ascii="Times New Roman" w:eastAsia="Times New Roman" w:hAnsi="Times New Roman" w:cs="Times New Roman"/>
                <w:sz w:val="20"/>
                <w:szCs w:val="20"/>
                <w:lang w:eastAsia="fr-CA"/>
              </w:rPr>
              <w:t>5 000,00</w:t>
            </w:r>
          </w:p>
        </w:tc>
        <w:tc>
          <w:tcPr>
            <w:tcW w:w="1436" w:type="dxa"/>
            <w:shd w:val="clear" w:color="auto" w:fill="auto"/>
            <w:noWrap/>
            <w:vAlign w:val="bottom"/>
            <w:hideMark/>
          </w:tcPr>
          <w:p w14:paraId="2A42FF4B" w14:textId="77777777" w:rsidR="00574E1D" w:rsidRPr="00574E1D" w:rsidRDefault="00574E1D" w:rsidP="00574E1D">
            <w:pPr>
              <w:spacing w:after="0" w:line="240" w:lineRule="auto"/>
              <w:jc w:val="right"/>
              <w:rPr>
                <w:rFonts w:ascii="Times New Roman" w:eastAsia="Times New Roman" w:hAnsi="Times New Roman" w:cs="Times New Roman"/>
                <w:sz w:val="20"/>
                <w:szCs w:val="20"/>
                <w:lang w:eastAsia="fr-CA"/>
              </w:rPr>
            </w:pPr>
          </w:p>
        </w:tc>
      </w:tr>
      <w:tr w:rsidR="00574E1D" w:rsidRPr="00574E1D" w14:paraId="5E92AF30" w14:textId="77777777" w:rsidTr="00574E1D">
        <w:trPr>
          <w:trHeight w:val="255"/>
        </w:trPr>
        <w:tc>
          <w:tcPr>
            <w:tcW w:w="1220" w:type="dxa"/>
            <w:shd w:val="clear" w:color="auto" w:fill="auto"/>
            <w:noWrap/>
            <w:vAlign w:val="bottom"/>
            <w:hideMark/>
          </w:tcPr>
          <w:p w14:paraId="6AC75ECB"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02 22000 310</w:t>
            </w:r>
          </w:p>
        </w:tc>
        <w:tc>
          <w:tcPr>
            <w:tcW w:w="3408" w:type="dxa"/>
            <w:shd w:val="clear" w:color="auto" w:fill="auto"/>
            <w:noWrap/>
            <w:vAlign w:val="bottom"/>
            <w:hideMark/>
          </w:tcPr>
          <w:p w14:paraId="7D8C80F0" w14:textId="4BBBC480"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FRAIS DE DÉPLACEMENT-KM SEUL.</w:t>
            </w:r>
          </w:p>
        </w:tc>
        <w:tc>
          <w:tcPr>
            <w:tcW w:w="1426" w:type="dxa"/>
            <w:shd w:val="clear" w:color="auto" w:fill="auto"/>
            <w:noWrap/>
            <w:vAlign w:val="bottom"/>
            <w:hideMark/>
          </w:tcPr>
          <w:p w14:paraId="123B664F"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0BD0A691"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1 500,00 </w:t>
            </w:r>
          </w:p>
        </w:tc>
      </w:tr>
      <w:tr w:rsidR="00574E1D" w:rsidRPr="00574E1D" w14:paraId="09C79273" w14:textId="77777777" w:rsidTr="00574E1D">
        <w:trPr>
          <w:trHeight w:val="255"/>
        </w:trPr>
        <w:tc>
          <w:tcPr>
            <w:tcW w:w="1220" w:type="dxa"/>
            <w:shd w:val="clear" w:color="auto" w:fill="auto"/>
            <w:noWrap/>
            <w:vAlign w:val="bottom"/>
            <w:hideMark/>
          </w:tcPr>
          <w:p w14:paraId="3C57AC37"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02 22000 331</w:t>
            </w:r>
          </w:p>
        </w:tc>
        <w:tc>
          <w:tcPr>
            <w:tcW w:w="3408" w:type="dxa"/>
            <w:shd w:val="clear" w:color="auto" w:fill="auto"/>
            <w:noWrap/>
            <w:vAlign w:val="bottom"/>
            <w:hideMark/>
          </w:tcPr>
          <w:p w14:paraId="0A76836A" w14:textId="7D6E4494"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TÉLÉPHONE + CELLULAIRE</w:t>
            </w:r>
          </w:p>
        </w:tc>
        <w:tc>
          <w:tcPr>
            <w:tcW w:w="1426" w:type="dxa"/>
            <w:shd w:val="clear" w:color="auto" w:fill="auto"/>
            <w:noWrap/>
            <w:vAlign w:val="bottom"/>
            <w:hideMark/>
          </w:tcPr>
          <w:p w14:paraId="7F9C2D48"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258210B4"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1 000,00 </w:t>
            </w:r>
          </w:p>
        </w:tc>
      </w:tr>
      <w:tr w:rsidR="00574E1D" w:rsidRPr="00574E1D" w14:paraId="1AACDB96" w14:textId="77777777" w:rsidTr="00574E1D">
        <w:trPr>
          <w:trHeight w:val="255"/>
        </w:trPr>
        <w:tc>
          <w:tcPr>
            <w:tcW w:w="1220" w:type="dxa"/>
            <w:shd w:val="clear" w:color="auto" w:fill="auto"/>
            <w:noWrap/>
            <w:vAlign w:val="bottom"/>
            <w:hideMark/>
          </w:tcPr>
          <w:p w14:paraId="4849FD13"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02 22000 442</w:t>
            </w:r>
          </w:p>
        </w:tc>
        <w:tc>
          <w:tcPr>
            <w:tcW w:w="3408" w:type="dxa"/>
            <w:shd w:val="clear" w:color="auto" w:fill="auto"/>
            <w:noWrap/>
            <w:vAlign w:val="bottom"/>
            <w:hideMark/>
          </w:tcPr>
          <w:p w14:paraId="597E9DB0" w14:textId="0A49D90E" w:rsidR="00574E1D" w:rsidRPr="00574E1D" w:rsidRDefault="00574E1D" w:rsidP="00574E1D">
            <w:pPr>
              <w:spacing w:after="0" w:line="240" w:lineRule="auto"/>
              <w:rPr>
                <w:rFonts w:ascii="Times New Roman" w:eastAsia="Times New Roman" w:hAnsi="Times New Roman" w:cs="Times New Roman"/>
                <w:sz w:val="18"/>
                <w:szCs w:val="18"/>
                <w:lang w:eastAsia="fr-CA"/>
              </w:rPr>
            </w:pPr>
            <w:r w:rsidRPr="00574E1D">
              <w:rPr>
                <w:rFonts w:ascii="Times New Roman" w:eastAsia="Times New Roman" w:hAnsi="Times New Roman" w:cs="Times New Roman"/>
                <w:sz w:val="18"/>
                <w:szCs w:val="18"/>
                <w:lang w:eastAsia="fr-CA"/>
              </w:rPr>
              <w:t>ENTRAIDE- INCENDIE</w:t>
            </w:r>
          </w:p>
        </w:tc>
        <w:tc>
          <w:tcPr>
            <w:tcW w:w="1426" w:type="dxa"/>
            <w:shd w:val="clear" w:color="auto" w:fill="auto"/>
            <w:noWrap/>
            <w:vAlign w:val="bottom"/>
            <w:hideMark/>
          </w:tcPr>
          <w:p w14:paraId="69745655" w14:textId="77777777" w:rsidR="00574E1D" w:rsidRPr="00574E1D" w:rsidRDefault="00574E1D" w:rsidP="00574E1D">
            <w:pPr>
              <w:spacing w:after="0" w:line="240" w:lineRule="auto"/>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 </w:t>
            </w:r>
          </w:p>
        </w:tc>
        <w:tc>
          <w:tcPr>
            <w:tcW w:w="1436" w:type="dxa"/>
            <w:shd w:val="clear" w:color="auto" w:fill="auto"/>
            <w:noWrap/>
            <w:vAlign w:val="bottom"/>
            <w:hideMark/>
          </w:tcPr>
          <w:p w14:paraId="2F20DC36" w14:textId="77777777" w:rsidR="00574E1D" w:rsidRPr="00574E1D" w:rsidRDefault="00574E1D" w:rsidP="00574E1D">
            <w:pPr>
              <w:spacing w:after="0" w:line="240" w:lineRule="auto"/>
              <w:jc w:val="right"/>
              <w:rPr>
                <w:rFonts w:ascii="Times New Roman" w:eastAsia="Times New Roman" w:hAnsi="Times New Roman" w:cs="Times New Roman"/>
                <w:color w:val="FF0000"/>
                <w:sz w:val="20"/>
                <w:szCs w:val="20"/>
                <w:lang w:eastAsia="fr-CA"/>
              </w:rPr>
            </w:pPr>
            <w:r w:rsidRPr="00574E1D">
              <w:rPr>
                <w:rFonts w:ascii="Times New Roman" w:eastAsia="Times New Roman" w:hAnsi="Times New Roman" w:cs="Times New Roman"/>
                <w:color w:val="FF0000"/>
                <w:sz w:val="20"/>
                <w:szCs w:val="20"/>
                <w:lang w:eastAsia="fr-CA"/>
              </w:rPr>
              <w:t xml:space="preserve">2 500,00 </w:t>
            </w:r>
          </w:p>
        </w:tc>
      </w:tr>
      <w:tr w:rsidR="00574E1D" w:rsidRPr="00574E1D" w14:paraId="2A905DA9" w14:textId="77777777" w:rsidTr="00574E1D">
        <w:trPr>
          <w:trHeight w:val="255"/>
        </w:trPr>
        <w:tc>
          <w:tcPr>
            <w:tcW w:w="1220" w:type="dxa"/>
            <w:shd w:val="clear" w:color="auto" w:fill="auto"/>
            <w:noWrap/>
            <w:vAlign w:val="bottom"/>
            <w:hideMark/>
          </w:tcPr>
          <w:p w14:paraId="7470C668" w14:textId="77777777" w:rsidR="00574E1D" w:rsidRPr="00574E1D" w:rsidRDefault="00574E1D" w:rsidP="00574E1D">
            <w:pPr>
              <w:spacing w:after="0" w:line="240" w:lineRule="auto"/>
              <w:jc w:val="right"/>
              <w:rPr>
                <w:rFonts w:ascii="Times New Roman" w:eastAsia="Times New Roman" w:hAnsi="Times New Roman" w:cs="Times New Roman"/>
                <w:color w:val="FF0000"/>
                <w:sz w:val="18"/>
                <w:szCs w:val="18"/>
                <w:lang w:eastAsia="fr-CA"/>
              </w:rPr>
            </w:pPr>
          </w:p>
        </w:tc>
        <w:tc>
          <w:tcPr>
            <w:tcW w:w="3408" w:type="dxa"/>
            <w:shd w:val="clear" w:color="auto" w:fill="auto"/>
            <w:noWrap/>
            <w:vAlign w:val="bottom"/>
            <w:hideMark/>
          </w:tcPr>
          <w:p w14:paraId="25787779" w14:textId="77777777" w:rsidR="00574E1D" w:rsidRPr="00574E1D" w:rsidRDefault="00574E1D" w:rsidP="00574E1D">
            <w:pPr>
              <w:spacing w:after="0" w:line="240" w:lineRule="auto"/>
              <w:rPr>
                <w:rFonts w:ascii="Times New Roman" w:eastAsia="Times New Roman" w:hAnsi="Times New Roman" w:cs="Times New Roman"/>
                <w:sz w:val="18"/>
                <w:szCs w:val="18"/>
                <w:lang w:eastAsia="fr-CA"/>
              </w:rPr>
            </w:pPr>
          </w:p>
        </w:tc>
        <w:tc>
          <w:tcPr>
            <w:tcW w:w="1426" w:type="dxa"/>
            <w:shd w:val="clear" w:color="auto" w:fill="auto"/>
            <w:noWrap/>
            <w:vAlign w:val="bottom"/>
            <w:hideMark/>
          </w:tcPr>
          <w:p w14:paraId="198C21D2"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36" w:type="dxa"/>
            <w:shd w:val="clear" w:color="auto" w:fill="auto"/>
            <w:noWrap/>
            <w:vAlign w:val="bottom"/>
            <w:hideMark/>
          </w:tcPr>
          <w:p w14:paraId="2FFA25FE"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r>
      <w:tr w:rsidR="00574E1D" w:rsidRPr="00574E1D" w14:paraId="1E7AE790" w14:textId="77777777" w:rsidTr="00574E1D">
        <w:trPr>
          <w:trHeight w:val="255"/>
        </w:trPr>
        <w:tc>
          <w:tcPr>
            <w:tcW w:w="1220" w:type="dxa"/>
            <w:shd w:val="clear" w:color="auto" w:fill="auto"/>
            <w:noWrap/>
            <w:vAlign w:val="bottom"/>
            <w:hideMark/>
          </w:tcPr>
          <w:p w14:paraId="7F65F4CE"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3408" w:type="dxa"/>
            <w:shd w:val="clear" w:color="auto" w:fill="auto"/>
            <w:noWrap/>
            <w:vAlign w:val="bottom"/>
            <w:hideMark/>
          </w:tcPr>
          <w:p w14:paraId="056D8FEE" w14:textId="77777777" w:rsidR="00574E1D" w:rsidRPr="00574E1D" w:rsidRDefault="00574E1D" w:rsidP="00574E1D">
            <w:pPr>
              <w:spacing w:after="0" w:line="240" w:lineRule="auto"/>
              <w:rPr>
                <w:rFonts w:ascii="Times New Roman" w:eastAsia="Times New Roman" w:hAnsi="Times New Roman" w:cs="Times New Roman"/>
                <w:sz w:val="20"/>
                <w:szCs w:val="20"/>
                <w:lang w:eastAsia="fr-CA"/>
              </w:rPr>
            </w:pPr>
          </w:p>
        </w:tc>
        <w:tc>
          <w:tcPr>
            <w:tcW w:w="1426" w:type="dxa"/>
            <w:shd w:val="clear" w:color="auto" w:fill="auto"/>
            <w:noWrap/>
            <w:vAlign w:val="bottom"/>
            <w:hideMark/>
          </w:tcPr>
          <w:p w14:paraId="57375222" w14:textId="77777777" w:rsidR="00574E1D" w:rsidRPr="00574E1D" w:rsidRDefault="00574E1D" w:rsidP="00574E1D">
            <w:pPr>
              <w:spacing w:after="0" w:line="240" w:lineRule="auto"/>
              <w:jc w:val="right"/>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61 500,00</w:t>
            </w:r>
          </w:p>
        </w:tc>
        <w:tc>
          <w:tcPr>
            <w:tcW w:w="1436" w:type="dxa"/>
            <w:shd w:val="clear" w:color="auto" w:fill="auto"/>
            <w:noWrap/>
            <w:vAlign w:val="bottom"/>
            <w:hideMark/>
          </w:tcPr>
          <w:p w14:paraId="0056D6CB" w14:textId="77777777" w:rsidR="00574E1D" w:rsidRPr="00574E1D" w:rsidRDefault="00574E1D" w:rsidP="00574E1D">
            <w:pPr>
              <w:spacing w:after="0" w:line="240" w:lineRule="auto"/>
              <w:jc w:val="right"/>
              <w:rPr>
                <w:rFonts w:ascii="Times New Roman" w:eastAsia="Times New Roman" w:hAnsi="Times New Roman" w:cs="Times New Roman"/>
                <w:b/>
                <w:bCs/>
                <w:sz w:val="20"/>
                <w:szCs w:val="20"/>
                <w:lang w:eastAsia="fr-CA"/>
              </w:rPr>
            </w:pPr>
            <w:r w:rsidRPr="00574E1D">
              <w:rPr>
                <w:rFonts w:ascii="Times New Roman" w:eastAsia="Times New Roman" w:hAnsi="Times New Roman" w:cs="Times New Roman"/>
                <w:b/>
                <w:bCs/>
                <w:sz w:val="20"/>
                <w:szCs w:val="20"/>
                <w:lang w:eastAsia="fr-CA"/>
              </w:rPr>
              <w:t>61 500,00</w:t>
            </w:r>
          </w:p>
        </w:tc>
      </w:tr>
    </w:tbl>
    <w:p w14:paraId="6F5070CC" w14:textId="77777777" w:rsidR="00C54226" w:rsidRPr="009955D3" w:rsidRDefault="00C54226" w:rsidP="00574E1D">
      <w:pPr>
        <w:spacing w:after="0"/>
        <w:rPr>
          <w:rFonts w:cstheme="minorHAnsi"/>
          <w:i/>
          <w:lang w:val="en-CA"/>
        </w:rPr>
      </w:pPr>
    </w:p>
    <w:p w14:paraId="7C042CE1" w14:textId="77777777" w:rsidR="00C32EF3" w:rsidRPr="00574E1D" w:rsidRDefault="00C32EF3" w:rsidP="00C32EF3">
      <w:pPr>
        <w:spacing w:after="0" w:line="240" w:lineRule="auto"/>
        <w:jc w:val="right"/>
        <w:rPr>
          <w:rFonts w:cstheme="minorHAnsi"/>
        </w:rPr>
      </w:pPr>
      <w:r w:rsidRPr="00574E1D">
        <w:rPr>
          <w:rFonts w:cstheme="minorHAnsi"/>
        </w:rPr>
        <w:t>Adopté à l’unanimité des conseillers</w:t>
      </w:r>
    </w:p>
    <w:p w14:paraId="473AADCC" w14:textId="77777777" w:rsidR="00C32EF3" w:rsidRDefault="00C32EF3" w:rsidP="00C32EF3">
      <w:pPr>
        <w:spacing w:after="0" w:line="240"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3D13CA13" w14:textId="77777777" w:rsidR="000330E0" w:rsidRDefault="000330E0" w:rsidP="00C32EF3">
      <w:pPr>
        <w:spacing w:after="0" w:line="240" w:lineRule="auto"/>
        <w:jc w:val="right"/>
        <w:rPr>
          <w:rFonts w:cstheme="minorHAnsi"/>
          <w:i/>
          <w:lang w:val="en-CA"/>
        </w:rPr>
      </w:pPr>
    </w:p>
    <w:p w14:paraId="7B4EC97D" w14:textId="77777777" w:rsidR="000330E0" w:rsidRPr="00230D68" w:rsidRDefault="000330E0" w:rsidP="000330E0">
      <w:pPr>
        <w:spacing w:after="0" w:line="252" w:lineRule="auto"/>
        <w:rPr>
          <w:b/>
          <w:u w:val="single"/>
        </w:rPr>
      </w:pPr>
      <w:r w:rsidRPr="00230D68">
        <w:rPr>
          <w:b/>
          <w:u w:val="single"/>
        </w:rPr>
        <w:t>2023-10-</w:t>
      </w:r>
      <w:r>
        <w:rPr>
          <w:b/>
          <w:u w:val="single"/>
        </w:rPr>
        <w:t>393</w:t>
      </w:r>
      <w:r w:rsidRPr="00230D68">
        <w:rPr>
          <w:b/>
          <w:u w:val="single"/>
        </w:rPr>
        <w:tab/>
        <w:t>Pour accepter des soumissions – Achat de pneus d’hiver</w:t>
      </w:r>
    </w:p>
    <w:p w14:paraId="1894A80A" w14:textId="77777777" w:rsidR="000330E0" w:rsidRPr="00230D68" w:rsidRDefault="000330E0" w:rsidP="000330E0">
      <w:pPr>
        <w:spacing w:after="0" w:line="252" w:lineRule="auto"/>
        <w:rPr>
          <w:b/>
          <w:u w:val="single"/>
        </w:rPr>
      </w:pPr>
    </w:p>
    <w:p w14:paraId="19FF4334" w14:textId="77777777" w:rsidR="000330E0" w:rsidRPr="00230D68" w:rsidRDefault="000330E0" w:rsidP="000330E0">
      <w:pPr>
        <w:spacing w:after="0" w:line="252" w:lineRule="auto"/>
        <w:rPr>
          <w:rFonts w:cstheme="minorHAnsi"/>
          <w:b/>
          <w:i/>
          <w:sz w:val="24"/>
          <w:lang w:val="en-CA"/>
        </w:rPr>
      </w:pPr>
      <w:r w:rsidRPr="00230D68">
        <w:rPr>
          <w:b/>
          <w:i/>
          <w:u w:val="single"/>
          <w:lang w:val="en-CA"/>
        </w:rPr>
        <w:t>2023-10-</w:t>
      </w:r>
      <w:r>
        <w:rPr>
          <w:b/>
          <w:i/>
          <w:u w:val="single"/>
          <w:lang w:val="en-CA"/>
        </w:rPr>
        <w:t>393</w:t>
      </w:r>
      <w:r w:rsidRPr="00230D68">
        <w:rPr>
          <w:b/>
          <w:i/>
          <w:u w:val="single"/>
          <w:lang w:val="en-CA"/>
        </w:rPr>
        <w:tab/>
        <w:t xml:space="preserve">To accept bids – Purchase of winter </w:t>
      </w:r>
      <w:proofErr w:type="gramStart"/>
      <w:r w:rsidRPr="00230D68">
        <w:rPr>
          <w:b/>
          <w:i/>
          <w:u w:val="single"/>
          <w:lang w:val="en-CA"/>
        </w:rPr>
        <w:t>tires</w:t>
      </w:r>
      <w:proofErr w:type="gramEnd"/>
    </w:p>
    <w:p w14:paraId="70C1E4E0" w14:textId="77777777" w:rsidR="000330E0" w:rsidRPr="00230D68" w:rsidRDefault="000330E0" w:rsidP="000330E0">
      <w:pPr>
        <w:spacing w:after="0" w:line="252" w:lineRule="auto"/>
        <w:ind w:left="2268" w:hanging="2268"/>
        <w:jc w:val="both"/>
        <w:rPr>
          <w:rFonts w:cstheme="minorHAnsi"/>
          <w:lang w:val="en-CA"/>
        </w:rPr>
      </w:pPr>
    </w:p>
    <w:p w14:paraId="59764E0C" w14:textId="77777777" w:rsidR="000330E0" w:rsidRPr="00230D68" w:rsidRDefault="000330E0" w:rsidP="000330E0">
      <w:pPr>
        <w:spacing w:after="0" w:line="252" w:lineRule="auto"/>
        <w:ind w:left="2268" w:hanging="2268"/>
        <w:jc w:val="both"/>
        <w:rPr>
          <w:rFonts w:cstheme="minorHAnsi"/>
        </w:rPr>
      </w:pPr>
      <w:r w:rsidRPr="00230D68">
        <w:rPr>
          <w:rFonts w:cstheme="minorHAnsi"/>
        </w:rPr>
        <w:t>CONSIDÉRANT QUE</w:t>
      </w:r>
      <w:r w:rsidRPr="00230D68">
        <w:rPr>
          <w:rFonts w:cstheme="minorHAnsi"/>
        </w:rPr>
        <w:tab/>
        <w:t>des véhicules municipaux doivent être équipés de pneus d’hiver;</w:t>
      </w:r>
    </w:p>
    <w:p w14:paraId="2A9D191F" w14:textId="77777777" w:rsidR="000330E0" w:rsidRPr="00230D68" w:rsidRDefault="000330E0" w:rsidP="000330E0">
      <w:pPr>
        <w:spacing w:after="0" w:line="252" w:lineRule="auto"/>
        <w:ind w:left="2268" w:hanging="2268"/>
        <w:jc w:val="both"/>
        <w:rPr>
          <w:rFonts w:cstheme="minorHAnsi"/>
          <w:i/>
        </w:rPr>
      </w:pPr>
    </w:p>
    <w:p w14:paraId="67D99047" w14:textId="77777777" w:rsidR="000330E0" w:rsidRPr="00230D68" w:rsidRDefault="000330E0" w:rsidP="000330E0">
      <w:pPr>
        <w:spacing w:after="0" w:line="252" w:lineRule="auto"/>
        <w:ind w:left="2268" w:hanging="2268"/>
        <w:jc w:val="both"/>
        <w:rPr>
          <w:rFonts w:cstheme="minorHAnsi"/>
          <w:i/>
          <w:lang w:val="en-CA"/>
        </w:rPr>
      </w:pPr>
      <w:r w:rsidRPr="00230D68">
        <w:rPr>
          <w:rFonts w:cstheme="minorHAnsi"/>
          <w:i/>
          <w:lang w:val="en-CA"/>
        </w:rPr>
        <w:t>WHEREAS</w:t>
      </w:r>
      <w:r w:rsidRPr="00230D68">
        <w:rPr>
          <w:rFonts w:cstheme="minorHAnsi"/>
          <w:i/>
          <w:lang w:val="en-CA"/>
        </w:rPr>
        <w:tab/>
        <w:t xml:space="preserve">municipal vehicles must be equipped with winter </w:t>
      </w:r>
      <w:proofErr w:type="gramStart"/>
      <w:r w:rsidRPr="00230D68">
        <w:rPr>
          <w:rFonts w:cstheme="minorHAnsi"/>
          <w:i/>
          <w:lang w:val="en-CA"/>
        </w:rPr>
        <w:t>tires;</w:t>
      </w:r>
      <w:proofErr w:type="gramEnd"/>
    </w:p>
    <w:p w14:paraId="2080E1B7" w14:textId="77777777" w:rsidR="000330E0" w:rsidRPr="00230D68" w:rsidRDefault="000330E0" w:rsidP="000330E0">
      <w:pPr>
        <w:spacing w:after="0" w:line="252" w:lineRule="auto"/>
        <w:ind w:left="2268" w:hanging="2268"/>
        <w:jc w:val="both"/>
        <w:rPr>
          <w:rFonts w:cstheme="minorHAnsi"/>
          <w:lang w:val="en-CA"/>
        </w:rPr>
      </w:pPr>
    </w:p>
    <w:p w14:paraId="0B5FEEDE" w14:textId="77777777" w:rsidR="000330E0" w:rsidRPr="00230D68" w:rsidRDefault="000330E0" w:rsidP="000330E0">
      <w:pPr>
        <w:spacing w:after="0" w:line="252" w:lineRule="auto"/>
        <w:ind w:left="2268" w:hanging="2268"/>
        <w:jc w:val="both"/>
        <w:rPr>
          <w:rFonts w:cstheme="minorHAnsi"/>
        </w:rPr>
      </w:pPr>
      <w:r w:rsidRPr="00230D68">
        <w:rPr>
          <w:rFonts w:cstheme="minorHAnsi"/>
        </w:rPr>
        <w:t>CONSIDÉRANT QUE</w:t>
      </w:r>
      <w:r w:rsidRPr="00230D68">
        <w:rPr>
          <w:rFonts w:cstheme="minorHAnsi"/>
        </w:rPr>
        <w:tab/>
        <w:t>la Municipalité a demandé et obtenu des prix de fournisseurs pour différents types de pneus;</w:t>
      </w:r>
    </w:p>
    <w:p w14:paraId="7A5B75C3" w14:textId="77777777" w:rsidR="000330E0" w:rsidRPr="00230D68" w:rsidRDefault="000330E0" w:rsidP="000330E0">
      <w:pPr>
        <w:spacing w:after="0" w:line="252" w:lineRule="auto"/>
        <w:ind w:left="2268" w:hanging="2268"/>
        <w:jc w:val="both"/>
        <w:rPr>
          <w:rFonts w:cstheme="minorHAnsi"/>
          <w:i/>
        </w:rPr>
      </w:pPr>
    </w:p>
    <w:p w14:paraId="21C1C61C" w14:textId="77777777" w:rsidR="000330E0" w:rsidRPr="00230D68" w:rsidRDefault="000330E0" w:rsidP="000330E0">
      <w:pPr>
        <w:spacing w:after="0" w:line="252" w:lineRule="auto"/>
        <w:ind w:left="2268" w:hanging="2268"/>
        <w:jc w:val="both"/>
        <w:rPr>
          <w:rFonts w:cstheme="minorHAnsi"/>
          <w:i/>
          <w:lang w:val="en-CA"/>
        </w:rPr>
      </w:pPr>
      <w:r w:rsidRPr="00230D68">
        <w:rPr>
          <w:rFonts w:cstheme="minorHAnsi"/>
          <w:i/>
          <w:lang w:val="en-CA"/>
        </w:rPr>
        <w:t>WHEREAS</w:t>
      </w:r>
      <w:r w:rsidRPr="00230D68">
        <w:rPr>
          <w:rFonts w:cstheme="minorHAnsi"/>
          <w:i/>
          <w:lang w:val="en-CA"/>
        </w:rPr>
        <w:tab/>
        <w:t xml:space="preserve">the Municipality has requested and obtained supplier prices for different types of </w:t>
      </w:r>
      <w:proofErr w:type="gramStart"/>
      <w:r w:rsidRPr="00230D68">
        <w:rPr>
          <w:rFonts w:cstheme="minorHAnsi"/>
          <w:i/>
          <w:lang w:val="en-CA"/>
        </w:rPr>
        <w:t>tires;</w:t>
      </w:r>
      <w:proofErr w:type="gramEnd"/>
    </w:p>
    <w:p w14:paraId="21D9D4D9" w14:textId="77777777" w:rsidR="000330E0" w:rsidRPr="00230D68" w:rsidRDefault="000330E0" w:rsidP="000330E0">
      <w:pPr>
        <w:spacing w:after="0" w:line="252" w:lineRule="auto"/>
        <w:ind w:left="2268" w:hanging="2268"/>
        <w:jc w:val="both"/>
        <w:rPr>
          <w:rFonts w:cstheme="minorHAnsi"/>
          <w:lang w:val="en-CA"/>
        </w:rPr>
      </w:pPr>
    </w:p>
    <w:p w14:paraId="3CC756E8" w14:textId="77777777" w:rsidR="000330E0" w:rsidRPr="00230D68" w:rsidRDefault="000330E0" w:rsidP="000330E0">
      <w:pPr>
        <w:tabs>
          <w:tab w:val="left" w:pos="2268"/>
        </w:tabs>
        <w:spacing w:after="0" w:line="264" w:lineRule="auto"/>
        <w:ind w:left="2268" w:hanging="2268"/>
        <w:jc w:val="both"/>
        <w:rPr>
          <w:iCs/>
        </w:rPr>
      </w:pPr>
      <w:r w:rsidRPr="00230D68">
        <w:rPr>
          <w:rFonts w:cstheme="minorHAnsi"/>
        </w:rPr>
        <w:t>CONSIDÉRANT QUE</w:t>
      </w:r>
      <w:r w:rsidRPr="00230D68">
        <w:rPr>
          <w:iCs/>
        </w:rPr>
        <w:tab/>
        <w:t>le 21 septembre 2023, le conseil municipal a adopté la résolution 2023-09-382 pour acheter les pneus suivants :</w:t>
      </w:r>
    </w:p>
    <w:p w14:paraId="465DE676" w14:textId="77777777" w:rsidR="000330E0" w:rsidRPr="00230D68" w:rsidRDefault="000330E0" w:rsidP="000330E0">
      <w:pPr>
        <w:tabs>
          <w:tab w:val="left" w:pos="2268"/>
        </w:tabs>
        <w:spacing w:after="0" w:line="264" w:lineRule="auto"/>
        <w:ind w:left="2268" w:hanging="2268"/>
        <w:jc w:val="both"/>
        <w:rPr>
          <w:iCs/>
        </w:rPr>
      </w:pPr>
    </w:p>
    <w:p w14:paraId="1B5F1117" w14:textId="77777777" w:rsidR="000330E0" w:rsidRPr="00230D68"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deux</w:t>
      </w:r>
      <w:proofErr w:type="gramEnd"/>
      <w:r w:rsidRPr="00230D68">
        <w:rPr>
          <w:rFonts w:cstheme="minorHAnsi"/>
        </w:rPr>
        <w:t xml:space="preserve"> pneus 500/70R24, pour la </w:t>
      </w:r>
      <w:proofErr w:type="spellStart"/>
      <w:r w:rsidRPr="00230D68">
        <w:rPr>
          <w:rFonts w:cstheme="minorHAnsi"/>
        </w:rPr>
        <w:t>rétrocaveuse</w:t>
      </w:r>
      <w:proofErr w:type="spellEnd"/>
      <w:r w:rsidRPr="00230D68">
        <w:rPr>
          <w:rFonts w:cstheme="minorHAnsi"/>
        </w:rPr>
        <w:t xml:space="preserve">, auprès de Pneu Landriault, pour une somme de 2 309.00$ excluant les taxes.  </w:t>
      </w:r>
    </w:p>
    <w:p w14:paraId="291F5920" w14:textId="77777777" w:rsidR="000330E0" w:rsidRPr="00230D68" w:rsidRDefault="000330E0" w:rsidP="000330E0">
      <w:pPr>
        <w:spacing w:after="0" w:line="252" w:lineRule="auto"/>
        <w:ind w:left="2552" w:hanging="284"/>
        <w:contextualSpacing/>
        <w:jc w:val="both"/>
        <w:rPr>
          <w:rFonts w:cstheme="minorHAnsi"/>
        </w:rPr>
      </w:pPr>
    </w:p>
    <w:p w14:paraId="649995ED" w14:textId="7960F864"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lastRenderedPageBreak/>
        <w:t>deux</w:t>
      </w:r>
      <w:proofErr w:type="gramEnd"/>
      <w:r w:rsidRPr="00230D68">
        <w:rPr>
          <w:rFonts w:cstheme="minorHAnsi"/>
        </w:rPr>
        <w:t xml:space="preserve"> pneus 11R 22.5, pour le camion International # 26, auprès de Service de pneus Lavoie Outaouais Inc., pour une somme de 651.90$ excluant les taxes.  </w:t>
      </w:r>
    </w:p>
    <w:p w14:paraId="37214C97" w14:textId="0F847F8C"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deux</w:t>
      </w:r>
      <w:proofErr w:type="gramEnd"/>
      <w:r w:rsidRPr="00230D68">
        <w:rPr>
          <w:rFonts w:cstheme="minorHAnsi"/>
        </w:rPr>
        <w:t xml:space="preserve"> pneus 425/65R22.5, pour le camion International # 26, auprès de Service de pneus Lavoie Outaouais Inc., pour une somme de 1 112.00$ excluant les taxes.  </w:t>
      </w:r>
    </w:p>
    <w:p w14:paraId="4AAA1BE4" w14:textId="2B507ABB"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11R 22.5, pour le camion Western Star # 35, auprès de Service de pneus Lavoie Outaouais Inc., pour une somme de 1 303.80$ excluant les taxes.  </w:t>
      </w:r>
    </w:p>
    <w:p w14:paraId="51764B9A" w14:textId="4202D0BE"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11R 22.5, pour le camion Western Star # 31, auprès de Service de pneus Lavoie Outaouais Inc., pour une somme de 1 303.80$ excluant les taxes.  </w:t>
      </w:r>
    </w:p>
    <w:p w14:paraId="0CD3EAA0" w14:textId="49BA01EC"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six</w:t>
      </w:r>
      <w:proofErr w:type="gramEnd"/>
      <w:r w:rsidRPr="00230D68">
        <w:rPr>
          <w:rFonts w:cstheme="minorHAnsi"/>
        </w:rPr>
        <w:t xml:space="preserve"> pneus 225/70R19.5, pour le camion Ford F550 # 11, auprès de Service de pneus Lavoie Outaouais Inc., pour une somme de 1 376.70$ excluant les taxes.  </w:t>
      </w:r>
    </w:p>
    <w:p w14:paraId="06D626C6" w14:textId="17BD29B9"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385/95R25, pour la niveleuse Caterpillar # 169, auprès de Service de pneus Lavoie Outaouais Inc., pour une somme de 4 539.40$ excluant les taxes.  </w:t>
      </w:r>
    </w:p>
    <w:p w14:paraId="16BE3598" w14:textId="74F14C73"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jantes de roues 17 pouces, pour la camionnette Ford F150 # 23, auprès de Pneus Sabourin, pour une somme de 420.00$ excluant les taxes.  </w:t>
      </w:r>
    </w:p>
    <w:p w14:paraId="1A1ABA59" w14:textId="77777777" w:rsidR="000330E0" w:rsidRPr="00230D68"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265/70R17, pour la camionnette Ford F150 # 23, auprès de Pneus Sabourin, pour une somme de 1 060.00$ excluant les taxes.  </w:t>
      </w:r>
    </w:p>
    <w:p w14:paraId="0E6BAFAB" w14:textId="77777777" w:rsidR="000330E0" w:rsidRPr="00230D68" w:rsidRDefault="000330E0" w:rsidP="000330E0">
      <w:pPr>
        <w:tabs>
          <w:tab w:val="left" w:pos="2268"/>
        </w:tabs>
        <w:spacing w:after="0" w:line="264" w:lineRule="auto"/>
        <w:ind w:left="2268" w:hanging="2268"/>
        <w:jc w:val="both"/>
        <w:rPr>
          <w:iCs/>
        </w:rPr>
      </w:pPr>
    </w:p>
    <w:p w14:paraId="543EE399" w14:textId="77777777" w:rsidR="000330E0" w:rsidRPr="00230D68" w:rsidRDefault="000330E0" w:rsidP="000330E0">
      <w:pPr>
        <w:tabs>
          <w:tab w:val="left" w:pos="2268"/>
        </w:tabs>
        <w:spacing w:after="0" w:line="264" w:lineRule="auto"/>
        <w:ind w:left="2268" w:hanging="2268"/>
        <w:jc w:val="both"/>
        <w:rPr>
          <w:i/>
          <w:lang w:val="en-CA"/>
        </w:rPr>
      </w:pPr>
      <w:r w:rsidRPr="00230D68">
        <w:rPr>
          <w:i/>
          <w:lang w:val="en-CA"/>
        </w:rPr>
        <w:t xml:space="preserve">WHEREAS </w:t>
      </w:r>
      <w:r w:rsidRPr="00230D68">
        <w:rPr>
          <w:i/>
          <w:lang w:val="en-CA"/>
        </w:rPr>
        <w:tab/>
        <w:t>on September 21, 2023, the Municipal Council adopted resolution 2023-09-382 to buy the following tires:</w:t>
      </w:r>
    </w:p>
    <w:p w14:paraId="0BAE526E" w14:textId="77777777" w:rsidR="000330E0" w:rsidRPr="00230D68" w:rsidRDefault="000330E0" w:rsidP="000330E0">
      <w:pPr>
        <w:tabs>
          <w:tab w:val="left" w:pos="2268"/>
        </w:tabs>
        <w:spacing w:after="0" w:line="264" w:lineRule="auto"/>
        <w:ind w:left="2268" w:hanging="2268"/>
        <w:jc w:val="both"/>
        <w:rPr>
          <w:iCs/>
          <w:lang w:val="en-CA"/>
        </w:rPr>
      </w:pPr>
    </w:p>
    <w:p w14:paraId="57BDBC7A" w14:textId="04E042F4"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two 500/70R24 tires, for the backhoe, from </w:t>
      </w:r>
      <w:proofErr w:type="spellStart"/>
      <w:r w:rsidRPr="00230D68">
        <w:rPr>
          <w:rFonts w:cstheme="minorHAnsi"/>
          <w:i/>
          <w:lang w:val="en-CA"/>
        </w:rPr>
        <w:t>Pneu</w:t>
      </w:r>
      <w:proofErr w:type="spellEnd"/>
      <w:r w:rsidRPr="00230D68">
        <w:rPr>
          <w:rFonts w:cstheme="minorHAnsi"/>
          <w:i/>
          <w:lang w:val="en-CA"/>
        </w:rPr>
        <w:t xml:space="preserve"> </w:t>
      </w:r>
      <w:proofErr w:type="spellStart"/>
      <w:r w:rsidRPr="00230D68">
        <w:rPr>
          <w:rFonts w:cstheme="minorHAnsi"/>
          <w:i/>
          <w:lang w:val="en-CA"/>
        </w:rPr>
        <w:t>Landriault</w:t>
      </w:r>
      <w:proofErr w:type="spellEnd"/>
      <w:r w:rsidRPr="00230D68">
        <w:rPr>
          <w:rFonts w:cstheme="minorHAnsi"/>
          <w:i/>
          <w:lang w:val="en-CA"/>
        </w:rPr>
        <w:t>, for a sum of $2,309.00 excluding taxes.</w:t>
      </w:r>
    </w:p>
    <w:p w14:paraId="51F35864" w14:textId="153C8DF4"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two 11R 22.5 tires, for </w:t>
      </w:r>
      <w:proofErr w:type="gramStart"/>
      <w:r w:rsidRPr="00230D68">
        <w:rPr>
          <w:rFonts w:cstheme="minorHAnsi"/>
          <w:i/>
          <w:lang w:val="en-CA"/>
        </w:rPr>
        <w:t>International</w:t>
      </w:r>
      <w:proofErr w:type="gramEnd"/>
      <w:r w:rsidRPr="00230D68">
        <w:rPr>
          <w:rFonts w:cstheme="minorHAnsi"/>
          <w:i/>
          <w:lang w:val="en-CA"/>
        </w:rPr>
        <w:t xml:space="preserve"> truck # 26,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$651.90 excluding taxes.</w:t>
      </w:r>
    </w:p>
    <w:p w14:paraId="3F4F4A08" w14:textId="7649E266"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two 425/65R22.5 tires, for </w:t>
      </w:r>
      <w:proofErr w:type="gramStart"/>
      <w:r w:rsidRPr="00230D68">
        <w:rPr>
          <w:rFonts w:cstheme="minorHAnsi"/>
          <w:i/>
          <w:lang w:val="en-CA"/>
        </w:rPr>
        <w:t>International</w:t>
      </w:r>
      <w:proofErr w:type="gramEnd"/>
      <w:r w:rsidRPr="00230D68">
        <w:rPr>
          <w:rFonts w:cstheme="minorHAnsi"/>
          <w:i/>
          <w:lang w:val="en-CA"/>
        </w:rPr>
        <w:t xml:space="preserve"> truck # 26,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$1,112.00 excluding taxes.</w:t>
      </w:r>
    </w:p>
    <w:p w14:paraId="7BBAD25D" w14:textId="2B9E378D"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11R 22.5 tires, for the Western Star truck # 35,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$1,303.80 excluding taxes.</w:t>
      </w:r>
    </w:p>
    <w:p w14:paraId="33093DD9" w14:textId="7928D19D"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11R 22.5 tires, for the Western Star truck # 31,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$1,303.80 excluding taxes.</w:t>
      </w:r>
    </w:p>
    <w:p w14:paraId="1E9A7AC1" w14:textId="0E5E30B1"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six 225/70R19.5 tires, for the Ford F550 truck # 11,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$1,376.70 excluding taxes.</w:t>
      </w:r>
    </w:p>
    <w:p w14:paraId="40409F24" w14:textId="462F0BFF"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385/95R25 tires, for the Caterpillar grader # 169,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$4,539.40 excluding taxes.</w:t>
      </w:r>
    </w:p>
    <w:p w14:paraId="6D38DC28" w14:textId="6656E0B7"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17-inch rims, for the Ford F150 #23 pickup truck, from </w:t>
      </w:r>
      <w:proofErr w:type="spellStart"/>
      <w:r w:rsidRPr="00230D68">
        <w:rPr>
          <w:rFonts w:cstheme="minorHAnsi"/>
          <w:i/>
          <w:lang w:val="en-CA"/>
        </w:rPr>
        <w:t>Pneus</w:t>
      </w:r>
      <w:proofErr w:type="spellEnd"/>
      <w:r w:rsidRPr="00230D68">
        <w:rPr>
          <w:rFonts w:cstheme="minorHAnsi"/>
          <w:i/>
          <w:lang w:val="en-CA"/>
        </w:rPr>
        <w:t xml:space="preserve"> Sabourin, for a sum of $420.00 excluding taxes.</w:t>
      </w:r>
    </w:p>
    <w:p w14:paraId="3962D215" w14:textId="77777777" w:rsidR="000330E0" w:rsidRPr="00230D68"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265/70R17 tires, for the Ford F150 #23 pickup truck, from </w:t>
      </w:r>
      <w:proofErr w:type="spellStart"/>
      <w:r w:rsidRPr="00230D68">
        <w:rPr>
          <w:rFonts w:cstheme="minorHAnsi"/>
          <w:i/>
          <w:lang w:val="en-CA"/>
        </w:rPr>
        <w:t>Pneus</w:t>
      </w:r>
      <w:proofErr w:type="spellEnd"/>
      <w:r w:rsidRPr="00230D68">
        <w:rPr>
          <w:rFonts w:cstheme="minorHAnsi"/>
          <w:i/>
          <w:lang w:val="en-CA"/>
        </w:rPr>
        <w:t xml:space="preserve"> Sabourin, for a sum of $1,060.00 excluding taxes.</w:t>
      </w:r>
    </w:p>
    <w:p w14:paraId="1F224AAB" w14:textId="77777777" w:rsidR="000330E0" w:rsidRPr="00230D68" w:rsidRDefault="000330E0" w:rsidP="000330E0">
      <w:pPr>
        <w:tabs>
          <w:tab w:val="left" w:pos="2268"/>
        </w:tabs>
        <w:spacing w:after="0" w:line="264" w:lineRule="auto"/>
        <w:ind w:left="2268" w:hanging="2268"/>
        <w:jc w:val="both"/>
        <w:rPr>
          <w:iCs/>
          <w:lang w:val="en-CA"/>
        </w:rPr>
      </w:pPr>
    </w:p>
    <w:p w14:paraId="01975033" w14:textId="77777777" w:rsidR="000330E0" w:rsidRPr="00230D68" w:rsidRDefault="000330E0" w:rsidP="000330E0">
      <w:pPr>
        <w:tabs>
          <w:tab w:val="left" w:pos="2268"/>
        </w:tabs>
        <w:spacing w:after="0" w:line="264" w:lineRule="auto"/>
        <w:ind w:left="2268" w:hanging="2268"/>
        <w:jc w:val="both"/>
        <w:rPr>
          <w:iCs/>
        </w:rPr>
      </w:pPr>
      <w:r w:rsidRPr="00230D68">
        <w:rPr>
          <w:rFonts w:cstheme="minorHAnsi"/>
        </w:rPr>
        <w:t>CONSIDÉRANT QUE</w:t>
      </w:r>
      <w:r w:rsidRPr="00230D68">
        <w:rPr>
          <w:iCs/>
        </w:rPr>
        <w:tab/>
        <w:t>lors de la séance du 21 septembre 2023, le Maire a apposé son véto sur la résolution 2023-09-382;</w:t>
      </w:r>
    </w:p>
    <w:p w14:paraId="24EC7258" w14:textId="77777777" w:rsidR="000330E0" w:rsidRPr="00230D68" w:rsidRDefault="000330E0" w:rsidP="000330E0">
      <w:pPr>
        <w:tabs>
          <w:tab w:val="left" w:pos="2268"/>
        </w:tabs>
        <w:spacing w:after="0" w:line="264" w:lineRule="auto"/>
        <w:ind w:left="2268" w:hanging="2268"/>
        <w:jc w:val="both"/>
        <w:rPr>
          <w:iCs/>
        </w:rPr>
      </w:pPr>
    </w:p>
    <w:p w14:paraId="1DEB6E31" w14:textId="77777777" w:rsidR="000330E0" w:rsidRPr="00230D68" w:rsidRDefault="000330E0" w:rsidP="000330E0">
      <w:pPr>
        <w:tabs>
          <w:tab w:val="left" w:pos="2268"/>
        </w:tabs>
        <w:spacing w:after="0" w:line="264" w:lineRule="auto"/>
        <w:ind w:left="2268" w:hanging="2268"/>
        <w:jc w:val="both"/>
        <w:rPr>
          <w:i/>
          <w:lang w:val="en-CA"/>
        </w:rPr>
      </w:pPr>
      <w:r w:rsidRPr="00230D68">
        <w:rPr>
          <w:i/>
          <w:lang w:val="en-CA"/>
        </w:rPr>
        <w:t xml:space="preserve">WHEREAS </w:t>
      </w:r>
      <w:r w:rsidRPr="00230D68">
        <w:rPr>
          <w:i/>
          <w:lang w:val="en-CA"/>
        </w:rPr>
        <w:tab/>
        <w:t xml:space="preserve">at the meeting of 21 September 2023, the </w:t>
      </w:r>
      <w:proofErr w:type="gramStart"/>
      <w:r w:rsidRPr="00230D68">
        <w:rPr>
          <w:i/>
          <w:lang w:val="en-CA"/>
        </w:rPr>
        <w:t>Mayor</w:t>
      </w:r>
      <w:proofErr w:type="gramEnd"/>
      <w:r w:rsidRPr="00230D68">
        <w:rPr>
          <w:i/>
          <w:lang w:val="en-CA"/>
        </w:rPr>
        <w:t xml:space="preserve"> vetoed resolution 2023-09-382;</w:t>
      </w:r>
    </w:p>
    <w:p w14:paraId="6BEF1312" w14:textId="77777777" w:rsidR="000330E0" w:rsidRPr="00230D68" w:rsidRDefault="000330E0" w:rsidP="000330E0">
      <w:pPr>
        <w:tabs>
          <w:tab w:val="left" w:pos="2268"/>
        </w:tabs>
        <w:spacing w:after="0" w:line="264" w:lineRule="auto"/>
        <w:ind w:left="2268" w:hanging="2268"/>
        <w:jc w:val="both"/>
        <w:rPr>
          <w:iCs/>
          <w:lang w:val="en-CA"/>
        </w:rPr>
      </w:pPr>
    </w:p>
    <w:p w14:paraId="4DBB83C0" w14:textId="77777777" w:rsidR="000330E0" w:rsidRPr="00230D68" w:rsidRDefault="000330E0" w:rsidP="000330E0">
      <w:pPr>
        <w:tabs>
          <w:tab w:val="left" w:pos="2268"/>
        </w:tabs>
        <w:spacing w:after="0" w:line="264" w:lineRule="auto"/>
        <w:ind w:left="2268" w:hanging="2268"/>
        <w:jc w:val="both"/>
        <w:rPr>
          <w:rFonts w:cstheme="minorHAnsi"/>
        </w:rPr>
      </w:pPr>
      <w:r w:rsidRPr="00230D68">
        <w:rPr>
          <w:rFonts w:cstheme="minorHAnsi"/>
        </w:rPr>
        <w:t>CONSIDÉRANT QUE</w:t>
      </w:r>
      <w:r w:rsidRPr="00230D68">
        <w:rPr>
          <w:rFonts w:cstheme="minorHAnsi"/>
        </w:rPr>
        <w:tab/>
        <w:t>la Municipalité désire acheter des pneus de meilleure qualité ayant une durée de vie plus longue;</w:t>
      </w:r>
    </w:p>
    <w:p w14:paraId="2DBA35B1" w14:textId="77777777" w:rsidR="000330E0" w:rsidRPr="00230D68" w:rsidRDefault="000330E0" w:rsidP="000330E0">
      <w:pPr>
        <w:tabs>
          <w:tab w:val="left" w:pos="2268"/>
        </w:tabs>
        <w:spacing w:after="0" w:line="264" w:lineRule="auto"/>
        <w:ind w:left="2268" w:hanging="2268"/>
        <w:jc w:val="both"/>
        <w:rPr>
          <w:iCs/>
        </w:rPr>
      </w:pPr>
    </w:p>
    <w:p w14:paraId="5BAA9214" w14:textId="77777777" w:rsidR="000330E0" w:rsidRPr="00230D68" w:rsidRDefault="000330E0" w:rsidP="000330E0">
      <w:pPr>
        <w:tabs>
          <w:tab w:val="left" w:pos="2268"/>
        </w:tabs>
        <w:spacing w:after="0" w:line="264" w:lineRule="auto"/>
        <w:ind w:left="2268" w:hanging="2268"/>
        <w:jc w:val="both"/>
        <w:rPr>
          <w:i/>
          <w:lang w:val="en-CA"/>
        </w:rPr>
      </w:pPr>
      <w:r w:rsidRPr="00230D68">
        <w:rPr>
          <w:i/>
          <w:lang w:val="en-CA"/>
        </w:rPr>
        <w:t xml:space="preserve">WHEREAS </w:t>
      </w:r>
      <w:r w:rsidRPr="00230D68">
        <w:rPr>
          <w:i/>
          <w:lang w:val="en-CA"/>
        </w:rPr>
        <w:tab/>
        <w:t xml:space="preserve">the Municipality wishes to purchase better quality tires with a longer service </w:t>
      </w:r>
      <w:proofErr w:type="gramStart"/>
      <w:r w:rsidRPr="00230D68">
        <w:rPr>
          <w:i/>
          <w:lang w:val="en-CA"/>
        </w:rPr>
        <w:t>life;</w:t>
      </w:r>
      <w:proofErr w:type="gramEnd"/>
    </w:p>
    <w:p w14:paraId="39B2EDBF" w14:textId="77777777" w:rsidR="000330E0" w:rsidRPr="00230D68" w:rsidRDefault="000330E0" w:rsidP="000330E0">
      <w:pPr>
        <w:tabs>
          <w:tab w:val="left" w:pos="2268"/>
        </w:tabs>
        <w:spacing w:after="0" w:line="264" w:lineRule="auto"/>
        <w:ind w:left="2268" w:hanging="2268"/>
        <w:jc w:val="both"/>
        <w:rPr>
          <w:iCs/>
          <w:lang w:val="en-CA"/>
        </w:rPr>
      </w:pPr>
    </w:p>
    <w:p w14:paraId="2057821E" w14:textId="77777777" w:rsidR="000330E0" w:rsidRPr="00230D68" w:rsidRDefault="000330E0" w:rsidP="000330E0">
      <w:pPr>
        <w:tabs>
          <w:tab w:val="left" w:pos="2268"/>
        </w:tabs>
        <w:spacing w:after="0" w:line="264" w:lineRule="auto"/>
        <w:ind w:left="2268" w:hanging="2268"/>
        <w:jc w:val="both"/>
        <w:rPr>
          <w:rFonts w:cstheme="minorHAnsi"/>
        </w:rPr>
      </w:pPr>
      <w:r w:rsidRPr="00230D68">
        <w:rPr>
          <w:rFonts w:cstheme="minorHAnsi"/>
        </w:rPr>
        <w:t>CONSIDÉRANT QUE</w:t>
      </w:r>
      <w:r w:rsidRPr="00230D68">
        <w:rPr>
          <w:rFonts w:cstheme="minorHAnsi"/>
        </w:rPr>
        <w:tab/>
        <w:t>le Directeur des Travaux publics a procédé à une analyse des soumissions reçues, afin de sélectionner les marques de pneus avec une meilleure durabilité, tel qu’il appert au tableau ci-dessous :</w:t>
      </w:r>
    </w:p>
    <w:p w14:paraId="5827888C" w14:textId="77777777" w:rsidR="000330E0" w:rsidRPr="00230D68" w:rsidRDefault="000330E0" w:rsidP="000330E0">
      <w:pPr>
        <w:tabs>
          <w:tab w:val="left" w:pos="2268"/>
        </w:tabs>
        <w:spacing w:after="0" w:line="264" w:lineRule="auto"/>
        <w:ind w:left="2268" w:hanging="2268"/>
        <w:jc w:val="both"/>
        <w:rPr>
          <w:rFonts w:cstheme="minorHAnsi"/>
        </w:rPr>
      </w:pPr>
    </w:p>
    <w:p w14:paraId="7FAE3FEB" w14:textId="77777777" w:rsidR="000330E0" w:rsidRPr="00230D68" w:rsidRDefault="000330E0" w:rsidP="000330E0">
      <w:pPr>
        <w:tabs>
          <w:tab w:val="left" w:pos="2268"/>
        </w:tabs>
        <w:spacing w:after="0" w:line="264" w:lineRule="auto"/>
        <w:ind w:left="2268" w:hanging="2268"/>
        <w:jc w:val="both"/>
        <w:rPr>
          <w:rFonts w:cstheme="minorHAnsi"/>
          <w:i/>
          <w:iCs/>
          <w:lang w:val="en-CA"/>
        </w:rPr>
      </w:pPr>
      <w:r w:rsidRPr="00230D68">
        <w:rPr>
          <w:rFonts w:cstheme="minorHAnsi"/>
          <w:i/>
          <w:iCs/>
          <w:lang w:val="en-CA"/>
        </w:rPr>
        <w:t xml:space="preserve">WHEREAS </w:t>
      </w:r>
      <w:r w:rsidRPr="00230D68">
        <w:rPr>
          <w:rFonts w:cstheme="minorHAnsi"/>
          <w:i/>
          <w:iCs/>
          <w:lang w:val="en-CA"/>
        </w:rPr>
        <w:tab/>
        <w:t xml:space="preserve">the Director of Public Works carried out an analysis of the bids received, </w:t>
      </w:r>
      <w:proofErr w:type="gramStart"/>
      <w:r w:rsidRPr="00230D68">
        <w:rPr>
          <w:rFonts w:cstheme="minorHAnsi"/>
          <w:i/>
          <w:iCs/>
          <w:lang w:val="en-CA"/>
        </w:rPr>
        <w:t>in order to</w:t>
      </w:r>
      <w:proofErr w:type="gramEnd"/>
      <w:r w:rsidRPr="00230D68">
        <w:rPr>
          <w:rFonts w:cstheme="minorHAnsi"/>
          <w:i/>
          <w:iCs/>
          <w:lang w:val="en-CA"/>
        </w:rPr>
        <w:t xml:space="preserve"> select tire brands with better durability, as shown in the table below:</w:t>
      </w:r>
    </w:p>
    <w:p w14:paraId="5AD70B23" w14:textId="77777777" w:rsidR="000330E0" w:rsidRPr="00230D68" w:rsidRDefault="000330E0" w:rsidP="000330E0">
      <w:pPr>
        <w:tabs>
          <w:tab w:val="left" w:pos="2268"/>
        </w:tabs>
        <w:spacing w:after="0" w:line="264" w:lineRule="auto"/>
        <w:ind w:left="2268" w:hanging="2268"/>
        <w:jc w:val="both"/>
        <w:rPr>
          <w:rFonts w:cstheme="minorHAnsi"/>
          <w:lang w:val="en-CA"/>
        </w:rPr>
      </w:pPr>
    </w:p>
    <w:p w14:paraId="06D325CB" w14:textId="77777777" w:rsidR="000330E0" w:rsidRPr="00230D68" w:rsidRDefault="000330E0" w:rsidP="000330E0">
      <w:pPr>
        <w:tabs>
          <w:tab w:val="left" w:pos="2268"/>
        </w:tabs>
        <w:spacing w:after="0" w:line="264" w:lineRule="auto"/>
        <w:ind w:left="2268" w:hanging="2268"/>
        <w:jc w:val="both"/>
        <w:rPr>
          <w:rFonts w:cstheme="minorHAnsi"/>
          <w:lang w:val="en-CA"/>
        </w:rPr>
      </w:pPr>
    </w:p>
    <w:p w14:paraId="6D5D9BAF" w14:textId="77777777" w:rsidR="000330E0" w:rsidRPr="00230D68" w:rsidRDefault="000330E0" w:rsidP="000330E0">
      <w:pPr>
        <w:tabs>
          <w:tab w:val="left" w:pos="2268"/>
        </w:tabs>
        <w:spacing w:after="0" w:line="264" w:lineRule="auto"/>
        <w:ind w:left="2268" w:hanging="2268"/>
        <w:jc w:val="both"/>
        <w:rPr>
          <w:rFonts w:cstheme="minorHAnsi"/>
          <w:lang w:val="en-CA"/>
        </w:rPr>
      </w:pPr>
      <w:r w:rsidRPr="00230D68">
        <w:rPr>
          <w:rFonts w:cstheme="minorHAnsi"/>
          <w:noProof/>
          <w:lang w:val="en-CA"/>
        </w:rPr>
        <w:drawing>
          <wp:inline distT="0" distB="0" distL="0" distR="0" wp14:anchorId="163C7066" wp14:editId="27B0AFC1">
            <wp:extent cx="5486400" cy="4840605"/>
            <wp:effectExtent l="0" t="0" r="0" b="0"/>
            <wp:docPr id="384556923" name="Image 2" descr="Une image contenant texte, capture d’écran, Parallèl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56923" name="Image 2" descr="Une image contenant texte, capture d’écran, Parallèle, nomb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4840605"/>
                    </a:xfrm>
                    <a:prstGeom prst="rect">
                      <a:avLst/>
                    </a:prstGeom>
                  </pic:spPr>
                </pic:pic>
              </a:graphicData>
            </a:graphic>
          </wp:inline>
        </w:drawing>
      </w:r>
    </w:p>
    <w:p w14:paraId="3B2A7898" w14:textId="77777777" w:rsidR="000330E0" w:rsidRPr="00230D68" w:rsidRDefault="000330E0" w:rsidP="000330E0">
      <w:pPr>
        <w:tabs>
          <w:tab w:val="left" w:pos="2268"/>
        </w:tabs>
        <w:spacing w:after="0" w:line="264" w:lineRule="auto"/>
        <w:ind w:left="2268" w:hanging="2268"/>
        <w:jc w:val="both"/>
        <w:rPr>
          <w:rFonts w:cstheme="minorHAnsi"/>
          <w:lang w:val="en-CA"/>
        </w:rPr>
      </w:pPr>
    </w:p>
    <w:p w14:paraId="676127F9" w14:textId="77777777" w:rsidR="000330E0" w:rsidRPr="00230D68" w:rsidRDefault="000330E0" w:rsidP="000330E0">
      <w:pPr>
        <w:tabs>
          <w:tab w:val="left" w:pos="2268"/>
        </w:tabs>
        <w:spacing w:after="0" w:line="264" w:lineRule="auto"/>
        <w:ind w:left="2268" w:hanging="2268"/>
        <w:jc w:val="both"/>
        <w:rPr>
          <w:rFonts w:cstheme="minorHAnsi"/>
          <w:lang w:val="en-CA"/>
        </w:rPr>
      </w:pPr>
    </w:p>
    <w:p w14:paraId="1547639C" w14:textId="77777777" w:rsidR="000330E0" w:rsidRDefault="000330E0" w:rsidP="000330E0">
      <w:pPr>
        <w:tabs>
          <w:tab w:val="left" w:pos="2268"/>
        </w:tabs>
        <w:spacing w:after="0" w:line="264" w:lineRule="auto"/>
        <w:ind w:left="2268" w:hanging="2268"/>
        <w:jc w:val="both"/>
        <w:rPr>
          <w:iCs/>
        </w:rPr>
      </w:pPr>
      <w:r w:rsidRPr="00230D68">
        <w:rPr>
          <w:rFonts w:cstheme="minorHAnsi"/>
        </w:rPr>
        <w:t>CONSIDÉRANT QU’</w:t>
      </w:r>
      <w:r w:rsidRPr="00230D68">
        <w:rPr>
          <w:iCs/>
        </w:rPr>
        <w:tab/>
        <w:t>en vertu du 3</w:t>
      </w:r>
      <w:r w:rsidRPr="00230D68">
        <w:rPr>
          <w:iCs/>
          <w:vertAlign w:val="superscript"/>
        </w:rPr>
        <w:t>e</w:t>
      </w:r>
      <w:r w:rsidRPr="00230D68">
        <w:rPr>
          <w:iCs/>
        </w:rPr>
        <w:t xml:space="preserve"> alinéa de l’article 142 du Code Municipal, le Greffier</w:t>
      </w:r>
      <w:r w:rsidRPr="00230D68">
        <w:rPr>
          <w:iCs/>
        </w:rPr>
        <w:noBreakHyphen/>
        <w:t>trésorier doit soumettre à nouveau la résolution à la considération du conseil à sa séance ordinaire suivante ou, après avis, à une séance extraordinaire;</w:t>
      </w:r>
    </w:p>
    <w:p w14:paraId="137789A6" w14:textId="77777777" w:rsidR="000330E0" w:rsidRDefault="000330E0" w:rsidP="000330E0">
      <w:pPr>
        <w:tabs>
          <w:tab w:val="left" w:pos="2268"/>
        </w:tabs>
        <w:spacing w:after="0" w:line="264" w:lineRule="auto"/>
        <w:ind w:left="2268" w:hanging="2268"/>
        <w:jc w:val="both"/>
        <w:rPr>
          <w:iCs/>
        </w:rPr>
      </w:pPr>
    </w:p>
    <w:p w14:paraId="4EDE9D15" w14:textId="77777777" w:rsidR="000330E0" w:rsidRPr="00230D68" w:rsidRDefault="000330E0" w:rsidP="000330E0">
      <w:pPr>
        <w:tabs>
          <w:tab w:val="left" w:pos="2268"/>
        </w:tabs>
        <w:spacing w:after="0" w:line="264" w:lineRule="auto"/>
        <w:ind w:left="2268" w:hanging="2268"/>
        <w:jc w:val="both"/>
        <w:rPr>
          <w:iCs/>
        </w:rPr>
      </w:pPr>
    </w:p>
    <w:p w14:paraId="6EC51D94" w14:textId="77777777" w:rsidR="000330E0" w:rsidRPr="00230D68" w:rsidRDefault="000330E0" w:rsidP="000330E0">
      <w:pPr>
        <w:tabs>
          <w:tab w:val="left" w:pos="2268"/>
        </w:tabs>
        <w:spacing w:after="0" w:line="264" w:lineRule="auto"/>
        <w:ind w:left="2268" w:hanging="2268"/>
        <w:jc w:val="both"/>
        <w:rPr>
          <w:iCs/>
        </w:rPr>
      </w:pPr>
    </w:p>
    <w:p w14:paraId="1B0CA2AA" w14:textId="77777777" w:rsidR="000330E0" w:rsidRPr="00230D68" w:rsidRDefault="000330E0" w:rsidP="000330E0">
      <w:pPr>
        <w:tabs>
          <w:tab w:val="left" w:pos="2268"/>
        </w:tabs>
        <w:spacing w:after="0" w:line="264" w:lineRule="auto"/>
        <w:ind w:left="2268" w:hanging="2268"/>
        <w:jc w:val="both"/>
        <w:rPr>
          <w:i/>
          <w:lang w:val="en-CA"/>
        </w:rPr>
      </w:pPr>
      <w:r w:rsidRPr="00230D68">
        <w:rPr>
          <w:i/>
          <w:lang w:val="en-CA"/>
        </w:rPr>
        <w:lastRenderedPageBreak/>
        <w:t xml:space="preserve">WHEREAS </w:t>
      </w:r>
      <w:r w:rsidRPr="00230D68">
        <w:rPr>
          <w:i/>
          <w:lang w:val="en-CA"/>
        </w:rPr>
        <w:tab/>
        <w:t xml:space="preserve">by virtue of the 3rd paragraph of article 142 of the Municipal Code, the clerk-treasurer must resubmit the resolution for consideration by council at its next regular meeting or, after notice, at a special </w:t>
      </w:r>
      <w:proofErr w:type="gramStart"/>
      <w:r w:rsidRPr="00230D68">
        <w:rPr>
          <w:i/>
          <w:lang w:val="en-CA"/>
        </w:rPr>
        <w:t>meeting;</w:t>
      </w:r>
      <w:proofErr w:type="gramEnd"/>
    </w:p>
    <w:p w14:paraId="4EC91CD0" w14:textId="77777777" w:rsidR="000330E0" w:rsidRPr="00230D68" w:rsidRDefault="000330E0" w:rsidP="000330E0">
      <w:pPr>
        <w:spacing w:after="0" w:line="252" w:lineRule="auto"/>
        <w:ind w:left="2268" w:hanging="2268"/>
        <w:jc w:val="both"/>
        <w:rPr>
          <w:rFonts w:cstheme="minorHAnsi"/>
          <w:lang w:val="en-CA"/>
        </w:rPr>
      </w:pPr>
    </w:p>
    <w:p w14:paraId="1463353A" w14:textId="77777777" w:rsidR="000330E0" w:rsidRPr="00230D68" w:rsidRDefault="000330E0" w:rsidP="000330E0">
      <w:pPr>
        <w:spacing w:after="0" w:line="252" w:lineRule="auto"/>
        <w:ind w:left="2268" w:hanging="2268"/>
        <w:jc w:val="both"/>
        <w:rPr>
          <w:rFonts w:cstheme="minorHAnsi"/>
        </w:rPr>
      </w:pPr>
      <w:r w:rsidRPr="00230D68">
        <w:rPr>
          <w:rFonts w:cstheme="minorHAnsi"/>
        </w:rPr>
        <w:t>PAR CES MOTIFS</w:t>
      </w:r>
      <w:r w:rsidRPr="00230D68">
        <w:rPr>
          <w:rFonts w:cstheme="minorHAnsi"/>
        </w:rPr>
        <w:tab/>
        <w:t xml:space="preserve">il est proposé par </w:t>
      </w:r>
      <w:r>
        <w:rPr>
          <w:rFonts w:cstheme="minorHAnsi"/>
        </w:rPr>
        <w:t>monsieur le conseiller Carl Woodbury</w:t>
      </w:r>
      <w:r w:rsidRPr="00230D68">
        <w:rPr>
          <w:rFonts w:cstheme="minorHAnsi"/>
        </w:rPr>
        <w:t xml:space="preserve"> et résolu que le conseil autorise le Directeur du service des Travaux publics à acheter :</w:t>
      </w:r>
    </w:p>
    <w:p w14:paraId="3CFDA77F" w14:textId="77777777" w:rsidR="000330E0" w:rsidRPr="00230D68" w:rsidRDefault="000330E0" w:rsidP="000330E0">
      <w:pPr>
        <w:spacing w:after="0" w:line="252" w:lineRule="auto"/>
        <w:ind w:left="2268" w:hanging="2268"/>
        <w:jc w:val="both"/>
        <w:rPr>
          <w:rFonts w:cstheme="minorHAnsi"/>
        </w:rPr>
      </w:pPr>
    </w:p>
    <w:p w14:paraId="6ECEA4F3" w14:textId="3754A7BF"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deux</w:t>
      </w:r>
      <w:proofErr w:type="gramEnd"/>
      <w:r w:rsidRPr="00230D68">
        <w:rPr>
          <w:rFonts w:cstheme="minorHAnsi"/>
        </w:rPr>
        <w:t xml:space="preserve"> pneus 500/70R24, pour la </w:t>
      </w:r>
      <w:proofErr w:type="spellStart"/>
      <w:r w:rsidRPr="00230D68">
        <w:rPr>
          <w:rFonts w:cstheme="minorHAnsi"/>
        </w:rPr>
        <w:t>rétrocaveuse</w:t>
      </w:r>
      <w:proofErr w:type="spellEnd"/>
      <w:r w:rsidRPr="00230D68">
        <w:rPr>
          <w:rFonts w:cstheme="minorHAnsi"/>
        </w:rPr>
        <w:t xml:space="preserve">, auprès de Pneus M.K., pour une somme de 3 125,84$ excluant les taxes.  </w:t>
      </w:r>
    </w:p>
    <w:p w14:paraId="3CD9A9BD" w14:textId="0B6E569C"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huit</w:t>
      </w:r>
      <w:proofErr w:type="gramEnd"/>
      <w:r w:rsidRPr="00230D68">
        <w:rPr>
          <w:rFonts w:cstheme="minorHAnsi"/>
        </w:rPr>
        <w:t xml:space="preserve"> pneus 11R 22.5, pour le camion International # 25, auprès de Service de pneus Lavoie Outaouais Inc., pour une somme de 5 328,00$ excluant les taxes.  </w:t>
      </w:r>
    </w:p>
    <w:p w14:paraId="257E4AB7" w14:textId="137BEAD6"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deux</w:t>
      </w:r>
      <w:proofErr w:type="gramEnd"/>
      <w:r w:rsidRPr="00230D68">
        <w:rPr>
          <w:rFonts w:cstheme="minorHAnsi"/>
        </w:rPr>
        <w:t xml:space="preserve"> pneus 425/65R22.5, pour le camion International # 25, auprès de Service de pneus Lavoie Outaouais Inc., pour une somme de 1 968,24$ excluant les taxes.  </w:t>
      </w:r>
    </w:p>
    <w:p w14:paraId="559B06F4" w14:textId="537928AD"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deux</w:t>
      </w:r>
      <w:proofErr w:type="gramEnd"/>
      <w:r w:rsidRPr="00230D68">
        <w:rPr>
          <w:rFonts w:cstheme="minorHAnsi"/>
        </w:rPr>
        <w:t xml:space="preserve"> pneus 425/65R22.5, pour le camion International # 26, auprès de Service de pneus Lavoie Outaouais Inc., pour une somme de 1 968,24$ excluant les taxes.  </w:t>
      </w:r>
    </w:p>
    <w:p w14:paraId="75537F98" w14:textId="39EEB095"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11R 22.5, pour le camion Western Star # 35, auprès de Service de pneus Lavoie Outaouais Inc., pour une somme de 2 664,00$ excluant les taxes.  </w:t>
      </w:r>
    </w:p>
    <w:p w14:paraId="4AFDC2B9" w14:textId="6A0BC5E5"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11R 22.5, pour le camion Western Star # 31, auprès de Service de pneus Lavoie Outaouais Inc., pour une somme de 2 664,00$ excluant les taxes.  </w:t>
      </w:r>
    </w:p>
    <w:p w14:paraId="75D33A01" w14:textId="5C1E881D"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six</w:t>
      </w:r>
      <w:proofErr w:type="gramEnd"/>
      <w:r w:rsidRPr="00230D68">
        <w:rPr>
          <w:rFonts w:cstheme="minorHAnsi"/>
        </w:rPr>
        <w:t xml:space="preserve"> pneus 225/70R19.5, pour le camion Ford F550 # 11, auprès de Service de pneus Lavoie Outaouais Inc., pour une somme de 2 470,32$ excluant les taxes.  </w:t>
      </w:r>
    </w:p>
    <w:p w14:paraId="1A1BA853" w14:textId="6FD42886"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385/95R25, pour la niveleuse Caterpillar # 169, auprès de Lussier, pour une somme de 6 004,00$ excluant les taxes.  </w:t>
      </w:r>
    </w:p>
    <w:p w14:paraId="71D5AA0B" w14:textId="1B1E85EE" w:rsidR="000330E0" w:rsidRPr="000330E0"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jantes de roues 17 pouces, pour la camionnette Ford F150  #23, auprès de Pneus Sabourin, pour une somme de 420.00$ excluant les taxes.  </w:t>
      </w:r>
    </w:p>
    <w:p w14:paraId="2CE96B46" w14:textId="77777777" w:rsidR="000330E0" w:rsidRPr="00230D68" w:rsidRDefault="000330E0" w:rsidP="000330E0">
      <w:pPr>
        <w:numPr>
          <w:ilvl w:val="0"/>
          <w:numId w:val="38"/>
        </w:numPr>
        <w:spacing w:after="0" w:line="252" w:lineRule="auto"/>
        <w:ind w:left="2552" w:hanging="284"/>
        <w:contextualSpacing/>
        <w:jc w:val="both"/>
        <w:rPr>
          <w:rFonts w:cstheme="minorHAnsi"/>
        </w:rPr>
      </w:pPr>
      <w:proofErr w:type="gramStart"/>
      <w:r w:rsidRPr="00230D68">
        <w:rPr>
          <w:rFonts w:cstheme="minorHAnsi"/>
        </w:rPr>
        <w:t>quatre</w:t>
      </w:r>
      <w:proofErr w:type="gramEnd"/>
      <w:r w:rsidRPr="00230D68">
        <w:rPr>
          <w:rFonts w:cstheme="minorHAnsi"/>
        </w:rPr>
        <w:t xml:space="preserve"> pneus 265/70R17, pour la camionnette Ford F150 #23, auprès de Pneus Sabourin, pour une somme de 1 060.00$ excluant les taxes.  </w:t>
      </w:r>
    </w:p>
    <w:p w14:paraId="11C518E6" w14:textId="77777777" w:rsidR="000330E0" w:rsidRPr="00230D68" w:rsidRDefault="000330E0" w:rsidP="000330E0">
      <w:pPr>
        <w:spacing w:after="0" w:line="252" w:lineRule="auto"/>
        <w:ind w:left="720"/>
        <w:contextualSpacing/>
        <w:jc w:val="both"/>
        <w:rPr>
          <w:rFonts w:cstheme="minorHAnsi"/>
        </w:rPr>
      </w:pPr>
    </w:p>
    <w:p w14:paraId="5158F96F" w14:textId="77777777" w:rsidR="000330E0" w:rsidRPr="00230D68" w:rsidRDefault="000330E0" w:rsidP="000330E0">
      <w:pPr>
        <w:spacing w:after="0" w:line="252" w:lineRule="auto"/>
        <w:ind w:left="2268"/>
        <w:contextualSpacing/>
        <w:jc w:val="both"/>
        <w:rPr>
          <w:rFonts w:cstheme="minorHAnsi"/>
        </w:rPr>
      </w:pPr>
      <w:r w:rsidRPr="00230D68">
        <w:rPr>
          <w:rFonts w:cstheme="minorHAnsi"/>
        </w:rPr>
        <w:t>Les fonds nécessaires seront prélevés au poste budgétaire 02.32012.649.</w:t>
      </w:r>
    </w:p>
    <w:p w14:paraId="5D65F4E8" w14:textId="77777777" w:rsidR="000330E0" w:rsidRPr="00230D68" w:rsidRDefault="000330E0" w:rsidP="000330E0">
      <w:pPr>
        <w:spacing w:after="0" w:line="252" w:lineRule="auto"/>
        <w:ind w:left="2268" w:hanging="2268"/>
        <w:jc w:val="both"/>
        <w:rPr>
          <w:rFonts w:cstheme="minorHAnsi"/>
        </w:rPr>
      </w:pPr>
    </w:p>
    <w:p w14:paraId="2B716377" w14:textId="77777777" w:rsidR="000330E0" w:rsidRPr="00230D68" w:rsidRDefault="000330E0" w:rsidP="000330E0">
      <w:pPr>
        <w:spacing w:after="0" w:line="252" w:lineRule="auto"/>
        <w:ind w:left="2268" w:hanging="2268"/>
        <w:jc w:val="both"/>
        <w:rPr>
          <w:rFonts w:cstheme="minorHAnsi"/>
          <w:i/>
          <w:lang w:val="en-CA"/>
        </w:rPr>
      </w:pPr>
      <w:proofErr w:type="gramStart"/>
      <w:r w:rsidRPr="00230D68">
        <w:rPr>
          <w:rFonts w:cstheme="minorHAnsi"/>
          <w:i/>
          <w:lang w:val="en-CA"/>
        </w:rPr>
        <w:t>THEREFORE</w:t>
      </w:r>
      <w:proofErr w:type="gramEnd"/>
      <w:r w:rsidRPr="00230D68">
        <w:rPr>
          <w:rFonts w:cstheme="minorHAnsi"/>
          <w:i/>
          <w:lang w:val="en-CA"/>
        </w:rPr>
        <w:tab/>
        <w:t xml:space="preserve">it is proposed by Councillor </w:t>
      </w:r>
      <w:r>
        <w:rPr>
          <w:rFonts w:cstheme="minorHAnsi"/>
          <w:i/>
          <w:lang w:val="en-CA"/>
        </w:rPr>
        <w:t>Carl Woodbury</w:t>
      </w:r>
      <w:r w:rsidRPr="00230D68">
        <w:rPr>
          <w:rFonts w:cstheme="minorHAnsi"/>
          <w:i/>
          <w:lang w:val="en-CA"/>
        </w:rPr>
        <w:t xml:space="preserve"> and resolved that the council authorise the general management to purchase:</w:t>
      </w:r>
    </w:p>
    <w:p w14:paraId="38019762" w14:textId="77777777" w:rsidR="000330E0" w:rsidRPr="00230D68" w:rsidRDefault="000330E0" w:rsidP="000330E0">
      <w:pPr>
        <w:spacing w:after="0" w:line="252" w:lineRule="auto"/>
        <w:ind w:left="2268" w:hanging="2268"/>
        <w:jc w:val="both"/>
        <w:rPr>
          <w:rFonts w:cstheme="minorHAnsi"/>
          <w:i/>
          <w:lang w:val="en-CA"/>
        </w:rPr>
      </w:pPr>
    </w:p>
    <w:p w14:paraId="5A40286F" w14:textId="0975F877"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two 500/70R24 tires, for the backhoe, from </w:t>
      </w:r>
      <w:proofErr w:type="spellStart"/>
      <w:r w:rsidRPr="00230D68">
        <w:rPr>
          <w:rFonts w:cstheme="minorHAnsi"/>
          <w:i/>
          <w:lang w:val="en-CA"/>
        </w:rPr>
        <w:t>Pneus</w:t>
      </w:r>
      <w:proofErr w:type="spellEnd"/>
      <w:r w:rsidRPr="00230D68">
        <w:rPr>
          <w:rFonts w:cstheme="minorHAnsi"/>
          <w:i/>
          <w:lang w:val="en-CA"/>
        </w:rPr>
        <w:t xml:space="preserve"> M.K., for a sum of $3 125.84 excluding taxes.</w:t>
      </w:r>
    </w:p>
    <w:p w14:paraId="6B993D11" w14:textId="3EDBA898"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eight 11R 22.5 tires, for </w:t>
      </w:r>
      <w:proofErr w:type="gramStart"/>
      <w:r w:rsidRPr="00230D68">
        <w:rPr>
          <w:rFonts w:cstheme="minorHAnsi"/>
          <w:i/>
          <w:lang w:val="en-CA"/>
        </w:rPr>
        <w:t>International</w:t>
      </w:r>
      <w:proofErr w:type="gramEnd"/>
      <w:r w:rsidRPr="00230D68">
        <w:rPr>
          <w:rFonts w:cstheme="minorHAnsi"/>
          <w:i/>
          <w:lang w:val="en-CA"/>
        </w:rPr>
        <w:t xml:space="preserve"> truck # 25,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$5 328.00 excluding taxes.</w:t>
      </w:r>
    </w:p>
    <w:p w14:paraId="5E61C1E1" w14:textId="34C4FB9F"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two 425/65R22.5 tires, for </w:t>
      </w:r>
      <w:proofErr w:type="gramStart"/>
      <w:r w:rsidRPr="00230D68">
        <w:rPr>
          <w:rFonts w:cstheme="minorHAnsi"/>
          <w:i/>
          <w:lang w:val="en-CA"/>
        </w:rPr>
        <w:t>International</w:t>
      </w:r>
      <w:proofErr w:type="gramEnd"/>
      <w:r w:rsidRPr="00230D68">
        <w:rPr>
          <w:rFonts w:cstheme="minorHAnsi"/>
          <w:i/>
          <w:lang w:val="en-CA"/>
        </w:rPr>
        <w:t xml:space="preserve"> truck # 25,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$1 968.24 excluding taxes.</w:t>
      </w:r>
    </w:p>
    <w:p w14:paraId="6BE157F4" w14:textId="7157D06A"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lastRenderedPageBreak/>
        <w:t xml:space="preserve">two 425/65R22.5 tires, for </w:t>
      </w:r>
      <w:proofErr w:type="gramStart"/>
      <w:r w:rsidRPr="00230D68">
        <w:rPr>
          <w:rFonts w:cstheme="minorHAnsi"/>
          <w:i/>
          <w:lang w:val="en-CA"/>
        </w:rPr>
        <w:t>International</w:t>
      </w:r>
      <w:proofErr w:type="gramEnd"/>
      <w:r w:rsidRPr="00230D68">
        <w:rPr>
          <w:rFonts w:cstheme="minorHAnsi"/>
          <w:i/>
          <w:lang w:val="en-CA"/>
        </w:rPr>
        <w:t xml:space="preserve"> truck # 26,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$1 968.24 excluding taxes.</w:t>
      </w:r>
    </w:p>
    <w:p w14:paraId="50AE5B1D" w14:textId="109A5308"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11R 22.5 tires, for the Western Star truck # 35,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$2 664.00 excluding taxes.</w:t>
      </w:r>
    </w:p>
    <w:p w14:paraId="75286E0D" w14:textId="3A031A2C"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11R 22.5 tires, for the Western Star truck # 31,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$3 664.00 excluding taxes.</w:t>
      </w:r>
    </w:p>
    <w:p w14:paraId="0FFFF7F4" w14:textId="07283E6B"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six 225/70R19.5 tires, for the Ford F550 truck # 11, from Service de </w:t>
      </w:r>
      <w:proofErr w:type="spellStart"/>
      <w:r w:rsidRPr="00230D68">
        <w:rPr>
          <w:rFonts w:cstheme="minorHAnsi"/>
          <w:i/>
          <w:lang w:val="en-CA"/>
        </w:rPr>
        <w:t>pneus</w:t>
      </w:r>
      <w:proofErr w:type="spellEnd"/>
      <w:r w:rsidRPr="00230D68">
        <w:rPr>
          <w:rFonts w:cstheme="minorHAnsi"/>
          <w:i/>
          <w:lang w:val="en-CA"/>
        </w:rPr>
        <w:t xml:space="preserve"> Lavoie Outaouais Inc., for a sum of $2 470.32 excluding taxes.</w:t>
      </w:r>
    </w:p>
    <w:p w14:paraId="1F46095B" w14:textId="2A096004"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four 385/95R25 tires, for the Caterpillar grader # 169, from Lussier, for a sum of $6 004.00 excluding taxes.</w:t>
      </w:r>
    </w:p>
    <w:p w14:paraId="58FB6734" w14:textId="55D43D8D" w:rsidR="000330E0" w:rsidRPr="000330E0"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17-inch rims, for the Ford F150 #23 pickup truck, from </w:t>
      </w:r>
      <w:proofErr w:type="spellStart"/>
      <w:r w:rsidRPr="00230D68">
        <w:rPr>
          <w:rFonts w:cstheme="minorHAnsi"/>
          <w:i/>
          <w:lang w:val="en-CA"/>
        </w:rPr>
        <w:t>Pneus</w:t>
      </w:r>
      <w:proofErr w:type="spellEnd"/>
      <w:r w:rsidRPr="00230D68">
        <w:rPr>
          <w:rFonts w:cstheme="minorHAnsi"/>
          <w:i/>
          <w:lang w:val="en-CA"/>
        </w:rPr>
        <w:t xml:space="preserve"> Sabourin, for a sum of $420.00 excluding taxes.</w:t>
      </w:r>
    </w:p>
    <w:p w14:paraId="3FB31E57" w14:textId="77777777" w:rsidR="000330E0" w:rsidRPr="00230D68" w:rsidRDefault="000330E0" w:rsidP="000330E0">
      <w:pPr>
        <w:numPr>
          <w:ilvl w:val="0"/>
          <w:numId w:val="39"/>
        </w:numPr>
        <w:spacing w:after="0" w:line="252" w:lineRule="auto"/>
        <w:ind w:left="2552" w:hanging="284"/>
        <w:contextualSpacing/>
        <w:jc w:val="both"/>
        <w:rPr>
          <w:rFonts w:cstheme="minorHAnsi"/>
          <w:i/>
          <w:lang w:val="en-CA"/>
        </w:rPr>
      </w:pPr>
      <w:r w:rsidRPr="00230D68">
        <w:rPr>
          <w:rFonts w:cstheme="minorHAnsi"/>
          <w:i/>
          <w:lang w:val="en-CA"/>
        </w:rPr>
        <w:t xml:space="preserve">four 265/70R17 tires, for the Ford F150 #23 pickup truck, from </w:t>
      </w:r>
      <w:proofErr w:type="spellStart"/>
      <w:r w:rsidRPr="00230D68">
        <w:rPr>
          <w:rFonts w:cstheme="minorHAnsi"/>
          <w:i/>
          <w:lang w:val="en-CA"/>
        </w:rPr>
        <w:t>Pneus</w:t>
      </w:r>
      <w:proofErr w:type="spellEnd"/>
      <w:r w:rsidRPr="00230D68">
        <w:rPr>
          <w:rFonts w:cstheme="minorHAnsi"/>
          <w:i/>
          <w:lang w:val="en-CA"/>
        </w:rPr>
        <w:t xml:space="preserve"> Sabourin, for a sum of $1,060.00 excluding taxes.</w:t>
      </w:r>
    </w:p>
    <w:p w14:paraId="559FD163" w14:textId="77777777" w:rsidR="000330E0" w:rsidRPr="00230D68" w:rsidRDefault="000330E0" w:rsidP="000330E0">
      <w:pPr>
        <w:spacing w:after="0" w:line="252" w:lineRule="auto"/>
        <w:ind w:left="2268" w:hanging="2268"/>
        <w:jc w:val="both"/>
        <w:rPr>
          <w:rFonts w:cstheme="minorHAnsi"/>
          <w:i/>
          <w:lang w:val="en-CA"/>
        </w:rPr>
      </w:pPr>
    </w:p>
    <w:p w14:paraId="6F309E60" w14:textId="77777777" w:rsidR="000330E0" w:rsidRDefault="000330E0" w:rsidP="000330E0">
      <w:pPr>
        <w:spacing w:after="0" w:line="252" w:lineRule="auto"/>
        <w:ind w:left="2268" w:hanging="2268"/>
        <w:jc w:val="both"/>
        <w:rPr>
          <w:rFonts w:cstheme="minorHAnsi"/>
          <w:i/>
          <w:lang w:val="en-CA"/>
        </w:rPr>
      </w:pPr>
      <w:r w:rsidRPr="00230D68">
        <w:rPr>
          <w:rFonts w:cstheme="minorHAnsi"/>
          <w:i/>
          <w:lang w:val="en-CA"/>
        </w:rPr>
        <w:tab/>
        <w:t>The necessary funds will be taken from budget item 02.32012.649.</w:t>
      </w:r>
    </w:p>
    <w:p w14:paraId="3F86F029" w14:textId="77777777" w:rsidR="006C4DA3" w:rsidRPr="009955D3" w:rsidRDefault="006C4DA3" w:rsidP="00C54226">
      <w:pPr>
        <w:spacing w:after="0"/>
        <w:rPr>
          <w:rFonts w:cstheme="minorHAnsi"/>
          <w:i/>
          <w:lang w:val="en-CA"/>
        </w:rPr>
      </w:pPr>
    </w:p>
    <w:p w14:paraId="36B82106"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50D7ABA2"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83DF502" w14:textId="77777777" w:rsidR="000330E0" w:rsidRDefault="000330E0" w:rsidP="00C32EF3">
      <w:pPr>
        <w:spacing w:after="0" w:line="240" w:lineRule="auto"/>
        <w:jc w:val="right"/>
        <w:rPr>
          <w:rFonts w:cstheme="minorHAnsi"/>
          <w:i/>
        </w:rPr>
      </w:pPr>
    </w:p>
    <w:p w14:paraId="5C03FE92" w14:textId="77777777" w:rsidR="000330E0" w:rsidRPr="00E35C38" w:rsidRDefault="000330E0" w:rsidP="000330E0">
      <w:pPr>
        <w:spacing w:line="252" w:lineRule="auto"/>
        <w:jc w:val="both"/>
        <w:rPr>
          <w:rFonts w:cs="Arial"/>
          <w:b/>
          <w:u w:val="single"/>
        </w:rPr>
      </w:pPr>
      <w:r w:rsidRPr="00E35C38">
        <w:rPr>
          <w:rFonts w:cs="Arial"/>
          <w:b/>
          <w:u w:val="single"/>
        </w:rPr>
        <w:t>202</w:t>
      </w:r>
      <w:r>
        <w:rPr>
          <w:rFonts w:cs="Arial"/>
          <w:b/>
          <w:u w:val="single"/>
        </w:rPr>
        <w:t>3-10-394</w:t>
      </w:r>
      <w:r w:rsidRPr="00E35C38">
        <w:rPr>
          <w:rFonts w:cs="Arial"/>
          <w:b/>
          <w:u w:val="single"/>
        </w:rPr>
        <w:tab/>
        <w:t>Pour attester la f</w:t>
      </w:r>
      <w:r>
        <w:rPr>
          <w:rFonts w:cs="Arial"/>
          <w:b/>
          <w:u w:val="single"/>
        </w:rPr>
        <w:t>in des travaux – Programme d’aide à la voirie locale – Volet Redressement et Accélération – Chemin Harrington</w:t>
      </w:r>
    </w:p>
    <w:p w14:paraId="204A145D" w14:textId="77777777" w:rsidR="000330E0" w:rsidRPr="00E35C38" w:rsidRDefault="000330E0" w:rsidP="000330E0">
      <w:pPr>
        <w:spacing w:line="252" w:lineRule="auto"/>
        <w:jc w:val="both"/>
        <w:rPr>
          <w:rFonts w:cs="Arial"/>
          <w:b/>
          <w:i/>
          <w:u w:val="single"/>
          <w:lang w:val="en-CA"/>
        </w:rPr>
      </w:pPr>
      <w:r w:rsidRPr="00E35C38">
        <w:rPr>
          <w:rFonts w:cs="Arial"/>
          <w:b/>
          <w:i/>
          <w:u w:val="single"/>
          <w:lang w:val="en-CA"/>
        </w:rPr>
        <w:t>202</w:t>
      </w:r>
      <w:r>
        <w:rPr>
          <w:rFonts w:cs="Arial"/>
          <w:b/>
          <w:i/>
          <w:u w:val="single"/>
          <w:lang w:val="en-CA"/>
        </w:rPr>
        <w:t>3-10-394</w:t>
      </w:r>
      <w:r w:rsidRPr="00E35C38">
        <w:rPr>
          <w:rFonts w:cs="Arial"/>
          <w:b/>
          <w:i/>
          <w:u w:val="single"/>
          <w:lang w:val="en-CA"/>
        </w:rPr>
        <w:tab/>
        <w:t>To certify the e</w:t>
      </w:r>
      <w:r>
        <w:rPr>
          <w:rFonts w:cs="Arial"/>
          <w:b/>
          <w:i/>
          <w:u w:val="single"/>
          <w:lang w:val="en-CA"/>
        </w:rPr>
        <w:t>nd of the work – Local Road Assistance Program – Straightening and Acceleration Component – Harrington Road</w:t>
      </w:r>
    </w:p>
    <w:p w14:paraId="54FBE7C9" w14:textId="77777777" w:rsidR="000330E0" w:rsidRPr="00D10362"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la Municipalité de Grenville-sur-la-Rouge a pris connaissance et s’engage à respecter les modalités d’application des volets Redressement et Accélération du Programme d’aide à la voirie locale (PAVL);</w:t>
      </w:r>
    </w:p>
    <w:p w14:paraId="5EF7E61B" w14:textId="77777777" w:rsidR="000330E0" w:rsidRPr="00D10362" w:rsidRDefault="000330E0" w:rsidP="000330E0">
      <w:pPr>
        <w:pStyle w:val="Sansinterligne"/>
        <w:spacing w:line="252" w:lineRule="auto"/>
        <w:ind w:left="2268" w:hanging="2268"/>
        <w:jc w:val="both"/>
        <w:rPr>
          <w:rFonts w:cs="Arial"/>
        </w:rPr>
      </w:pPr>
    </w:p>
    <w:p w14:paraId="67437CB6" w14:textId="77777777" w:rsidR="000330E0" w:rsidRPr="00D10362" w:rsidRDefault="000330E0" w:rsidP="000330E0">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has taken note of and undertakes to respect the terms of application of the Recovery and Acceleration Component of the Local Road Assistance Program (LRAP</w:t>
      </w:r>
      <w:proofErr w:type="gramStart"/>
      <w:r>
        <w:rPr>
          <w:rFonts w:cs="Arial"/>
          <w:i/>
          <w:lang w:val="en-CA"/>
        </w:rPr>
        <w:t>)</w:t>
      </w:r>
      <w:r w:rsidRPr="00882486">
        <w:rPr>
          <w:rFonts w:cs="Arial"/>
          <w:i/>
          <w:lang w:val="en-CA"/>
        </w:rPr>
        <w:t>;</w:t>
      </w:r>
      <w:proofErr w:type="gramEnd"/>
    </w:p>
    <w:p w14:paraId="23144955" w14:textId="77777777" w:rsidR="000330E0" w:rsidRPr="00D10362" w:rsidRDefault="000330E0" w:rsidP="000330E0">
      <w:pPr>
        <w:pStyle w:val="Sansinterligne"/>
        <w:spacing w:line="252" w:lineRule="auto"/>
        <w:ind w:left="2268" w:hanging="2268"/>
        <w:rPr>
          <w:rFonts w:cs="Arial"/>
          <w:lang w:val="en-CA"/>
        </w:rPr>
      </w:pPr>
    </w:p>
    <w:p w14:paraId="5C4DF4FB" w14:textId="77777777" w:rsidR="000330E0"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seuls les travaux réalisés après la date figurant sur la lettre d’annonce sont admissibles à une aide financière</w:t>
      </w:r>
      <w:r w:rsidRPr="007B019C">
        <w:rPr>
          <w:rFonts w:cs="Arial"/>
        </w:rPr>
        <w:t>;</w:t>
      </w:r>
    </w:p>
    <w:p w14:paraId="35BC1661" w14:textId="77777777" w:rsidR="000330E0" w:rsidRPr="00D10362" w:rsidRDefault="000330E0" w:rsidP="000330E0">
      <w:pPr>
        <w:pStyle w:val="Sansinterligne"/>
        <w:spacing w:line="252" w:lineRule="auto"/>
        <w:ind w:left="2268" w:hanging="2268"/>
        <w:jc w:val="both"/>
        <w:rPr>
          <w:rFonts w:cs="Arial"/>
        </w:rPr>
      </w:pPr>
    </w:p>
    <w:p w14:paraId="0BB34EE0" w14:textId="77777777" w:rsidR="000330E0" w:rsidRPr="005377AF" w:rsidRDefault="000330E0" w:rsidP="000330E0">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only work carried out after the date appearing on the announcement letter is eligible for financial assistance</w:t>
      </w:r>
      <w:r w:rsidRPr="005377AF">
        <w:rPr>
          <w:rFonts w:cs="Arial"/>
          <w:i/>
          <w:lang w:val="en-CA"/>
        </w:rPr>
        <w:t>.</w:t>
      </w:r>
    </w:p>
    <w:p w14:paraId="78E58D5C" w14:textId="77777777" w:rsidR="000330E0" w:rsidRPr="005377AF" w:rsidRDefault="000330E0" w:rsidP="000330E0">
      <w:pPr>
        <w:pStyle w:val="Sansinterligne"/>
        <w:spacing w:line="252" w:lineRule="auto"/>
        <w:ind w:left="2268" w:hanging="2268"/>
        <w:jc w:val="both"/>
        <w:rPr>
          <w:rFonts w:cs="Arial"/>
          <w:lang w:val="en-CA"/>
        </w:rPr>
      </w:pPr>
    </w:p>
    <w:p w14:paraId="196D0626" w14:textId="77777777" w:rsidR="000330E0" w:rsidRPr="00D10362"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les travaux ont été réalisés du 1</w:t>
      </w:r>
      <w:r w:rsidRPr="002B5051">
        <w:rPr>
          <w:rFonts w:cs="Arial"/>
          <w:vertAlign w:val="superscript"/>
        </w:rPr>
        <w:t>er</w:t>
      </w:r>
      <w:r>
        <w:rPr>
          <w:rFonts w:cs="Arial"/>
        </w:rPr>
        <w:t xml:space="preserve"> juillet au 30 novembre 2023</w:t>
      </w:r>
      <w:r w:rsidRPr="00D10362">
        <w:rPr>
          <w:rFonts w:cs="Arial"/>
        </w:rPr>
        <w:t>;</w:t>
      </w:r>
    </w:p>
    <w:p w14:paraId="06919FDF" w14:textId="77777777" w:rsidR="000330E0" w:rsidRPr="007B019C" w:rsidRDefault="000330E0" w:rsidP="000330E0">
      <w:pPr>
        <w:pStyle w:val="Sansinterligne"/>
        <w:spacing w:line="252" w:lineRule="auto"/>
        <w:ind w:left="2268" w:hanging="2268"/>
        <w:jc w:val="both"/>
        <w:rPr>
          <w:rFonts w:cs="Arial"/>
          <w:i/>
        </w:rPr>
      </w:pPr>
    </w:p>
    <w:p w14:paraId="1BAEED1B" w14:textId="77777777" w:rsidR="000330E0" w:rsidRPr="00D10362" w:rsidRDefault="000330E0" w:rsidP="000330E0">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sidRPr="002B5051">
        <w:rPr>
          <w:rFonts w:cs="Arial"/>
          <w:i/>
          <w:lang w:val="en-CA"/>
        </w:rPr>
        <w:t>the work was carried out from July 1 to November 30,</w:t>
      </w:r>
      <w:r>
        <w:rPr>
          <w:rFonts w:cs="Arial"/>
          <w:i/>
          <w:lang w:val="en-CA"/>
        </w:rPr>
        <w:t xml:space="preserve"> </w:t>
      </w:r>
      <w:proofErr w:type="gramStart"/>
      <w:r w:rsidRPr="002B5051">
        <w:rPr>
          <w:rFonts w:cs="Arial"/>
          <w:i/>
          <w:lang w:val="en-CA"/>
        </w:rPr>
        <w:t>2023;</w:t>
      </w:r>
      <w:proofErr w:type="gramEnd"/>
    </w:p>
    <w:p w14:paraId="20CAD60A" w14:textId="77777777" w:rsidR="000330E0" w:rsidRDefault="000330E0" w:rsidP="000330E0">
      <w:pPr>
        <w:pStyle w:val="Sansinterligne"/>
        <w:spacing w:line="252" w:lineRule="auto"/>
        <w:jc w:val="both"/>
        <w:rPr>
          <w:rFonts w:cs="Arial"/>
          <w:lang w:val="en-CA"/>
        </w:rPr>
      </w:pPr>
    </w:p>
    <w:p w14:paraId="2081FE13" w14:textId="77777777" w:rsidR="000330E0"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la Municipalité de Grenville-sur-la-Rouge (76052) transmet au Ministère les pièces justificatives suivantes :</w:t>
      </w:r>
    </w:p>
    <w:p w14:paraId="35FCDA79" w14:textId="77777777" w:rsidR="000330E0" w:rsidRDefault="000330E0" w:rsidP="000330E0">
      <w:pPr>
        <w:pStyle w:val="Sansinterligne"/>
        <w:spacing w:line="252" w:lineRule="auto"/>
        <w:ind w:left="2268" w:hanging="2268"/>
        <w:jc w:val="both"/>
        <w:rPr>
          <w:rFonts w:cs="Arial"/>
        </w:rPr>
      </w:pPr>
    </w:p>
    <w:p w14:paraId="405616F1" w14:textId="77777777" w:rsidR="000330E0" w:rsidRDefault="000330E0" w:rsidP="000330E0">
      <w:pPr>
        <w:pStyle w:val="Sansinterligne"/>
        <w:numPr>
          <w:ilvl w:val="0"/>
          <w:numId w:val="40"/>
        </w:numPr>
        <w:spacing w:line="252" w:lineRule="auto"/>
        <w:ind w:left="2835" w:hanging="567"/>
        <w:jc w:val="both"/>
        <w:rPr>
          <w:rFonts w:cs="Arial"/>
        </w:rPr>
      </w:pPr>
      <w:r>
        <w:rPr>
          <w:rFonts w:cs="Arial"/>
        </w:rPr>
        <w:t>Le formulaire de reddition de comptes disponible sur le site Web du Ministère;</w:t>
      </w:r>
    </w:p>
    <w:p w14:paraId="41BB043A" w14:textId="77777777" w:rsidR="000330E0" w:rsidRDefault="000330E0" w:rsidP="000330E0">
      <w:pPr>
        <w:pStyle w:val="Sansinterligne"/>
        <w:numPr>
          <w:ilvl w:val="0"/>
          <w:numId w:val="40"/>
        </w:numPr>
        <w:spacing w:line="252" w:lineRule="auto"/>
        <w:ind w:left="2835" w:hanging="567"/>
        <w:jc w:val="both"/>
        <w:rPr>
          <w:rFonts w:cs="Arial"/>
        </w:rPr>
      </w:pPr>
      <w:r>
        <w:rPr>
          <w:rFonts w:cs="Arial"/>
        </w:rPr>
        <w:lastRenderedPageBreak/>
        <w:t>Les factures, les décomptes progressifs et tout autre document attestant les sommes dépensées (coûts directs et frais incidents);</w:t>
      </w:r>
    </w:p>
    <w:p w14:paraId="3E9DF565" w14:textId="77777777" w:rsidR="000330E0" w:rsidRDefault="000330E0" w:rsidP="000330E0">
      <w:pPr>
        <w:pStyle w:val="Sansinterligne"/>
        <w:numPr>
          <w:ilvl w:val="0"/>
          <w:numId w:val="40"/>
        </w:numPr>
        <w:spacing w:line="252" w:lineRule="auto"/>
        <w:ind w:left="2835" w:hanging="567"/>
        <w:jc w:val="both"/>
        <w:rPr>
          <w:rFonts w:cs="Arial"/>
        </w:rPr>
      </w:pPr>
      <w:r>
        <w:rPr>
          <w:rFonts w:cs="Arial"/>
        </w:rPr>
        <w:t>La présente résolution municipale approuvée par le conseil attestant la fin des travaux;</w:t>
      </w:r>
    </w:p>
    <w:p w14:paraId="4CDBF2BE" w14:textId="77777777" w:rsidR="000330E0" w:rsidRPr="00D10362" w:rsidRDefault="000330E0" w:rsidP="000330E0">
      <w:pPr>
        <w:pStyle w:val="Sansinterligne"/>
        <w:numPr>
          <w:ilvl w:val="0"/>
          <w:numId w:val="40"/>
        </w:numPr>
        <w:spacing w:line="252" w:lineRule="auto"/>
        <w:ind w:left="2835" w:hanging="567"/>
        <w:jc w:val="both"/>
        <w:rPr>
          <w:rFonts w:cs="Arial"/>
        </w:rPr>
      </w:pPr>
      <w:r>
        <w:rPr>
          <w:rFonts w:cs="Arial"/>
        </w:rPr>
        <w:t>Un avis de conformité, un certificat de réception provisoire ou définitive des travaux émis par un ingénieur, sauf pour les travaux de scellement de fissures, de rapiéçage mécanisé et de rechargement granulaire.</w:t>
      </w:r>
    </w:p>
    <w:p w14:paraId="61987466" w14:textId="77777777" w:rsidR="000330E0" w:rsidRPr="00353B0D" w:rsidRDefault="000330E0" w:rsidP="000330E0">
      <w:pPr>
        <w:pStyle w:val="Sansinterligne"/>
        <w:spacing w:line="252" w:lineRule="auto"/>
        <w:jc w:val="both"/>
        <w:rPr>
          <w:rFonts w:cs="Arial"/>
          <w:i/>
        </w:rPr>
      </w:pPr>
    </w:p>
    <w:p w14:paraId="30B6520F" w14:textId="77777777" w:rsidR="000330E0" w:rsidRPr="00353B0D" w:rsidRDefault="000330E0" w:rsidP="000330E0">
      <w:pPr>
        <w:pStyle w:val="Sansinterligne"/>
        <w:spacing w:line="252" w:lineRule="auto"/>
        <w:ind w:left="2268" w:hanging="2268"/>
        <w:jc w:val="both"/>
        <w:rPr>
          <w:rFonts w:cs="Arial"/>
          <w:i/>
        </w:rPr>
      </w:pPr>
    </w:p>
    <w:p w14:paraId="5D76DD98" w14:textId="77777777" w:rsidR="000330E0" w:rsidRDefault="000330E0" w:rsidP="000330E0">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r>
      <w:r>
        <w:rPr>
          <w:rFonts w:cs="Arial"/>
          <w:i/>
          <w:lang w:val="en-CA"/>
        </w:rPr>
        <w:t>the Municipality of Grenville-sur-la-Rouge (76052) sends the following supporting documents to the Ministry:</w:t>
      </w:r>
    </w:p>
    <w:p w14:paraId="341FE962" w14:textId="77777777" w:rsidR="000330E0" w:rsidRDefault="000330E0" w:rsidP="000330E0">
      <w:pPr>
        <w:pStyle w:val="Sansinterligne"/>
        <w:spacing w:line="252" w:lineRule="auto"/>
        <w:ind w:left="2268" w:hanging="2268"/>
        <w:jc w:val="both"/>
        <w:rPr>
          <w:rFonts w:cs="Arial"/>
          <w:i/>
          <w:lang w:val="en-CA"/>
        </w:rPr>
      </w:pPr>
    </w:p>
    <w:p w14:paraId="47493449" w14:textId="77777777" w:rsidR="000330E0"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 xml:space="preserve">The reporting form available on the Department’s </w:t>
      </w:r>
      <w:proofErr w:type="gramStart"/>
      <w:r>
        <w:rPr>
          <w:rFonts w:cs="Arial"/>
          <w:i/>
          <w:lang w:val="en-CA"/>
        </w:rPr>
        <w:t>website;</w:t>
      </w:r>
      <w:proofErr w:type="gramEnd"/>
    </w:p>
    <w:p w14:paraId="5E67ACA2" w14:textId="77777777" w:rsidR="000330E0"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Invoices, progressive statements and any other document attesting to the sums spent (direct costs and incidental costs</w:t>
      </w:r>
      <w:proofErr w:type="gramStart"/>
      <w:r>
        <w:rPr>
          <w:rFonts w:cs="Arial"/>
          <w:i/>
          <w:lang w:val="en-CA"/>
        </w:rPr>
        <w:t>);</w:t>
      </w:r>
      <w:proofErr w:type="gramEnd"/>
    </w:p>
    <w:p w14:paraId="4A56B411" w14:textId="77777777" w:rsidR="000330E0"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 xml:space="preserve">This municipal resolution approved by the council attesting the end of the </w:t>
      </w:r>
      <w:proofErr w:type="gramStart"/>
      <w:r>
        <w:rPr>
          <w:rFonts w:cs="Arial"/>
          <w:i/>
          <w:lang w:val="en-CA"/>
        </w:rPr>
        <w:t>work;</w:t>
      </w:r>
      <w:proofErr w:type="gramEnd"/>
    </w:p>
    <w:p w14:paraId="7B46DB9F" w14:textId="77777777" w:rsidR="000330E0" w:rsidRPr="00410D9F"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 xml:space="preserve">A notice of conformity, a certificate of provisional or final acceptance of the work issued by an engineer, except for sealing, mechanized </w:t>
      </w:r>
      <w:proofErr w:type="gramStart"/>
      <w:r>
        <w:rPr>
          <w:rFonts w:cs="Arial"/>
          <w:i/>
          <w:lang w:val="en-CA"/>
        </w:rPr>
        <w:t>patching</w:t>
      </w:r>
      <w:proofErr w:type="gramEnd"/>
      <w:r>
        <w:rPr>
          <w:rFonts w:cs="Arial"/>
          <w:i/>
          <w:lang w:val="en-CA"/>
        </w:rPr>
        <w:t xml:space="preserve"> and granular resurfacing work.</w:t>
      </w:r>
    </w:p>
    <w:p w14:paraId="68644EBB" w14:textId="77777777" w:rsidR="000330E0" w:rsidRPr="004A6363" w:rsidRDefault="000330E0" w:rsidP="000330E0">
      <w:pPr>
        <w:pStyle w:val="Sansinterligne"/>
        <w:spacing w:line="252" w:lineRule="auto"/>
        <w:ind w:left="2268" w:hanging="2268"/>
        <w:jc w:val="both"/>
        <w:rPr>
          <w:rFonts w:cs="Arial"/>
          <w:i/>
          <w:lang w:val="en-CA"/>
        </w:rPr>
      </w:pPr>
    </w:p>
    <w:p w14:paraId="6B2D5265" w14:textId="77777777" w:rsidR="000330E0" w:rsidRPr="00D10362" w:rsidRDefault="000330E0" w:rsidP="000330E0">
      <w:pPr>
        <w:pStyle w:val="Sansinterligne"/>
        <w:spacing w:line="252" w:lineRule="auto"/>
        <w:ind w:left="2268" w:hanging="2268"/>
        <w:jc w:val="both"/>
        <w:rPr>
          <w:rFonts w:cs="Arial"/>
        </w:rPr>
      </w:pPr>
      <w:r>
        <w:rPr>
          <w:rFonts w:cs="Arial"/>
        </w:rPr>
        <w:t>POUR CES MOTIFS</w:t>
      </w:r>
      <w:r>
        <w:rPr>
          <w:rFonts w:cs="Arial"/>
        </w:rPr>
        <w:tab/>
        <w:t>il est proposé</w:t>
      </w:r>
      <w:r w:rsidRPr="00D10362">
        <w:rPr>
          <w:rFonts w:cs="Arial"/>
        </w:rPr>
        <w:t xml:space="preserve"> </w:t>
      </w:r>
      <w:r>
        <w:rPr>
          <w:rFonts w:cs="Arial"/>
        </w:rPr>
        <w:t>par monsieur le conseiller Carl Woodbury</w:t>
      </w:r>
      <w:r>
        <w:rPr>
          <w:rFonts w:cs="Arial"/>
          <w:sz w:val="21"/>
          <w:szCs w:val="21"/>
        </w:rPr>
        <w:t xml:space="preserve"> </w:t>
      </w:r>
      <w:r w:rsidRPr="00D10362">
        <w:rPr>
          <w:rFonts w:cs="Arial"/>
        </w:rPr>
        <w:t xml:space="preserve">et résolu que le conseil de la </w:t>
      </w:r>
      <w:r>
        <w:rPr>
          <w:rFonts w:cs="Arial"/>
        </w:rPr>
        <w:t>Municipalité de Grenville-sur-la-Rouge autorise la présentation de la reddition de comptes des travaux admissibles selon les modalités d’application en vigueur et reconnaît qu’en cas de non-respect de celles</w:t>
      </w:r>
      <w:r>
        <w:rPr>
          <w:rFonts w:cs="Arial"/>
        </w:rPr>
        <w:noBreakHyphen/>
        <w:t>ci, l’aide financière sera résiliée.</w:t>
      </w:r>
    </w:p>
    <w:p w14:paraId="44BECD33" w14:textId="77777777" w:rsidR="000330E0" w:rsidRPr="00D10362" w:rsidRDefault="000330E0" w:rsidP="000330E0">
      <w:pPr>
        <w:pStyle w:val="Sansinterligne"/>
        <w:spacing w:line="252" w:lineRule="auto"/>
        <w:ind w:left="2268" w:hanging="2268"/>
        <w:jc w:val="both"/>
        <w:rPr>
          <w:rFonts w:cs="Arial"/>
        </w:rPr>
      </w:pPr>
    </w:p>
    <w:p w14:paraId="66D2F591" w14:textId="77777777" w:rsidR="000330E0" w:rsidRDefault="000330E0" w:rsidP="000330E0">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w:t>
      </w:r>
      <w:r>
        <w:rPr>
          <w:rFonts w:cs="Arial"/>
          <w:i/>
          <w:lang w:val="en-CA"/>
        </w:rPr>
        <w:t>authorizes the presentation of the report on eligible work according to the terms of application in force and recognizes that in the event of non-compliance of these, financial assistance will be terminated.</w:t>
      </w:r>
    </w:p>
    <w:p w14:paraId="60EF3B6F" w14:textId="77777777" w:rsidR="006C4DA3" w:rsidRPr="000330E0" w:rsidRDefault="006C4DA3" w:rsidP="000330E0">
      <w:pPr>
        <w:spacing w:after="0"/>
        <w:rPr>
          <w:rFonts w:cstheme="minorHAnsi"/>
          <w:i/>
          <w:lang w:val="en-CA"/>
        </w:rPr>
      </w:pPr>
    </w:p>
    <w:p w14:paraId="54C808FC"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90D9F77"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2FE8938F" w14:textId="77777777" w:rsidR="000330E0" w:rsidRPr="00967F57" w:rsidRDefault="000330E0" w:rsidP="00C32EF3">
      <w:pPr>
        <w:spacing w:after="0" w:line="240" w:lineRule="auto"/>
        <w:jc w:val="right"/>
        <w:rPr>
          <w:rFonts w:cstheme="minorHAnsi"/>
          <w:i/>
        </w:rPr>
      </w:pPr>
    </w:p>
    <w:p w14:paraId="17E4FB6C" w14:textId="77777777" w:rsidR="000330E0" w:rsidRPr="00E35C38" w:rsidRDefault="000330E0" w:rsidP="000330E0">
      <w:pPr>
        <w:spacing w:line="252" w:lineRule="auto"/>
        <w:jc w:val="both"/>
        <w:rPr>
          <w:rFonts w:cs="Arial"/>
          <w:b/>
          <w:u w:val="single"/>
        </w:rPr>
      </w:pPr>
      <w:r w:rsidRPr="00E35C38">
        <w:rPr>
          <w:rFonts w:cs="Arial"/>
          <w:b/>
          <w:u w:val="single"/>
        </w:rPr>
        <w:t>202</w:t>
      </w:r>
      <w:r>
        <w:rPr>
          <w:rFonts w:cs="Arial"/>
          <w:b/>
          <w:u w:val="single"/>
        </w:rPr>
        <w:t>3-10-395</w:t>
      </w:r>
      <w:r w:rsidRPr="00E35C38">
        <w:rPr>
          <w:rFonts w:cs="Arial"/>
          <w:b/>
          <w:u w:val="single"/>
        </w:rPr>
        <w:tab/>
        <w:t>Pour attester la f</w:t>
      </w:r>
      <w:r>
        <w:rPr>
          <w:rFonts w:cs="Arial"/>
          <w:b/>
          <w:u w:val="single"/>
        </w:rPr>
        <w:t xml:space="preserve">in des travaux – Programme d’aide à la voirie locale – Volet Redressement et Accélération – Chemin </w:t>
      </w:r>
      <w:proofErr w:type="spellStart"/>
      <w:r>
        <w:rPr>
          <w:rFonts w:cs="Arial"/>
          <w:b/>
          <w:u w:val="single"/>
        </w:rPr>
        <w:t>Kilmar</w:t>
      </w:r>
      <w:proofErr w:type="spellEnd"/>
    </w:p>
    <w:p w14:paraId="468E189A" w14:textId="77777777" w:rsidR="000330E0" w:rsidRPr="00E35C38" w:rsidRDefault="000330E0" w:rsidP="000330E0">
      <w:pPr>
        <w:spacing w:line="252" w:lineRule="auto"/>
        <w:jc w:val="both"/>
        <w:rPr>
          <w:rFonts w:cs="Arial"/>
          <w:b/>
          <w:i/>
          <w:u w:val="single"/>
          <w:lang w:val="en-CA"/>
        </w:rPr>
      </w:pPr>
      <w:r w:rsidRPr="00E35C38">
        <w:rPr>
          <w:rFonts w:cs="Arial"/>
          <w:b/>
          <w:i/>
          <w:u w:val="single"/>
          <w:lang w:val="en-CA"/>
        </w:rPr>
        <w:t>202</w:t>
      </w:r>
      <w:r>
        <w:rPr>
          <w:rFonts w:cs="Arial"/>
          <w:b/>
          <w:i/>
          <w:u w:val="single"/>
          <w:lang w:val="en-CA"/>
        </w:rPr>
        <w:t>3-10-395</w:t>
      </w:r>
      <w:r w:rsidRPr="00E35C38">
        <w:rPr>
          <w:rFonts w:cs="Arial"/>
          <w:b/>
          <w:i/>
          <w:u w:val="single"/>
          <w:lang w:val="en-CA"/>
        </w:rPr>
        <w:tab/>
        <w:t>To certify the e</w:t>
      </w:r>
      <w:r>
        <w:rPr>
          <w:rFonts w:cs="Arial"/>
          <w:b/>
          <w:i/>
          <w:u w:val="single"/>
          <w:lang w:val="en-CA"/>
        </w:rPr>
        <w:t xml:space="preserve">nd of the work – Local Road Assistance Program – Straightening and Acceleration Component – </w:t>
      </w:r>
      <w:proofErr w:type="spellStart"/>
      <w:r>
        <w:rPr>
          <w:rFonts w:cs="Arial"/>
          <w:b/>
          <w:i/>
          <w:u w:val="single"/>
          <w:lang w:val="en-CA"/>
        </w:rPr>
        <w:t>Kilmar</w:t>
      </w:r>
      <w:proofErr w:type="spellEnd"/>
      <w:r>
        <w:rPr>
          <w:rFonts w:cs="Arial"/>
          <w:b/>
          <w:i/>
          <w:u w:val="single"/>
          <w:lang w:val="en-CA"/>
        </w:rPr>
        <w:t xml:space="preserve"> Road</w:t>
      </w:r>
    </w:p>
    <w:p w14:paraId="5452B8E4" w14:textId="77777777" w:rsidR="000330E0" w:rsidRPr="00D10362"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la Municipalité de Grenville-sur-la-Rouge a pris connaissance et s’engage à respecter les modalités d’application des volets Redressement et Accélération du Programme d’aide à la voirie locale (PAVL);</w:t>
      </w:r>
    </w:p>
    <w:p w14:paraId="048BE0B8" w14:textId="77777777" w:rsidR="000330E0" w:rsidRPr="00D10362" w:rsidRDefault="000330E0" w:rsidP="000330E0">
      <w:pPr>
        <w:pStyle w:val="Sansinterligne"/>
        <w:spacing w:line="252" w:lineRule="auto"/>
        <w:ind w:left="2268" w:hanging="2268"/>
        <w:jc w:val="both"/>
        <w:rPr>
          <w:rFonts w:cs="Arial"/>
        </w:rPr>
      </w:pPr>
    </w:p>
    <w:p w14:paraId="053896D0" w14:textId="77777777" w:rsidR="000330E0" w:rsidRPr="00D10362" w:rsidRDefault="000330E0" w:rsidP="000330E0">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has taken note of and undertakes to respect the terms of application of the Recovery and Acceleration Component of the Local Road Assistance Program (LRAP</w:t>
      </w:r>
      <w:proofErr w:type="gramStart"/>
      <w:r>
        <w:rPr>
          <w:rFonts w:cs="Arial"/>
          <w:i/>
          <w:lang w:val="en-CA"/>
        </w:rPr>
        <w:t>)</w:t>
      </w:r>
      <w:r w:rsidRPr="00882486">
        <w:rPr>
          <w:rFonts w:cs="Arial"/>
          <w:i/>
          <w:lang w:val="en-CA"/>
        </w:rPr>
        <w:t>;</w:t>
      </w:r>
      <w:proofErr w:type="gramEnd"/>
    </w:p>
    <w:p w14:paraId="66FE643B" w14:textId="77777777" w:rsidR="000330E0" w:rsidRPr="00D10362" w:rsidRDefault="000330E0" w:rsidP="000330E0">
      <w:pPr>
        <w:pStyle w:val="Sansinterligne"/>
        <w:spacing w:line="252" w:lineRule="auto"/>
        <w:ind w:left="2268" w:hanging="2268"/>
        <w:rPr>
          <w:rFonts w:cs="Arial"/>
          <w:lang w:val="en-CA"/>
        </w:rPr>
      </w:pPr>
    </w:p>
    <w:p w14:paraId="48580DE4" w14:textId="77777777" w:rsidR="000330E0" w:rsidRDefault="000330E0" w:rsidP="000330E0">
      <w:pPr>
        <w:pStyle w:val="Sansinterligne"/>
        <w:spacing w:line="252" w:lineRule="auto"/>
        <w:ind w:left="2268" w:hanging="2268"/>
        <w:jc w:val="both"/>
        <w:rPr>
          <w:rFonts w:cs="Arial"/>
        </w:rPr>
      </w:pPr>
      <w:r>
        <w:rPr>
          <w:rFonts w:cs="Arial"/>
        </w:rPr>
        <w:lastRenderedPageBreak/>
        <w:t>CONSIDÉRANT</w:t>
      </w:r>
      <w:r w:rsidRPr="00D10362">
        <w:rPr>
          <w:rFonts w:cs="Arial"/>
        </w:rPr>
        <w:t xml:space="preserve"> QUE</w:t>
      </w:r>
      <w:r w:rsidRPr="00D10362">
        <w:rPr>
          <w:rFonts w:cs="Arial"/>
        </w:rPr>
        <w:tab/>
      </w:r>
      <w:r>
        <w:rPr>
          <w:rFonts w:cs="Arial"/>
        </w:rPr>
        <w:t>seuls les travaux réalisés après la date figurant sur la lettre d’annonce sont admissibles à une aide financière</w:t>
      </w:r>
      <w:r w:rsidRPr="007B019C">
        <w:rPr>
          <w:rFonts w:cs="Arial"/>
        </w:rPr>
        <w:t>;</w:t>
      </w:r>
    </w:p>
    <w:p w14:paraId="7519B13A" w14:textId="77777777" w:rsidR="000330E0" w:rsidRPr="00D10362" w:rsidRDefault="000330E0" w:rsidP="000330E0">
      <w:pPr>
        <w:pStyle w:val="Sansinterligne"/>
        <w:spacing w:line="252" w:lineRule="auto"/>
        <w:ind w:left="2268" w:hanging="2268"/>
        <w:jc w:val="both"/>
        <w:rPr>
          <w:rFonts w:cs="Arial"/>
        </w:rPr>
      </w:pPr>
    </w:p>
    <w:p w14:paraId="75B0F042" w14:textId="77777777" w:rsidR="000330E0" w:rsidRPr="005377AF" w:rsidRDefault="000330E0" w:rsidP="000330E0">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only work carried out after the date appearing on the announcement letter is eligible for financial assistance</w:t>
      </w:r>
      <w:r w:rsidRPr="005377AF">
        <w:rPr>
          <w:rFonts w:cs="Arial"/>
          <w:i/>
          <w:lang w:val="en-CA"/>
        </w:rPr>
        <w:t>.</w:t>
      </w:r>
    </w:p>
    <w:p w14:paraId="1FFE0D4A" w14:textId="77777777" w:rsidR="000330E0" w:rsidRPr="005377AF" w:rsidRDefault="000330E0" w:rsidP="000330E0">
      <w:pPr>
        <w:pStyle w:val="Sansinterligne"/>
        <w:spacing w:line="252" w:lineRule="auto"/>
        <w:ind w:left="2268" w:hanging="2268"/>
        <w:jc w:val="both"/>
        <w:rPr>
          <w:rFonts w:cs="Arial"/>
          <w:lang w:val="en-CA"/>
        </w:rPr>
      </w:pPr>
    </w:p>
    <w:p w14:paraId="7050865A" w14:textId="77777777" w:rsidR="000330E0" w:rsidRPr="00D10362"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les travaux ont été réalisés du 28 octobre 2021 au 31 décembre 2022</w:t>
      </w:r>
      <w:r w:rsidRPr="00D10362">
        <w:rPr>
          <w:rFonts w:cs="Arial"/>
        </w:rPr>
        <w:t>;</w:t>
      </w:r>
    </w:p>
    <w:p w14:paraId="5C3F2CEB" w14:textId="77777777" w:rsidR="000330E0" w:rsidRPr="007B019C" w:rsidRDefault="000330E0" w:rsidP="000330E0">
      <w:pPr>
        <w:pStyle w:val="Sansinterligne"/>
        <w:spacing w:line="252" w:lineRule="auto"/>
        <w:ind w:left="2268" w:hanging="2268"/>
        <w:jc w:val="both"/>
        <w:rPr>
          <w:rFonts w:cs="Arial"/>
          <w:i/>
        </w:rPr>
      </w:pPr>
    </w:p>
    <w:p w14:paraId="7EAB27E2" w14:textId="77777777" w:rsidR="000330E0" w:rsidRPr="00D10362" w:rsidRDefault="000330E0" w:rsidP="000330E0">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sidRPr="000D3DA2">
        <w:rPr>
          <w:rFonts w:cs="Arial"/>
          <w:i/>
          <w:lang w:val="en-CA"/>
        </w:rPr>
        <w:t xml:space="preserve">the work was carried out from October 28, </w:t>
      </w:r>
      <w:proofErr w:type="gramStart"/>
      <w:r w:rsidRPr="000D3DA2">
        <w:rPr>
          <w:rFonts w:cs="Arial"/>
          <w:i/>
          <w:lang w:val="en-CA"/>
        </w:rPr>
        <w:t>2021</w:t>
      </w:r>
      <w:proofErr w:type="gramEnd"/>
      <w:r w:rsidRPr="000D3DA2">
        <w:rPr>
          <w:rFonts w:cs="Arial"/>
          <w:i/>
          <w:lang w:val="en-CA"/>
        </w:rPr>
        <w:t xml:space="preserve"> to December 31, 2022;</w:t>
      </w:r>
    </w:p>
    <w:p w14:paraId="0725F441" w14:textId="77777777" w:rsidR="000330E0" w:rsidRDefault="000330E0" w:rsidP="000330E0">
      <w:pPr>
        <w:pStyle w:val="Sansinterligne"/>
        <w:spacing w:line="252" w:lineRule="auto"/>
        <w:jc w:val="both"/>
        <w:rPr>
          <w:rFonts w:cs="Arial"/>
          <w:lang w:val="en-CA"/>
        </w:rPr>
      </w:pPr>
    </w:p>
    <w:p w14:paraId="56180B7F" w14:textId="77777777" w:rsidR="000330E0" w:rsidRDefault="000330E0" w:rsidP="000330E0">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la Municipalité de Grenville-sur-la-Rouge (76052) transmet au Ministère les pièces justificatives suivantes :</w:t>
      </w:r>
    </w:p>
    <w:p w14:paraId="737DF594" w14:textId="77777777" w:rsidR="000330E0" w:rsidRDefault="000330E0" w:rsidP="000330E0">
      <w:pPr>
        <w:pStyle w:val="Sansinterligne"/>
        <w:spacing w:line="252" w:lineRule="auto"/>
        <w:ind w:left="2268" w:hanging="2268"/>
        <w:jc w:val="both"/>
        <w:rPr>
          <w:rFonts w:cs="Arial"/>
        </w:rPr>
      </w:pPr>
    </w:p>
    <w:p w14:paraId="424324ED" w14:textId="77777777" w:rsidR="000330E0" w:rsidRDefault="000330E0" w:rsidP="000330E0">
      <w:pPr>
        <w:pStyle w:val="Sansinterligne"/>
        <w:numPr>
          <w:ilvl w:val="0"/>
          <w:numId w:val="40"/>
        </w:numPr>
        <w:spacing w:line="252" w:lineRule="auto"/>
        <w:ind w:left="2835" w:hanging="567"/>
        <w:jc w:val="both"/>
        <w:rPr>
          <w:rFonts w:cs="Arial"/>
        </w:rPr>
      </w:pPr>
      <w:r>
        <w:rPr>
          <w:rFonts w:cs="Arial"/>
        </w:rPr>
        <w:t>Le formulaire de reddition de comptes disponible sur le site Web du Ministère;</w:t>
      </w:r>
    </w:p>
    <w:p w14:paraId="24EC832C" w14:textId="77777777" w:rsidR="000330E0" w:rsidRDefault="000330E0" w:rsidP="000330E0">
      <w:pPr>
        <w:pStyle w:val="Sansinterligne"/>
        <w:numPr>
          <w:ilvl w:val="0"/>
          <w:numId w:val="40"/>
        </w:numPr>
        <w:spacing w:line="252" w:lineRule="auto"/>
        <w:ind w:left="2835" w:hanging="567"/>
        <w:jc w:val="both"/>
        <w:rPr>
          <w:rFonts w:cs="Arial"/>
        </w:rPr>
      </w:pPr>
      <w:r>
        <w:rPr>
          <w:rFonts w:cs="Arial"/>
        </w:rPr>
        <w:t>Les factures, les décomptes progressifs et tout autre document attestant les sommes dépensées (coûts directs et frais incidents);</w:t>
      </w:r>
    </w:p>
    <w:p w14:paraId="2070F81E" w14:textId="77777777" w:rsidR="000330E0" w:rsidRDefault="000330E0" w:rsidP="000330E0">
      <w:pPr>
        <w:pStyle w:val="Sansinterligne"/>
        <w:numPr>
          <w:ilvl w:val="0"/>
          <w:numId w:val="40"/>
        </w:numPr>
        <w:spacing w:line="252" w:lineRule="auto"/>
        <w:ind w:left="2835" w:hanging="567"/>
        <w:jc w:val="both"/>
        <w:rPr>
          <w:rFonts w:cs="Arial"/>
        </w:rPr>
      </w:pPr>
      <w:r>
        <w:rPr>
          <w:rFonts w:cs="Arial"/>
        </w:rPr>
        <w:t>La présente résolution municipale approuvée par le conseil attestant la fin des travaux;</w:t>
      </w:r>
    </w:p>
    <w:p w14:paraId="28EB552A" w14:textId="77777777" w:rsidR="000330E0" w:rsidRPr="00D10362" w:rsidRDefault="000330E0" w:rsidP="000330E0">
      <w:pPr>
        <w:pStyle w:val="Sansinterligne"/>
        <w:numPr>
          <w:ilvl w:val="0"/>
          <w:numId w:val="40"/>
        </w:numPr>
        <w:spacing w:line="252" w:lineRule="auto"/>
        <w:ind w:left="2835" w:hanging="567"/>
        <w:jc w:val="both"/>
        <w:rPr>
          <w:rFonts w:cs="Arial"/>
        </w:rPr>
      </w:pPr>
      <w:r>
        <w:rPr>
          <w:rFonts w:cs="Arial"/>
        </w:rPr>
        <w:t>Un avis de conformité, un certificat de réception provisoire ou définitive des travaux émis par un ingénieur, sauf pour les travaux de scellement de fissures, de rapiéçage mécanisé et de rechargement granulaire.</w:t>
      </w:r>
    </w:p>
    <w:p w14:paraId="1CEDCCAD" w14:textId="77777777" w:rsidR="000330E0" w:rsidRPr="00353B0D" w:rsidRDefault="000330E0" w:rsidP="000330E0">
      <w:pPr>
        <w:pStyle w:val="Sansinterligne"/>
        <w:spacing w:line="252" w:lineRule="auto"/>
        <w:jc w:val="both"/>
        <w:rPr>
          <w:rFonts w:cs="Arial"/>
          <w:i/>
        </w:rPr>
      </w:pPr>
    </w:p>
    <w:p w14:paraId="69D1CC35" w14:textId="77777777" w:rsidR="000330E0" w:rsidRDefault="000330E0" w:rsidP="000330E0">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r>
      <w:r>
        <w:rPr>
          <w:rFonts w:cs="Arial"/>
          <w:i/>
          <w:lang w:val="en-CA"/>
        </w:rPr>
        <w:t>the Municipality of Grenville-sur-la-Rouge (76052) sends the following supporting documents to the Ministry:</w:t>
      </w:r>
    </w:p>
    <w:p w14:paraId="3093F269" w14:textId="77777777" w:rsidR="000330E0" w:rsidRDefault="000330E0" w:rsidP="000330E0">
      <w:pPr>
        <w:pStyle w:val="Sansinterligne"/>
        <w:spacing w:line="252" w:lineRule="auto"/>
        <w:ind w:left="2268" w:hanging="2268"/>
        <w:jc w:val="both"/>
        <w:rPr>
          <w:rFonts w:cs="Arial"/>
          <w:i/>
          <w:lang w:val="en-CA"/>
        </w:rPr>
      </w:pPr>
    </w:p>
    <w:p w14:paraId="36C761DD" w14:textId="77777777" w:rsidR="000330E0" w:rsidRDefault="000330E0" w:rsidP="000330E0">
      <w:pPr>
        <w:pStyle w:val="Sansinterligne"/>
        <w:numPr>
          <w:ilvl w:val="0"/>
          <w:numId w:val="41"/>
        </w:numPr>
        <w:spacing w:line="252" w:lineRule="auto"/>
        <w:ind w:left="2835" w:hanging="567"/>
        <w:jc w:val="both"/>
        <w:rPr>
          <w:rFonts w:cs="Arial"/>
          <w:i/>
          <w:lang w:val="en-CA"/>
        </w:rPr>
      </w:pPr>
      <w:bookmarkStart w:id="6" w:name="_Hlk149143247"/>
      <w:r>
        <w:rPr>
          <w:rFonts w:cs="Arial"/>
          <w:i/>
          <w:lang w:val="en-CA"/>
        </w:rPr>
        <w:t xml:space="preserve">The reporting form available on the Department’s </w:t>
      </w:r>
      <w:proofErr w:type="gramStart"/>
      <w:r>
        <w:rPr>
          <w:rFonts w:cs="Arial"/>
          <w:i/>
          <w:lang w:val="en-CA"/>
        </w:rPr>
        <w:t>website;</w:t>
      </w:r>
      <w:proofErr w:type="gramEnd"/>
    </w:p>
    <w:p w14:paraId="1A022C36" w14:textId="77777777" w:rsidR="000330E0"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Invoices, progressive statements and any other document attesting to the sums spent (direct costs and incidental costs</w:t>
      </w:r>
      <w:proofErr w:type="gramStart"/>
      <w:r>
        <w:rPr>
          <w:rFonts w:cs="Arial"/>
          <w:i/>
          <w:lang w:val="en-CA"/>
        </w:rPr>
        <w:t>);</w:t>
      </w:r>
      <w:proofErr w:type="gramEnd"/>
    </w:p>
    <w:p w14:paraId="6066CDAF" w14:textId="77777777" w:rsidR="000330E0"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 xml:space="preserve">This municipal resolution approved by the council attesting the end of the </w:t>
      </w:r>
      <w:proofErr w:type="gramStart"/>
      <w:r>
        <w:rPr>
          <w:rFonts w:cs="Arial"/>
          <w:i/>
          <w:lang w:val="en-CA"/>
        </w:rPr>
        <w:t>work;</w:t>
      </w:r>
      <w:proofErr w:type="gramEnd"/>
    </w:p>
    <w:bookmarkEnd w:id="6"/>
    <w:p w14:paraId="62EDAA02" w14:textId="77777777" w:rsidR="000330E0" w:rsidRPr="00410D9F" w:rsidRDefault="000330E0" w:rsidP="000330E0">
      <w:pPr>
        <w:pStyle w:val="Sansinterligne"/>
        <w:numPr>
          <w:ilvl w:val="0"/>
          <w:numId w:val="41"/>
        </w:numPr>
        <w:spacing w:line="252" w:lineRule="auto"/>
        <w:ind w:left="2835" w:hanging="567"/>
        <w:jc w:val="both"/>
        <w:rPr>
          <w:rFonts w:cs="Arial"/>
          <w:i/>
          <w:lang w:val="en-CA"/>
        </w:rPr>
      </w:pPr>
      <w:r>
        <w:rPr>
          <w:rFonts w:cs="Arial"/>
          <w:i/>
          <w:lang w:val="en-CA"/>
        </w:rPr>
        <w:t xml:space="preserve">A notice of conformity, a certificate of provisional or final acceptance of the work issued by an engineer, except for sealing, mechanized </w:t>
      </w:r>
      <w:proofErr w:type="gramStart"/>
      <w:r>
        <w:rPr>
          <w:rFonts w:cs="Arial"/>
          <w:i/>
          <w:lang w:val="en-CA"/>
        </w:rPr>
        <w:t>patching</w:t>
      </w:r>
      <w:proofErr w:type="gramEnd"/>
      <w:r>
        <w:rPr>
          <w:rFonts w:cs="Arial"/>
          <w:i/>
          <w:lang w:val="en-CA"/>
        </w:rPr>
        <w:t xml:space="preserve"> and granular resurfacing work.</w:t>
      </w:r>
    </w:p>
    <w:p w14:paraId="529FFD18" w14:textId="77777777" w:rsidR="000330E0" w:rsidRPr="004A6363" w:rsidRDefault="000330E0" w:rsidP="000330E0">
      <w:pPr>
        <w:pStyle w:val="Sansinterligne"/>
        <w:spacing w:line="252" w:lineRule="auto"/>
        <w:ind w:left="2268" w:hanging="2268"/>
        <w:jc w:val="both"/>
        <w:rPr>
          <w:rFonts w:cs="Arial"/>
          <w:i/>
          <w:lang w:val="en-CA"/>
        </w:rPr>
      </w:pPr>
    </w:p>
    <w:p w14:paraId="5EBD70E9" w14:textId="77777777" w:rsidR="000330E0" w:rsidRPr="00D10362" w:rsidRDefault="000330E0" w:rsidP="000330E0">
      <w:pPr>
        <w:pStyle w:val="Sansinterligne"/>
        <w:spacing w:line="252" w:lineRule="auto"/>
        <w:ind w:left="2268" w:hanging="2268"/>
        <w:jc w:val="both"/>
        <w:rPr>
          <w:rFonts w:cs="Arial"/>
        </w:rPr>
      </w:pPr>
      <w:r>
        <w:rPr>
          <w:rFonts w:cs="Arial"/>
        </w:rPr>
        <w:t>POUR CES MOTIFS</w:t>
      </w:r>
      <w:r>
        <w:rPr>
          <w:rFonts w:cs="Arial"/>
        </w:rPr>
        <w:tab/>
        <w:t>il est proposé</w:t>
      </w:r>
      <w:r w:rsidRPr="00D10362">
        <w:rPr>
          <w:rFonts w:cs="Arial"/>
        </w:rPr>
        <w:t xml:space="preserve"> </w:t>
      </w:r>
      <w:r>
        <w:rPr>
          <w:rFonts w:cs="Arial"/>
        </w:rPr>
        <w:t>par monsieur le conseiller Denis Fillion</w:t>
      </w:r>
      <w:r>
        <w:rPr>
          <w:rFonts w:cs="Arial"/>
          <w:sz w:val="21"/>
          <w:szCs w:val="21"/>
        </w:rPr>
        <w:t xml:space="preserve"> </w:t>
      </w:r>
      <w:r w:rsidRPr="00D10362">
        <w:rPr>
          <w:rFonts w:cs="Arial"/>
        </w:rPr>
        <w:t xml:space="preserve">et résolu que le conseil de la </w:t>
      </w:r>
      <w:r>
        <w:rPr>
          <w:rFonts w:cs="Arial"/>
        </w:rPr>
        <w:t>municipalité de Grenville-sur-la-Rouge autorise la présentation de la reddition de comptes des travaux admissibles selon les modalités d’application en vigueur et reconnaît qu’en cas de non-respect de celles-ci, l’aide financière sera résiliée.</w:t>
      </w:r>
    </w:p>
    <w:p w14:paraId="24A189C4" w14:textId="77777777" w:rsidR="000330E0" w:rsidRPr="00D10362" w:rsidRDefault="000330E0" w:rsidP="000330E0">
      <w:pPr>
        <w:pStyle w:val="Sansinterligne"/>
        <w:spacing w:line="252" w:lineRule="auto"/>
        <w:ind w:left="2268" w:hanging="2268"/>
        <w:jc w:val="both"/>
        <w:rPr>
          <w:rFonts w:cs="Arial"/>
        </w:rPr>
      </w:pPr>
    </w:p>
    <w:p w14:paraId="3422192D" w14:textId="12198E36" w:rsidR="006C4DA3" w:rsidRDefault="000330E0" w:rsidP="000330E0">
      <w:pPr>
        <w:pStyle w:val="Sansinterligne"/>
        <w:spacing w:line="252" w:lineRule="auto"/>
        <w:ind w:left="2268" w:hanging="2268"/>
        <w:jc w:val="both"/>
        <w:rPr>
          <w:rFonts w:cs="Arial"/>
          <w:i/>
          <w:lang w:val="en-CA"/>
        </w:rPr>
      </w:pPr>
      <w:proofErr w:type="gramStart"/>
      <w:r>
        <w:rPr>
          <w:rFonts w:cs="Arial"/>
          <w:i/>
          <w:lang w:val="en-CA"/>
        </w:rPr>
        <w:t>THEREFORE</w:t>
      </w:r>
      <w:proofErr w:type="gramEnd"/>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Denis Fillion</w:t>
      </w:r>
      <w:r w:rsidRPr="00D10362">
        <w:rPr>
          <w:rFonts w:cs="Arial"/>
          <w:i/>
          <w:lang w:val="en-CA"/>
        </w:rPr>
        <w:t xml:space="preserve"> and resolved that the council of the Municipality of Grenville-sur-la-Rouge </w:t>
      </w:r>
      <w:r>
        <w:rPr>
          <w:rFonts w:cs="Arial"/>
          <w:i/>
          <w:lang w:val="en-CA"/>
        </w:rPr>
        <w:t>authorizes the presentation of the report on eligible work according to the terms of application in force and recognizes that in the event of non-compliance of these, financial assistance will be terminated</w:t>
      </w:r>
    </w:p>
    <w:p w14:paraId="0C5EF623" w14:textId="77777777" w:rsidR="000330E0" w:rsidRPr="000330E0" w:rsidRDefault="000330E0" w:rsidP="000330E0">
      <w:pPr>
        <w:pStyle w:val="Sansinterligne"/>
        <w:spacing w:line="252" w:lineRule="auto"/>
        <w:ind w:left="2268" w:hanging="2268"/>
        <w:jc w:val="both"/>
        <w:rPr>
          <w:rFonts w:cs="Arial"/>
          <w:i/>
          <w:lang w:val="en-CA"/>
        </w:rPr>
      </w:pPr>
    </w:p>
    <w:p w14:paraId="1B2C948A" w14:textId="77777777" w:rsidR="00C32EF3" w:rsidRPr="000330E0" w:rsidRDefault="00C32EF3" w:rsidP="00C32EF3">
      <w:pPr>
        <w:spacing w:after="0" w:line="240" w:lineRule="auto"/>
        <w:jc w:val="right"/>
        <w:rPr>
          <w:rFonts w:cstheme="minorHAnsi"/>
        </w:rPr>
      </w:pPr>
      <w:r w:rsidRPr="000330E0">
        <w:rPr>
          <w:rFonts w:cstheme="minorHAnsi"/>
        </w:rPr>
        <w:t>Adopté à l’unanimité des conseillers</w:t>
      </w:r>
    </w:p>
    <w:p w14:paraId="184B26A9" w14:textId="77777777" w:rsidR="00C32EF3"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3946B934" w14:textId="28455D0C" w:rsidR="00967F57" w:rsidRPr="00E35C38" w:rsidRDefault="00967F57" w:rsidP="00967F57">
      <w:pPr>
        <w:spacing w:line="252" w:lineRule="auto"/>
        <w:jc w:val="both"/>
        <w:rPr>
          <w:rFonts w:cs="Arial"/>
          <w:b/>
          <w:u w:val="single"/>
        </w:rPr>
      </w:pPr>
      <w:r w:rsidRPr="00E35C38">
        <w:rPr>
          <w:rFonts w:cs="Arial"/>
          <w:b/>
          <w:u w:val="single"/>
        </w:rPr>
        <w:lastRenderedPageBreak/>
        <w:t>202</w:t>
      </w:r>
      <w:r>
        <w:rPr>
          <w:rFonts w:cs="Arial"/>
          <w:b/>
          <w:u w:val="single"/>
        </w:rPr>
        <w:t>3-10-396</w:t>
      </w:r>
      <w:r w:rsidRPr="00E35C38">
        <w:rPr>
          <w:rFonts w:cs="Arial"/>
          <w:b/>
          <w:u w:val="single"/>
        </w:rPr>
        <w:tab/>
        <w:t>Pour attester la f</w:t>
      </w:r>
      <w:r>
        <w:rPr>
          <w:rFonts w:cs="Arial"/>
          <w:b/>
          <w:u w:val="single"/>
        </w:rPr>
        <w:t>in des travaux – Programme d’aide à la voirie locale – Volet Redressement et Accélération – Chemin Rivière-Rouge</w:t>
      </w:r>
    </w:p>
    <w:p w14:paraId="693BD5C2" w14:textId="3E62366D" w:rsidR="00967F57" w:rsidRPr="00E35C38" w:rsidRDefault="00967F57" w:rsidP="00967F57">
      <w:pPr>
        <w:spacing w:line="252" w:lineRule="auto"/>
        <w:jc w:val="both"/>
        <w:rPr>
          <w:rFonts w:cs="Arial"/>
          <w:b/>
          <w:i/>
          <w:u w:val="single"/>
          <w:lang w:val="en-CA"/>
        </w:rPr>
      </w:pPr>
      <w:r w:rsidRPr="00E35C38">
        <w:rPr>
          <w:rFonts w:cs="Arial"/>
          <w:b/>
          <w:i/>
          <w:u w:val="single"/>
          <w:lang w:val="en-CA"/>
        </w:rPr>
        <w:t>202</w:t>
      </w:r>
      <w:r>
        <w:rPr>
          <w:rFonts w:cs="Arial"/>
          <w:b/>
          <w:i/>
          <w:u w:val="single"/>
          <w:lang w:val="en-CA"/>
        </w:rPr>
        <w:t>3-10-396</w:t>
      </w:r>
      <w:r w:rsidRPr="00E35C38">
        <w:rPr>
          <w:rFonts w:cs="Arial"/>
          <w:b/>
          <w:i/>
          <w:u w:val="single"/>
          <w:lang w:val="en-CA"/>
        </w:rPr>
        <w:t xml:space="preserve"> </w:t>
      </w:r>
      <w:r w:rsidRPr="00E35C38">
        <w:rPr>
          <w:rFonts w:cs="Arial"/>
          <w:b/>
          <w:i/>
          <w:u w:val="single"/>
          <w:lang w:val="en-CA"/>
        </w:rPr>
        <w:tab/>
        <w:t>To certify the e</w:t>
      </w:r>
      <w:r>
        <w:rPr>
          <w:rFonts w:cs="Arial"/>
          <w:b/>
          <w:i/>
          <w:u w:val="single"/>
          <w:lang w:val="en-CA"/>
        </w:rPr>
        <w:t>nd of the work – Local Road Assistance Program – Straightening and Acceleration Component – Rivière-Rouge Road</w:t>
      </w:r>
    </w:p>
    <w:p w14:paraId="37845376" w14:textId="77777777" w:rsidR="00967F57" w:rsidRPr="00D10362" w:rsidRDefault="00967F57" w:rsidP="00967F57">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la Municipalité de Grenville-sur-la-Rouge a pris connaissance et s’engage à respecter les modalités d’application des volets Redressement et Accélération du Programme d’aide à la voirie locale (PAVL);</w:t>
      </w:r>
    </w:p>
    <w:p w14:paraId="6A82A37E" w14:textId="77777777" w:rsidR="00967F57" w:rsidRPr="00D10362" w:rsidRDefault="00967F57" w:rsidP="00967F57">
      <w:pPr>
        <w:pStyle w:val="Sansinterligne"/>
        <w:spacing w:line="252" w:lineRule="auto"/>
        <w:ind w:left="2268" w:hanging="2268"/>
        <w:jc w:val="both"/>
        <w:rPr>
          <w:rFonts w:cs="Arial"/>
        </w:rPr>
      </w:pPr>
    </w:p>
    <w:p w14:paraId="30C6F982" w14:textId="77777777" w:rsidR="00967F57" w:rsidRDefault="00967F57" w:rsidP="00967F57">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the Municipality of Grenville-sur-la-Rouge has taken note of and undertakes to respect the terms of application of the Recovery and Acceleration Component of the Local Road Assistance Program (LRAP</w:t>
      </w:r>
      <w:proofErr w:type="gramStart"/>
      <w:r>
        <w:rPr>
          <w:rFonts w:cs="Arial"/>
          <w:i/>
          <w:lang w:val="en-CA"/>
        </w:rPr>
        <w:t>)</w:t>
      </w:r>
      <w:r w:rsidRPr="00882486">
        <w:rPr>
          <w:rFonts w:cs="Arial"/>
          <w:i/>
          <w:lang w:val="en-CA"/>
        </w:rPr>
        <w:t>;</w:t>
      </w:r>
      <w:proofErr w:type="gramEnd"/>
    </w:p>
    <w:p w14:paraId="44198E40" w14:textId="77777777" w:rsidR="00967F57" w:rsidRPr="00D10362" w:rsidRDefault="00967F57" w:rsidP="00967F57">
      <w:pPr>
        <w:pStyle w:val="Sansinterligne"/>
        <w:spacing w:line="252" w:lineRule="auto"/>
        <w:ind w:left="2268" w:hanging="2268"/>
        <w:jc w:val="both"/>
        <w:rPr>
          <w:rFonts w:cs="Arial"/>
          <w:i/>
          <w:lang w:val="en-CA"/>
        </w:rPr>
      </w:pPr>
    </w:p>
    <w:p w14:paraId="5C5EB6CF" w14:textId="77777777" w:rsidR="00967F57" w:rsidRPr="00D10362" w:rsidRDefault="00967F57" w:rsidP="00967F57">
      <w:pPr>
        <w:pStyle w:val="Sansinterligne"/>
        <w:spacing w:line="252" w:lineRule="auto"/>
        <w:ind w:left="2268" w:hanging="2268"/>
        <w:rPr>
          <w:rFonts w:cs="Arial"/>
          <w:lang w:val="en-CA"/>
        </w:rPr>
      </w:pPr>
    </w:p>
    <w:p w14:paraId="38980116" w14:textId="77777777" w:rsidR="00967F57" w:rsidRDefault="00967F57" w:rsidP="00967F57">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seuls les travaux réalisés après la date figurant sur la lettre d’annonce sont admissibles à une aide financière</w:t>
      </w:r>
      <w:r w:rsidRPr="007B019C">
        <w:rPr>
          <w:rFonts w:cs="Arial"/>
        </w:rPr>
        <w:t>;</w:t>
      </w:r>
    </w:p>
    <w:p w14:paraId="3A6E7352" w14:textId="77777777" w:rsidR="00967F57" w:rsidRPr="00D10362" w:rsidRDefault="00967F57" w:rsidP="00967F57">
      <w:pPr>
        <w:pStyle w:val="Sansinterligne"/>
        <w:spacing w:line="252" w:lineRule="auto"/>
        <w:ind w:left="2268" w:hanging="2268"/>
        <w:jc w:val="both"/>
        <w:rPr>
          <w:rFonts w:cs="Arial"/>
        </w:rPr>
      </w:pPr>
    </w:p>
    <w:p w14:paraId="3A4AF1D2" w14:textId="77777777" w:rsidR="00967F57" w:rsidRDefault="00967F57" w:rsidP="00967F57">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r>
        <w:rPr>
          <w:rFonts w:cs="Arial"/>
          <w:i/>
          <w:lang w:val="en-CA"/>
        </w:rPr>
        <w:t>only work carried out after the date appearing on the announcement letter is eligible for financial assistance</w:t>
      </w:r>
      <w:r w:rsidRPr="005377AF">
        <w:rPr>
          <w:rFonts w:cs="Arial"/>
          <w:i/>
          <w:lang w:val="en-CA"/>
        </w:rPr>
        <w:t>.</w:t>
      </w:r>
    </w:p>
    <w:p w14:paraId="0CE1462E" w14:textId="77777777" w:rsidR="00967F57" w:rsidRPr="005377AF" w:rsidRDefault="00967F57" w:rsidP="00967F57">
      <w:pPr>
        <w:pStyle w:val="Sansinterligne"/>
        <w:spacing w:line="252" w:lineRule="auto"/>
        <w:ind w:left="2268" w:hanging="2268"/>
        <w:jc w:val="both"/>
        <w:rPr>
          <w:rFonts w:cs="Arial"/>
          <w:i/>
          <w:lang w:val="en-CA"/>
        </w:rPr>
      </w:pPr>
    </w:p>
    <w:p w14:paraId="682BE7BE" w14:textId="77777777" w:rsidR="00967F57" w:rsidRPr="005377AF" w:rsidRDefault="00967F57" w:rsidP="00967F57">
      <w:pPr>
        <w:pStyle w:val="Sansinterligne"/>
        <w:spacing w:line="252" w:lineRule="auto"/>
        <w:ind w:left="2268" w:hanging="2268"/>
        <w:jc w:val="both"/>
        <w:rPr>
          <w:rFonts w:cs="Arial"/>
          <w:lang w:val="en-CA"/>
        </w:rPr>
      </w:pPr>
    </w:p>
    <w:p w14:paraId="776657C9" w14:textId="77777777" w:rsidR="00967F57" w:rsidRPr="00D10362" w:rsidRDefault="00967F57" w:rsidP="00967F57">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les travaux ont été réalisés du 1</w:t>
      </w:r>
      <w:r w:rsidRPr="00A3117F">
        <w:rPr>
          <w:rFonts w:cs="Arial"/>
          <w:vertAlign w:val="superscript"/>
        </w:rPr>
        <w:t>er</w:t>
      </w:r>
      <w:r>
        <w:rPr>
          <w:rFonts w:cs="Arial"/>
        </w:rPr>
        <w:t xml:space="preserve"> juillet 2022 au 30 juin 2023</w:t>
      </w:r>
      <w:r w:rsidRPr="00A3117F">
        <w:rPr>
          <w:rFonts w:cs="Arial"/>
        </w:rPr>
        <w:t>;</w:t>
      </w:r>
    </w:p>
    <w:p w14:paraId="2C42AC36" w14:textId="77777777" w:rsidR="00967F57" w:rsidRPr="007B019C" w:rsidRDefault="00967F57" w:rsidP="00967F57">
      <w:pPr>
        <w:pStyle w:val="Sansinterligne"/>
        <w:spacing w:line="252" w:lineRule="auto"/>
        <w:ind w:left="2268" w:hanging="2268"/>
        <w:jc w:val="both"/>
        <w:rPr>
          <w:rFonts w:cs="Arial"/>
          <w:i/>
        </w:rPr>
      </w:pPr>
    </w:p>
    <w:p w14:paraId="14D56691" w14:textId="77777777" w:rsidR="00967F57" w:rsidRDefault="00967F57" w:rsidP="00967F57">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r>
      <w:r>
        <w:rPr>
          <w:rFonts w:cs="Arial"/>
          <w:i/>
          <w:lang w:val="en-CA"/>
        </w:rPr>
        <w:t xml:space="preserve"> </w:t>
      </w:r>
      <w:r w:rsidRPr="00A3117F">
        <w:rPr>
          <w:rFonts w:cs="Arial"/>
          <w:i/>
          <w:lang w:val="en-CA"/>
        </w:rPr>
        <w:t xml:space="preserve">the work was carried out from July 1, </w:t>
      </w:r>
      <w:proofErr w:type="gramStart"/>
      <w:r w:rsidRPr="00A3117F">
        <w:rPr>
          <w:rFonts w:cs="Arial"/>
          <w:i/>
          <w:lang w:val="en-CA"/>
        </w:rPr>
        <w:t>2022</w:t>
      </w:r>
      <w:proofErr w:type="gramEnd"/>
      <w:r w:rsidRPr="00A3117F">
        <w:rPr>
          <w:rFonts w:cs="Arial"/>
          <w:i/>
          <w:lang w:val="en-CA"/>
        </w:rPr>
        <w:t xml:space="preserve"> to June 30, 2023;</w:t>
      </w:r>
    </w:p>
    <w:p w14:paraId="028F42C2" w14:textId="77777777" w:rsidR="00967F57" w:rsidRPr="00D10362" w:rsidRDefault="00967F57" w:rsidP="00967F57">
      <w:pPr>
        <w:pStyle w:val="Sansinterligne"/>
        <w:spacing w:line="252" w:lineRule="auto"/>
        <w:ind w:left="2268" w:hanging="2268"/>
        <w:jc w:val="both"/>
        <w:rPr>
          <w:rFonts w:cs="Arial"/>
          <w:i/>
          <w:lang w:val="en-CA"/>
        </w:rPr>
      </w:pPr>
    </w:p>
    <w:p w14:paraId="59CC7F13" w14:textId="77777777" w:rsidR="00967F57" w:rsidRDefault="00967F57" w:rsidP="00967F57">
      <w:pPr>
        <w:pStyle w:val="Sansinterligne"/>
        <w:spacing w:line="252" w:lineRule="auto"/>
        <w:jc w:val="both"/>
        <w:rPr>
          <w:rFonts w:cs="Arial"/>
          <w:lang w:val="en-CA"/>
        </w:rPr>
      </w:pPr>
    </w:p>
    <w:p w14:paraId="1533D0CD" w14:textId="77777777" w:rsidR="00967F57" w:rsidRDefault="00967F57" w:rsidP="00967F57">
      <w:pPr>
        <w:pStyle w:val="Sansinterligne"/>
        <w:spacing w:line="252" w:lineRule="auto"/>
        <w:ind w:left="2268" w:hanging="2268"/>
        <w:jc w:val="both"/>
        <w:rPr>
          <w:rFonts w:cs="Arial"/>
        </w:rPr>
      </w:pPr>
      <w:r>
        <w:rPr>
          <w:rFonts w:cs="Arial"/>
        </w:rPr>
        <w:t>CONSIDÉRANT</w:t>
      </w:r>
      <w:r w:rsidRPr="00D10362">
        <w:rPr>
          <w:rFonts w:cs="Arial"/>
        </w:rPr>
        <w:t xml:space="preserve"> QUE</w:t>
      </w:r>
      <w:r w:rsidRPr="00D10362">
        <w:rPr>
          <w:rFonts w:cs="Arial"/>
        </w:rPr>
        <w:tab/>
      </w:r>
      <w:r>
        <w:rPr>
          <w:rFonts w:cs="Arial"/>
        </w:rPr>
        <w:t>la Municipalité de Grenville-sur-la-Rouge (76052) transmet au Ministère les pièces justificatives suivantes :</w:t>
      </w:r>
    </w:p>
    <w:p w14:paraId="4013A5B3" w14:textId="77777777" w:rsidR="00967F57" w:rsidRDefault="00967F57" w:rsidP="00967F57">
      <w:pPr>
        <w:pStyle w:val="Sansinterligne"/>
        <w:spacing w:line="252" w:lineRule="auto"/>
        <w:ind w:left="2268" w:hanging="2268"/>
        <w:jc w:val="both"/>
        <w:rPr>
          <w:rFonts w:cs="Arial"/>
        </w:rPr>
      </w:pPr>
    </w:p>
    <w:p w14:paraId="7FDDF43A" w14:textId="77777777" w:rsidR="00967F57" w:rsidRDefault="00967F57" w:rsidP="00967F57">
      <w:pPr>
        <w:pStyle w:val="Sansinterligne"/>
        <w:numPr>
          <w:ilvl w:val="0"/>
          <w:numId w:val="40"/>
        </w:numPr>
        <w:spacing w:line="252" w:lineRule="auto"/>
        <w:ind w:left="2835" w:hanging="567"/>
        <w:jc w:val="both"/>
        <w:rPr>
          <w:rFonts w:cs="Arial"/>
        </w:rPr>
      </w:pPr>
      <w:r>
        <w:rPr>
          <w:rFonts w:cs="Arial"/>
        </w:rPr>
        <w:t>Le formulaire de reddition de comptes disponible sur le site Web du Ministère;</w:t>
      </w:r>
    </w:p>
    <w:p w14:paraId="00EF5846" w14:textId="77777777" w:rsidR="00967F57" w:rsidRDefault="00967F57" w:rsidP="00967F57">
      <w:pPr>
        <w:pStyle w:val="Sansinterligne"/>
        <w:numPr>
          <w:ilvl w:val="0"/>
          <w:numId w:val="40"/>
        </w:numPr>
        <w:spacing w:line="252" w:lineRule="auto"/>
        <w:ind w:left="2835" w:hanging="567"/>
        <w:jc w:val="both"/>
        <w:rPr>
          <w:rFonts w:cs="Arial"/>
        </w:rPr>
      </w:pPr>
      <w:r>
        <w:rPr>
          <w:rFonts w:cs="Arial"/>
        </w:rPr>
        <w:t>Les factures, les décomptes progressifs et tout autre document attestant les sommes dépensées (coûts directs et frais incidents);</w:t>
      </w:r>
    </w:p>
    <w:p w14:paraId="791A2B00" w14:textId="77777777" w:rsidR="00967F57" w:rsidRDefault="00967F57" w:rsidP="00967F57">
      <w:pPr>
        <w:pStyle w:val="Sansinterligne"/>
        <w:numPr>
          <w:ilvl w:val="0"/>
          <w:numId w:val="40"/>
        </w:numPr>
        <w:spacing w:line="252" w:lineRule="auto"/>
        <w:ind w:left="2835" w:hanging="567"/>
        <w:jc w:val="both"/>
        <w:rPr>
          <w:rFonts w:cs="Arial"/>
        </w:rPr>
      </w:pPr>
      <w:r>
        <w:rPr>
          <w:rFonts w:cs="Arial"/>
        </w:rPr>
        <w:t>La présente résolution municipale approuvée par le conseil attestant la fin des travaux;</w:t>
      </w:r>
    </w:p>
    <w:p w14:paraId="7BF09A54" w14:textId="77777777" w:rsidR="00967F57" w:rsidRPr="00D10362" w:rsidRDefault="00967F57" w:rsidP="00967F57">
      <w:pPr>
        <w:pStyle w:val="Sansinterligne"/>
        <w:spacing w:line="252" w:lineRule="auto"/>
        <w:ind w:left="2835" w:hanging="567"/>
        <w:rPr>
          <w:rFonts w:cs="Arial"/>
        </w:rPr>
      </w:pPr>
    </w:p>
    <w:p w14:paraId="585D9382" w14:textId="3976947E" w:rsidR="00967F57" w:rsidRDefault="00967F57" w:rsidP="00967F57">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r>
      <w:r>
        <w:rPr>
          <w:rFonts w:cs="Arial"/>
          <w:i/>
          <w:lang w:val="en-CA"/>
        </w:rPr>
        <w:t>the Municipality of Grenville-sur-la-Rouge (76052) sends the following supporting documents to the Ministry:</w:t>
      </w:r>
    </w:p>
    <w:p w14:paraId="75B08CE7" w14:textId="77777777" w:rsidR="00967F57" w:rsidRDefault="00967F57" w:rsidP="00967F57">
      <w:pPr>
        <w:pStyle w:val="Sansinterligne"/>
        <w:spacing w:line="252" w:lineRule="auto"/>
        <w:ind w:left="2268" w:hanging="2268"/>
        <w:jc w:val="both"/>
        <w:rPr>
          <w:rFonts w:cs="Arial"/>
          <w:i/>
          <w:lang w:val="en-CA"/>
        </w:rPr>
      </w:pPr>
    </w:p>
    <w:p w14:paraId="77600971" w14:textId="77777777" w:rsidR="00967F57" w:rsidRDefault="00967F57" w:rsidP="00967F57">
      <w:pPr>
        <w:pStyle w:val="Sansinterligne"/>
        <w:numPr>
          <w:ilvl w:val="0"/>
          <w:numId w:val="41"/>
        </w:numPr>
        <w:spacing w:line="252" w:lineRule="auto"/>
        <w:ind w:left="2835" w:hanging="567"/>
        <w:jc w:val="both"/>
        <w:rPr>
          <w:rFonts w:cs="Arial"/>
          <w:i/>
          <w:lang w:val="en-CA"/>
        </w:rPr>
      </w:pPr>
      <w:r>
        <w:rPr>
          <w:rFonts w:cs="Arial"/>
          <w:i/>
          <w:lang w:val="en-CA"/>
        </w:rPr>
        <w:t xml:space="preserve">The reporting form available on the Department’s </w:t>
      </w:r>
      <w:proofErr w:type="gramStart"/>
      <w:r>
        <w:rPr>
          <w:rFonts w:cs="Arial"/>
          <w:i/>
          <w:lang w:val="en-CA"/>
        </w:rPr>
        <w:t>website;</w:t>
      </w:r>
      <w:proofErr w:type="gramEnd"/>
    </w:p>
    <w:p w14:paraId="3A572FD5" w14:textId="77777777" w:rsidR="00967F57" w:rsidRDefault="00967F57" w:rsidP="00967F57">
      <w:pPr>
        <w:pStyle w:val="Sansinterligne"/>
        <w:numPr>
          <w:ilvl w:val="0"/>
          <w:numId w:val="41"/>
        </w:numPr>
        <w:spacing w:line="252" w:lineRule="auto"/>
        <w:ind w:left="2835" w:hanging="567"/>
        <w:jc w:val="both"/>
        <w:rPr>
          <w:rFonts w:cs="Arial"/>
          <w:i/>
          <w:lang w:val="en-CA"/>
        </w:rPr>
      </w:pPr>
      <w:r>
        <w:rPr>
          <w:rFonts w:cs="Arial"/>
          <w:i/>
          <w:lang w:val="en-CA"/>
        </w:rPr>
        <w:t>Invoices, progressive statements and any other document attesting to the sums spent (direct costs and incidental costs</w:t>
      </w:r>
      <w:proofErr w:type="gramStart"/>
      <w:r>
        <w:rPr>
          <w:rFonts w:cs="Arial"/>
          <w:i/>
          <w:lang w:val="en-CA"/>
        </w:rPr>
        <w:t>);</w:t>
      </w:r>
      <w:proofErr w:type="gramEnd"/>
    </w:p>
    <w:p w14:paraId="3DD2DAEA" w14:textId="77777777" w:rsidR="00967F57" w:rsidRDefault="00967F57" w:rsidP="00967F57">
      <w:pPr>
        <w:pStyle w:val="Sansinterligne"/>
        <w:numPr>
          <w:ilvl w:val="0"/>
          <w:numId w:val="41"/>
        </w:numPr>
        <w:spacing w:line="252" w:lineRule="auto"/>
        <w:ind w:left="2835" w:hanging="567"/>
        <w:jc w:val="both"/>
        <w:rPr>
          <w:rFonts w:cs="Arial"/>
          <w:i/>
          <w:lang w:val="en-CA"/>
        </w:rPr>
      </w:pPr>
      <w:r>
        <w:rPr>
          <w:rFonts w:cs="Arial"/>
          <w:i/>
          <w:lang w:val="en-CA"/>
        </w:rPr>
        <w:t xml:space="preserve">This municipal resolution approved by the council attesting the end of the </w:t>
      </w:r>
      <w:proofErr w:type="gramStart"/>
      <w:r>
        <w:rPr>
          <w:rFonts w:cs="Arial"/>
          <w:i/>
          <w:lang w:val="en-CA"/>
        </w:rPr>
        <w:t>work;</w:t>
      </w:r>
      <w:proofErr w:type="gramEnd"/>
    </w:p>
    <w:p w14:paraId="3DE5DD13" w14:textId="77777777" w:rsidR="00967F57" w:rsidRDefault="00967F57" w:rsidP="00967F57">
      <w:pPr>
        <w:pStyle w:val="Sansinterligne"/>
        <w:spacing w:line="252" w:lineRule="auto"/>
        <w:ind w:left="2268" w:hanging="2268"/>
        <w:jc w:val="both"/>
        <w:rPr>
          <w:rFonts w:cs="Arial"/>
          <w:i/>
          <w:lang w:val="en-CA"/>
        </w:rPr>
      </w:pPr>
    </w:p>
    <w:p w14:paraId="57786A41" w14:textId="77777777" w:rsidR="00967F57" w:rsidRPr="004A6363" w:rsidRDefault="00967F57" w:rsidP="00967F57">
      <w:pPr>
        <w:pStyle w:val="Sansinterligne"/>
        <w:spacing w:line="252" w:lineRule="auto"/>
        <w:ind w:left="2268" w:hanging="2268"/>
        <w:jc w:val="both"/>
        <w:rPr>
          <w:rFonts w:cs="Arial"/>
          <w:i/>
          <w:lang w:val="en-CA"/>
        </w:rPr>
      </w:pPr>
    </w:p>
    <w:p w14:paraId="4191213F" w14:textId="77777777" w:rsidR="00967F57" w:rsidRDefault="00967F57" w:rsidP="00967F57">
      <w:pPr>
        <w:pStyle w:val="Sansinterligne"/>
        <w:spacing w:line="252" w:lineRule="auto"/>
        <w:ind w:left="2268" w:hanging="2268"/>
        <w:jc w:val="both"/>
        <w:rPr>
          <w:rFonts w:cs="Arial"/>
        </w:rPr>
      </w:pPr>
      <w:r>
        <w:rPr>
          <w:rFonts w:cs="Arial"/>
        </w:rPr>
        <w:t>POUR CES MOTIFS</w:t>
      </w:r>
      <w:r>
        <w:rPr>
          <w:rFonts w:cs="Arial"/>
        </w:rPr>
        <w:tab/>
        <w:t>il est proposé</w:t>
      </w:r>
      <w:r w:rsidRPr="00D10362">
        <w:rPr>
          <w:rFonts w:cs="Arial"/>
        </w:rPr>
        <w:t xml:space="preserve"> </w:t>
      </w:r>
      <w:r>
        <w:rPr>
          <w:rFonts w:cs="Arial"/>
        </w:rPr>
        <w:t>par monsieur le conseiller Carl Woodbury</w:t>
      </w:r>
      <w:r>
        <w:rPr>
          <w:rFonts w:cs="Arial"/>
          <w:sz w:val="21"/>
          <w:szCs w:val="21"/>
        </w:rPr>
        <w:t xml:space="preserve"> </w:t>
      </w:r>
      <w:r w:rsidRPr="00D10362">
        <w:rPr>
          <w:rFonts w:cs="Arial"/>
        </w:rPr>
        <w:t xml:space="preserve">et résolu que le conseil de la </w:t>
      </w:r>
      <w:r>
        <w:rPr>
          <w:rFonts w:cs="Arial"/>
        </w:rPr>
        <w:t>municipalité de Grenville-sur-la-Rouge autorise la présentation de la reddition de comptes des travaux admissibles selon les modalités d’application en vigueur et reconnaît qu’en cas de non-respect de celles-ci, l’aide financière sera résiliée.</w:t>
      </w:r>
    </w:p>
    <w:p w14:paraId="364CE34A" w14:textId="77777777" w:rsidR="00967F57" w:rsidRPr="00D10362" w:rsidRDefault="00967F57" w:rsidP="00967F57">
      <w:pPr>
        <w:pStyle w:val="Sansinterligne"/>
        <w:spacing w:line="252" w:lineRule="auto"/>
        <w:ind w:left="2268" w:hanging="2268"/>
        <w:jc w:val="both"/>
        <w:rPr>
          <w:rFonts w:cs="Arial"/>
        </w:rPr>
      </w:pPr>
    </w:p>
    <w:p w14:paraId="77B53B5C" w14:textId="77777777" w:rsidR="00967F57" w:rsidRPr="00D10362" w:rsidRDefault="00967F57" w:rsidP="00967F57">
      <w:pPr>
        <w:pStyle w:val="Sansinterligne"/>
        <w:spacing w:line="252" w:lineRule="auto"/>
        <w:ind w:left="2268" w:hanging="2268"/>
        <w:jc w:val="both"/>
        <w:rPr>
          <w:rFonts w:cs="Arial"/>
        </w:rPr>
      </w:pPr>
    </w:p>
    <w:p w14:paraId="7EB33194" w14:textId="77777777" w:rsidR="00967F57" w:rsidRDefault="00967F57" w:rsidP="00967F57">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w:t>
      </w:r>
      <w:r>
        <w:rPr>
          <w:rFonts w:cs="Arial"/>
          <w:i/>
          <w:lang w:val="en-CA"/>
        </w:rPr>
        <w:t xml:space="preserve">authorizes the presentation of the report on eligible work according to the terms of application in force and recognizes that in the event of non-compliance of these, financial assistance will be </w:t>
      </w:r>
      <w:proofErr w:type="gramStart"/>
      <w:r>
        <w:rPr>
          <w:rFonts w:cs="Arial"/>
          <w:i/>
          <w:lang w:val="en-CA"/>
        </w:rPr>
        <w:t>terminated</w:t>
      </w:r>
      <w:proofErr w:type="gramEnd"/>
    </w:p>
    <w:p w14:paraId="6766ACF6" w14:textId="77777777" w:rsidR="000330E0" w:rsidRPr="00967F57" w:rsidRDefault="000330E0" w:rsidP="00C32EF3">
      <w:pPr>
        <w:spacing w:after="0" w:line="240" w:lineRule="auto"/>
        <w:jc w:val="right"/>
        <w:rPr>
          <w:rFonts w:cstheme="minorHAnsi"/>
          <w:i/>
          <w:lang w:val="en-CA"/>
        </w:rPr>
      </w:pPr>
    </w:p>
    <w:p w14:paraId="2C2BFF1F"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2EE70DA6"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4022AFD9" w14:textId="77777777" w:rsidR="00967F57" w:rsidRDefault="00967F57" w:rsidP="00C32EF3">
      <w:pPr>
        <w:spacing w:after="0" w:line="240" w:lineRule="auto"/>
        <w:jc w:val="right"/>
        <w:rPr>
          <w:rFonts w:cstheme="minorHAnsi"/>
          <w:i/>
        </w:rPr>
      </w:pPr>
    </w:p>
    <w:p w14:paraId="682B2F44" w14:textId="77777777" w:rsidR="000330E0" w:rsidRDefault="000330E0" w:rsidP="00C32EF3">
      <w:pPr>
        <w:spacing w:after="0" w:line="240" w:lineRule="auto"/>
        <w:jc w:val="right"/>
        <w:rPr>
          <w:rFonts w:cstheme="minorHAnsi"/>
          <w:i/>
        </w:rPr>
      </w:pPr>
    </w:p>
    <w:p w14:paraId="0AE15723" w14:textId="77777777" w:rsidR="000330E0" w:rsidRPr="00C35BEC" w:rsidRDefault="000330E0" w:rsidP="000330E0">
      <w:pPr>
        <w:spacing w:after="0"/>
        <w:jc w:val="both"/>
        <w:rPr>
          <w:b/>
          <w:u w:val="single"/>
        </w:rPr>
      </w:pPr>
      <w:r w:rsidRPr="00C35BEC">
        <w:rPr>
          <w:b/>
          <w:u w:val="single"/>
        </w:rPr>
        <w:t>2023-10-</w:t>
      </w:r>
      <w:r>
        <w:rPr>
          <w:b/>
          <w:u w:val="single"/>
        </w:rPr>
        <w:t>397</w:t>
      </w:r>
      <w:r w:rsidRPr="00C35BEC">
        <w:rPr>
          <w:b/>
          <w:u w:val="single"/>
        </w:rPr>
        <w:tab/>
        <w:t xml:space="preserve">Pour octroyer un contrat – Réfection chemin </w:t>
      </w:r>
      <w:proofErr w:type="spellStart"/>
      <w:r w:rsidRPr="00C35BEC">
        <w:rPr>
          <w:b/>
          <w:u w:val="single"/>
        </w:rPr>
        <w:t>Kilmar</w:t>
      </w:r>
      <w:proofErr w:type="spellEnd"/>
      <w:r w:rsidRPr="00C35BEC">
        <w:rPr>
          <w:b/>
          <w:u w:val="single"/>
        </w:rPr>
        <w:t xml:space="preserve"> (Lessard) – Programme d’aide à la voirie locale – Volet Redressement – Subvention TJT93947</w:t>
      </w:r>
    </w:p>
    <w:p w14:paraId="01D88F84" w14:textId="77777777" w:rsidR="000330E0" w:rsidRPr="00C35BEC" w:rsidRDefault="000330E0" w:rsidP="000330E0">
      <w:pPr>
        <w:spacing w:after="0"/>
        <w:jc w:val="both"/>
        <w:rPr>
          <w:b/>
          <w:u w:val="single"/>
          <w:lang w:val="fr-FR"/>
        </w:rPr>
      </w:pPr>
    </w:p>
    <w:p w14:paraId="6C067E76" w14:textId="77777777" w:rsidR="000330E0" w:rsidRPr="00C35BEC" w:rsidRDefault="000330E0" w:rsidP="000330E0">
      <w:pPr>
        <w:jc w:val="both"/>
        <w:rPr>
          <w:rFonts w:cstheme="minorHAnsi"/>
          <w:b/>
          <w:bCs/>
          <w:i/>
          <w:iCs/>
          <w:sz w:val="24"/>
          <w:u w:val="single"/>
          <w:lang w:val="en-CA"/>
        </w:rPr>
      </w:pPr>
      <w:r w:rsidRPr="00C35BEC">
        <w:rPr>
          <w:b/>
          <w:i/>
          <w:u w:val="single"/>
          <w:lang w:val="en-CA"/>
        </w:rPr>
        <w:t>2023-10-</w:t>
      </w:r>
      <w:r>
        <w:rPr>
          <w:b/>
          <w:i/>
          <w:u w:val="single"/>
          <w:lang w:val="en-CA"/>
        </w:rPr>
        <w:t>397</w:t>
      </w:r>
      <w:r w:rsidRPr="00C35BEC">
        <w:rPr>
          <w:u w:val="single"/>
          <w:lang w:val="en-CA"/>
        </w:rPr>
        <w:tab/>
      </w:r>
      <w:r w:rsidRPr="00C35BEC">
        <w:rPr>
          <w:b/>
          <w:bCs/>
          <w:i/>
          <w:iCs/>
          <w:u w:val="single"/>
          <w:lang w:val="en-CA"/>
        </w:rPr>
        <w:t xml:space="preserve">To award a contract – </w:t>
      </w:r>
      <w:proofErr w:type="spellStart"/>
      <w:r w:rsidRPr="00C35BEC">
        <w:rPr>
          <w:b/>
          <w:bCs/>
          <w:i/>
          <w:iCs/>
          <w:u w:val="single"/>
          <w:lang w:val="en-CA"/>
        </w:rPr>
        <w:t>Kilmar</w:t>
      </w:r>
      <w:proofErr w:type="spellEnd"/>
      <w:r w:rsidRPr="00C35BEC">
        <w:rPr>
          <w:b/>
          <w:bCs/>
          <w:i/>
          <w:iCs/>
          <w:u w:val="single"/>
          <w:lang w:val="en-CA"/>
        </w:rPr>
        <w:t xml:space="preserve"> Road (Lessard)) – Local Road Assistance Program – Recovery component – Grant TJT93947</w:t>
      </w:r>
    </w:p>
    <w:p w14:paraId="502E67F5" w14:textId="77777777" w:rsidR="000330E0" w:rsidRPr="00C35BEC" w:rsidRDefault="000330E0" w:rsidP="000330E0">
      <w:pPr>
        <w:spacing w:after="0"/>
        <w:ind w:left="2268" w:hanging="2268"/>
        <w:jc w:val="both"/>
        <w:rPr>
          <w:rFonts w:cstheme="minorHAnsi"/>
        </w:rPr>
      </w:pPr>
      <w:r w:rsidRPr="00C35BEC">
        <w:rPr>
          <w:rFonts w:cstheme="minorHAnsi"/>
        </w:rPr>
        <w:t>CONSIDÉRANT QUE</w:t>
      </w:r>
      <w:r w:rsidRPr="00C35BEC">
        <w:rPr>
          <w:rFonts w:cstheme="minorHAnsi"/>
        </w:rPr>
        <w:tab/>
        <w:t xml:space="preserve">des travaux de réfection sont nécessaires sur le chemin </w:t>
      </w:r>
      <w:proofErr w:type="spellStart"/>
      <w:r w:rsidRPr="00C35BEC">
        <w:rPr>
          <w:rFonts w:cstheme="minorHAnsi"/>
        </w:rPr>
        <w:t>Kilmar</w:t>
      </w:r>
      <w:proofErr w:type="spellEnd"/>
      <w:r w:rsidRPr="00C35BEC">
        <w:rPr>
          <w:rFonts w:cstheme="minorHAnsi"/>
        </w:rPr>
        <w:t xml:space="preserve"> (Lessard);</w:t>
      </w:r>
    </w:p>
    <w:p w14:paraId="1F5712EC" w14:textId="77777777" w:rsidR="000330E0" w:rsidRPr="00C35BEC" w:rsidRDefault="000330E0" w:rsidP="000330E0">
      <w:pPr>
        <w:spacing w:after="0"/>
        <w:ind w:left="2268" w:hanging="2268"/>
        <w:jc w:val="both"/>
        <w:rPr>
          <w:rFonts w:cstheme="minorHAnsi"/>
        </w:rPr>
      </w:pPr>
    </w:p>
    <w:p w14:paraId="6A7DB74E" w14:textId="77777777" w:rsidR="000330E0" w:rsidRPr="00C35BEC" w:rsidRDefault="000330E0" w:rsidP="000330E0">
      <w:pPr>
        <w:spacing w:after="0"/>
        <w:ind w:left="2268" w:hanging="2268"/>
        <w:jc w:val="both"/>
        <w:rPr>
          <w:rFonts w:cstheme="minorHAnsi"/>
          <w:i/>
          <w:lang w:val="en-CA"/>
        </w:rPr>
      </w:pPr>
      <w:r w:rsidRPr="00C35BEC">
        <w:rPr>
          <w:rFonts w:cstheme="minorHAnsi"/>
          <w:i/>
          <w:lang w:val="en-CA"/>
        </w:rPr>
        <w:t xml:space="preserve">WHEREAS </w:t>
      </w:r>
      <w:r w:rsidRPr="00C35BEC">
        <w:rPr>
          <w:rFonts w:cstheme="minorHAnsi"/>
          <w:i/>
          <w:lang w:val="en-CA"/>
        </w:rPr>
        <w:tab/>
        <w:t>repairs are needed on Harrington Road (</w:t>
      </w:r>
      <w:r>
        <w:rPr>
          <w:rFonts w:cstheme="minorHAnsi"/>
          <w:i/>
          <w:lang w:val="en-CA"/>
        </w:rPr>
        <w:t>Lessard</w:t>
      </w:r>
      <w:proofErr w:type="gramStart"/>
      <w:r w:rsidRPr="00C35BEC">
        <w:rPr>
          <w:rFonts w:cstheme="minorHAnsi"/>
          <w:i/>
          <w:lang w:val="en-CA"/>
        </w:rPr>
        <w:t>);</w:t>
      </w:r>
      <w:proofErr w:type="gramEnd"/>
    </w:p>
    <w:p w14:paraId="73EE27CA" w14:textId="77777777" w:rsidR="000330E0" w:rsidRPr="00C35BEC" w:rsidRDefault="000330E0" w:rsidP="000330E0">
      <w:pPr>
        <w:spacing w:after="0"/>
        <w:ind w:left="2268" w:hanging="2268"/>
        <w:jc w:val="both"/>
        <w:rPr>
          <w:rFonts w:cstheme="minorHAnsi"/>
          <w:lang w:val="en-CA"/>
        </w:rPr>
      </w:pPr>
    </w:p>
    <w:p w14:paraId="12796546" w14:textId="77777777" w:rsidR="000330E0" w:rsidRPr="00C35BEC" w:rsidRDefault="000330E0" w:rsidP="000330E0">
      <w:pPr>
        <w:spacing w:after="0" w:line="252" w:lineRule="auto"/>
        <w:ind w:left="2268" w:hanging="2268"/>
        <w:jc w:val="both"/>
        <w:rPr>
          <w:rFonts w:cstheme="minorHAnsi"/>
        </w:rPr>
      </w:pPr>
      <w:r w:rsidRPr="00C35BEC">
        <w:rPr>
          <w:rFonts w:cstheme="minorHAnsi"/>
        </w:rPr>
        <w:t>CONSIDÉRANT QUE</w:t>
      </w:r>
      <w:r w:rsidRPr="00C35BEC">
        <w:rPr>
          <w:rFonts w:cstheme="minorHAnsi"/>
        </w:rPr>
        <w:tab/>
        <w:t xml:space="preserve">le Directeur des Travaux publics a procédé le </w:t>
      </w:r>
      <w:r>
        <w:rPr>
          <w:rFonts w:cstheme="minorHAnsi"/>
        </w:rPr>
        <w:t>26 septembre</w:t>
      </w:r>
      <w:r w:rsidRPr="00C35BEC">
        <w:rPr>
          <w:rFonts w:cstheme="minorHAnsi"/>
        </w:rPr>
        <w:t xml:space="preserve"> 2023, conformément aux articles 966 et suivants du Code municipal du Québec ainsi qu’au règlement numéro RA-401-06-2021 concernant la gestion contractuelle, à un appel d’offres sur SEAO portant le numéro </w:t>
      </w:r>
      <w:r>
        <w:rPr>
          <w:rFonts w:cstheme="minorHAnsi"/>
        </w:rPr>
        <w:t>TP-23-014</w:t>
      </w:r>
      <w:r w:rsidRPr="00C35BEC">
        <w:rPr>
          <w:rFonts w:cstheme="minorHAnsi"/>
        </w:rPr>
        <w:t xml:space="preserve">, afin de d’obtenir des soumissions pour des travaux de réfection sur le chemin </w:t>
      </w:r>
      <w:proofErr w:type="spellStart"/>
      <w:r w:rsidRPr="00C35BEC">
        <w:rPr>
          <w:rFonts w:cstheme="minorHAnsi"/>
        </w:rPr>
        <w:t>Kilmar</w:t>
      </w:r>
      <w:proofErr w:type="spellEnd"/>
      <w:r w:rsidRPr="00C35BEC">
        <w:rPr>
          <w:rFonts w:cstheme="minorHAnsi"/>
        </w:rPr>
        <w:t xml:space="preserve"> (Lessard);</w:t>
      </w:r>
    </w:p>
    <w:p w14:paraId="562EEFB1" w14:textId="77777777" w:rsidR="000330E0" w:rsidRPr="00C35BEC" w:rsidRDefault="000330E0" w:rsidP="000330E0">
      <w:pPr>
        <w:spacing w:after="0"/>
        <w:ind w:left="2268" w:hanging="2268"/>
        <w:jc w:val="both"/>
        <w:rPr>
          <w:rFonts w:cstheme="minorHAnsi"/>
        </w:rPr>
      </w:pPr>
    </w:p>
    <w:p w14:paraId="61AE3B28" w14:textId="77777777" w:rsidR="000330E0" w:rsidRPr="00C35BEC" w:rsidRDefault="000330E0" w:rsidP="000330E0">
      <w:pPr>
        <w:spacing w:after="0"/>
        <w:ind w:left="2268" w:hanging="2268"/>
        <w:jc w:val="both"/>
        <w:rPr>
          <w:rFonts w:cstheme="minorHAnsi"/>
          <w:i/>
          <w:iCs/>
        </w:rPr>
      </w:pPr>
    </w:p>
    <w:p w14:paraId="74204FE9" w14:textId="77777777" w:rsidR="000330E0" w:rsidRPr="00C35BEC" w:rsidRDefault="000330E0" w:rsidP="000330E0">
      <w:pPr>
        <w:spacing w:after="0"/>
        <w:ind w:left="2268" w:hanging="2268"/>
        <w:jc w:val="both"/>
        <w:rPr>
          <w:rFonts w:cstheme="minorHAnsi"/>
          <w:i/>
          <w:iCs/>
          <w:lang w:val="en-CA"/>
        </w:rPr>
      </w:pPr>
      <w:r w:rsidRPr="00C35BEC">
        <w:rPr>
          <w:rFonts w:cstheme="minorHAnsi"/>
          <w:i/>
          <w:iCs/>
          <w:lang w:val="en-CA"/>
        </w:rPr>
        <w:t xml:space="preserve">WHEREAS </w:t>
      </w:r>
      <w:r w:rsidRPr="00C35BEC">
        <w:rPr>
          <w:rFonts w:cstheme="minorHAnsi"/>
          <w:i/>
          <w:iCs/>
          <w:lang w:val="en-CA"/>
        </w:rPr>
        <w:tab/>
        <w:t xml:space="preserve">the Director of Public Works proceeded on </w:t>
      </w:r>
      <w:r>
        <w:rPr>
          <w:rFonts w:cstheme="minorHAnsi"/>
          <w:i/>
          <w:iCs/>
          <w:lang w:val="en-CA"/>
        </w:rPr>
        <w:t>September 26</w:t>
      </w:r>
      <w:r w:rsidRPr="00C35BEC">
        <w:rPr>
          <w:rFonts w:cstheme="minorHAnsi"/>
          <w:i/>
          <w:iCs/>
          <w:lang w:val="en-CA"/>
        </w:rPr>
        <w:t>, 2023, in accordance with articles 966 et seq. of the Municipal Code of Quebec as well as by-law number RA-401-06-2021 concerning contractual management, to a call for tenders on SEAO bearing the number</w:t>
      </w:r>
      <w:r>
        <w:rPr>
          <w:rFonts w:cstheme="minorHAnsi"/>
          <w:i/>
          <w:iCs/>
          <w:lang w:val="en-CA"/>
        </w:rPr>
        <w:t>TP</w:t>
      </w:r>
      <w:r>
        <w:rPr>
          <w:rFonts w:cstheme="minorHAnsi"/>
          <w:i/>
          <w:iCs/>
          <w:lang w:val="en-CA"/>
        </w:rPr>
        <w:noBreakHyphen/>
        <w:t>23</w:t>
      </w:r>
      <w:r>
        <w:rPr>
          <w:rFonts w:cstheme="minorHAnsi"/>
          <w:i/>
          <w:iCs/>
          <w:lang w:val="en-CA"/>
        </w:rPr>
        <w:noBreakHyphen/>
        <w:t>014</w:t>
      </w:r>
      <w:r w:rsidRPr="00C35BEC">
        <w:rPr>
          <w:rFonts w:cstheme="minorHAnsi"/>
          <w:i/>
          <w:iCs/>
          <w:lang w:val="en-CA"/>
        </w:rPr>
        <w:t xml:space="preserve">, in order to obtain quotes for repair work on </w:t>
      </w:r>
      <w:proofErr w:type="spellStart"/>
      <w:r w:rsidRPr="00C35BEC">
        <w:rPr>
          <w:rFonts w:cstheme="minorHAnsi"/>
          <w:i/>
          <w:iCs/>
          <w:lang w:val="en-CA"/>
        </w:rPr>
        <w:t>Kilmar</w:t>
      </w:r>
      <w:proofErr w:type="spellEnd"/>
      <w:r w:rsidRPr="00C35BEC">
        <w:rPr>
          <w:rFonts w:cstheme="minorHAnsi"/>
          <w:i/>
          <w:iCs/>
          <w:lang w:val="en-CA"/>
        </w:rPr>
        <w:t xml:space="preserve"> Road (Lessard</w:t>
      </w:r>
      <w:proofErr w:type="gramStart"/>
      <w:r w:rsidRPr="00C35BEC">
        <w:rPr>
          <w:rFonts w:cstheme="minorHAnsi"/>
          <w:i/>
          <w:iCs/>
          <w:lang w:val="en-CA"/>
        </w:rPr>
        <w:t>);</w:t>
      </w:r>
      <w:proofErr w:type="gramEnd"/>
    </w:p>
    <w:p w14:paraId="16A68A71" w14:textId="77777777" w:rsidR="000330E0" w:rsidRPr="00C35BEC" w:rsidRDefault="000330E0" w:rsidP="000330E0">
      <w:pPr>
        <w:spacing w:after="0"/>
        <w:ind w:left="2268" w:hanging="2268"/>
        <w:jc w:val="both"/>
        <w:rPr>
          <w:rFonts w:cstheme="minorHAnsi"/>
          <w:lang w:val="en-CA"/>
        </w:rPr>
      </w:pPr>
    </w:p>
    <w:p w14:paraId="0E19E101" w14:textId="77777777" w:rsidR="000330E0" w:rsidRPr="00C35BEC" w:rsidRDefault="000330E0" w:rsidP="000330E0">
      <w:pPr>
        <w:spacing w:after="0"/>
        <w:ind w:left="2268" w:hanging="2268"/>
        <w:jc w:val="both"/>
        <w:rPr>
          <w:rFonts w:cstheme="minorHAnsi"/>
        </w:rPr>
      </w:pPr>
      <w:r w:rsidRPr="00C35BEC">
        <w:rPr>
          <w:rFonts w:cstheme="minorHAnsi"/>
        </w:rPr>
        <w:t>CONSIDÉRANT QUE</w:t>
      </w:r>
      <w:r w:rsidRPr="00C35BEC">
        <w:rPr>
          <w:rFonts w:cstheme="minorHAnsi"/>
        </w:rPr>
        <w:tab/>
        <w:t xml:space="preserve">lors de l’ouverture, </w:t>
      </w:r>
      <w:r>
        <w:rPr>
          <w:rFonts w:cstheme="minorHAnsi"/>
        </w:rPr>
        <w:t xml:space="preserve">5 </w:t>
      </w:r>
      <w:r w:rsidRPr="00C35BEC">
        <w:rPr>
          <w:rFonts w:cstheme="minorHAnsi"/>
        </w:rPr>
        <w:t>soumissionnaires ont présenté leurs propositions de services et fait connaître leur prix, et ce</w:t>
      </w:r>
      <w:r>
        <w:rPr>
          <w:rFonts w:cstheme="minorHAnsi"/>
        </w:rPr>
        <w:t>,</w:t>
      </w:r>
      <w:r w:rsidRPr="00C35BEC">
        <w:rPr>
          <w:rFonts w:cstheme="minorHAnsi"/>
        </w:rPr>
        <w:t xml:space="preserve"> </w:t>
      </w:r>
      <w:proofErr w:type="gramStart"/>
      <w:r w:rsidRPr="00C35BEC">
        <w:rPr>
          <w:rFonts w:cstheme="minorHAnsi"/>
        </w:rPr>
        <w:t>suite aux</w:t>
      </w:r>
      <w:proofErr w:type="gramEnd"/>
      <w:r w:rsidRPr="00C35BEC">
        <w:rPr>
          <w:rFonts w:cstheme="minorHAnsi"/>
        </w:rPr>
        <w:t xml:space="preserve"> demandes et exigences contenues dans l’appel d’offres portant le numéro </w:t>
      </w:r>
      <w:r>
        <w:rPr>
          <w:rFonts w:cstheme="minorHAnsi"/>
        </w:rPr>
        <w:t>TP-23-014</w:t>
      </w:r>
      <w:r w:rsidRPr="00C35BEC">
        <w:rPr>
          <w:rFonts w:cstheme="minorHAnsi"/>
        </w:rPr>
        <w:t>:</w:t>
      </w:r>
    </w:p>
    <w:p w14:paraId="11D98F93" w14:textId="77777777" w:rsidR="000330E0" w:rsidRPr="00C35BEC" w:rsidRDefault="000330E0" w:rsidP="000330E0">
      <w:pPr>
        <w:spacing w:after="0"/>
        <w:ind w:left="2268" w:hanging="2268"/>
        <w:jc w:val="both"/>
        <w:rPr>
          <w:rFonts w:cstheme="minorHAnsi"/>
        </w:rPr>
      </w:pPr>
    </w:p>
    <w:p w14:paraId="6265B452" w14:textId="77777777" w:rsidR="000330E0" w:rsidRPr="004A48EE" w:rsidRDefault="000330E0" w:rsidP="000330E0">
      <w:pPr>
        <w:spacing w:after="0" w:line="240" w:lineRule="auto"/>
        <w:ind w:left="2268" w:hanging="2268"/>
        <w:jc w:val="both"/>
        <w:rPr>
          <w:rFonts w:cstheme="minorHAnsi"/>
          <w:i/>
          <w:lang w:val="en-CA"/>
        </w:rPr>
      </w:pPr>
      <w:r w:rsidRPr="00C35BEC">
        <w:rPr>
          <w:rFonts w:cstheme="minorHAnsi"/>
          <w:i/>
          <w:lang w:val="en-CA"/>
        </w:rPr>
        <w:t xml:space="preserve">WHEREAS </w:t>
      </w:r>
      <w:r w:rsidRPr="00C35BEC">
        <w:rPr>
          <w:rFonts w:cstheme="minorHAnsi"/>
          <w:i/>
          <w:lang w:val="en-CA"/>
        </w:rPr>
        <w:tab/>
        <w:t xml:space="preserve">during the opening, </w:t>
      </w:r>
      <w:r>
        <w:rPr>
          <w:rFonts w:cstheme="minorHAnsi"/>
          <w:i/>
          <w:lang w:val="en-CA"/>
        </w:rPr>
        <w:t xml:space="preserve">5 </w:t>
      </w:r>
      <w:r w:rsidRPr="00C35BEC">
        <w:rPr>
          <w:rFonts w:cstheme="minorHAnsi"/>
          <w:i/>
          <w:lang w:val="en-CA"/>
        </w:rPr>
        <w:t xml:space="preserve">bidders presented their service proposals and made their prices known, following the requests and requirements contained in the call for </w:t>
      </w:r>
      <w:proofErr w:type="gramStart"/>
      <w:r w:rsidRPr="00C35BEC">
        <w:rPr>
          <w:rFonts w:cstheme="minorHAnsi"/>
          <w:i/>
          <w:lang w:val="en-CA"/>
        </w:rPr>
        <w:t>tenders</w:t>
      </w:r>
      <w:proofErr w:type="gramEnd"/>
      <w:r w:rsidRPr="00C35BEC">
        <w:rPr>
          <w:rFonts w:cstheme="minorHAnsi"/>
          <w:i/>
          <w:lang w:val="en-CA"/>
        </w:rPr>
        <w:t xml:space="preserve"> number </w:t>
      </w:r>
      <w:r>
        <w:rPr>
          <w:rFonts w:cstheme="minorHAnsi"/>
          <w:i/>
          <w:lang w:val="en-CA"/>
        </w:rPr>
        <w:t>TP-23-014</w:t>
      </w:r>
    </w:p>
    <w:p w14:paraId="72C39749" w14:textId="77777777" w:rsidR="000330E0" w:rsidRDefault="000330E0" w:rsidP="000330E0">
      <w:pPr>
        <w:rPr>
          <w:rFonts w:ascii="Times New Roman" w:hAnsi="Times New Roman" w:cs="Times New Roman"/>
          <w:sz w:val="24"/>
          <w:szCs w:val="24"/>
          <w:lang w:val="en-CA" w:eastAsia="fr-CA"/>
        </w:rPr>
      </w:pPr>
    </w:p>
    <w:p w14:paraId="548FC221" w14:textId="77777777" w:rsidR="000330E0" w:rsidRDefault="000330E0" w:rsidP="000330E0">
      <w:pPr>
        <w:rPr>
          <w:rFonts w:ascii="Times New Roman" w:hAnsi="Times New Roman" w:cs="Times New Roman"/>
          <w:sz w:val="24"/>
          <w:szCs w:val="24"/>
          <w:lang w:val="en-CA" w:eastAsia="fr-CA"/>
        </w:rPr>
      </w:pPr>
    </w:p>
    <w:p w14:paraId="2B6E436C" w14:textId="77777777" w:rsidR="00967F57" w:rsidRPr="00C35BEC" w:rsidRDefault="00967F57" w:rsidP="000330E0">
      <w:pPr>
        <w:rPr>
          <w:rFonts w:ascii="Times New Roman" w:hAnsi="Times New Roman" w:cs="Times New Roman"/>
          <w:sz w:val="24"/>
          <w:szCs w:val="24"/>
          <w:lang w:val="en-CA" w:eastAsia="fr-CA"/>
        </w:rPr>
      </w:pPr>
    </w:p>
    <w:p w14:paraId="2A175A82" w14:textId="77777777" w:rsidR="000330E0" w:rsidRPr="00C35BEC" w:rsidRDefault="000330E0" w:rsidP="000330E0">
      <w:pPr>
        <w:rPr>
          <w:rFonts w:ascii="Times New Roman" w:hAnsi="Times New Roman" w:cs="Times New Roman"/>
          <w:sz w:val="24"/>
          <w:szCs w:val="24"/>
          <w:lang w:val="en-CA" w:eastAsia="fr-CA"/>
        </w:rPr>
      </w:pPr>
    </w:p>
    <w:tbl>
      <w:tblPr>
        <w:tblW w:w="6496" w:type="dxa"/>
        <w:tblInd w:w="2235" w:type="dxa"/>
        <w:tblCellMar>
          <w:left w:w="0" w:type="dxa"/>
          <w:right w:w="0" w:type="dxa"/>
        </w:tblCellMar>
        <w:tblLook w:val="04A0" w:firstRow="1" w:lastRow="0" w:firstColumn="1" w:lastColumn="0" w:noHBand="0" w:noVBand="1"/>
      </w:tblPr>
      <w:tblGrid>
        <w:gridCol w:w="2858"/>
        <w:gridCol w:w="3402"/>
        <w:gridCol w:w="236"/>
      </w:tblGrid>
      <w:tr w:rsidR="000330E0" w:rsidRPr="00C35BEC" w14:paraId="44876C73" w14:textId="77777777" w:rsidTr="003C4600">
        <w:trPr>
          <w:gridAfter w:val="1"/>
          <w:wAfter w:w="236" w:type="dxa"/>
        </w:trPr>
        <w:tc>
          <w:tcPr>
            <w:tcW w:w="2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F803FE" w14:textId="77777777" w:rsidR="000330E0" w:rsidRPr="00C35BEC" w:rsidRDefault="000330E0" w:rsidP="003C4600">
            <w:pPr>
              <w:spacing w:before="60" w:after="60" w:line="252" w:lineRule="auto"/>
              <w:rPr>
                <w:rFonts w:cstheme="minorHAnsi"/>
                <w:b/>
                <w:lang w:eastAsia="fr-CA"/>
              </w:rPr>
            </w:pPr>
            <w:r w:rsidRPr="00C35BEC">
              <w:rPr>
                <w:rFonts w:cstheme="minorHAnsi"/>
                <w:b/>
                <w:lang w:eastAsia="fr-CA"/>
              </w:rPr>
              <w:lastRenderedPageBreak/>
              <w:t>Soumissionnaire</w:t>
            </w:r>
          </w:p>
          <w:p w14:paraId="31BE0E27" w14:textId="77777777" w:rsidR="000330E0" w:rsidRPr="00C35BEC" w:rsidRDefault="000330E0" w:rsidP="003C4600">
            <w:pPr>
              <w:spacing w:before="60" w:after="60" w:line="252" w:lineRule="auto"/>
              <w:rPr>
                <w:rFonts w:cstheme="minorHAnsi"/>
                <w:b/>
                <w:lang w:eastAsia="fr-CA"/>
              </w:rPr>
            </w:pPr>
            <w:proofErr w:type="spellStart"/>
            <w:r w:rsidRPr="00C35BEC">
              <w:rPr>
                <w:rFonts w:cstheme="minorHAnsi"/>
                <w:b/>
                <w:lang w:eastAsia="fr-CA"/>
              </w:rPr>
              <w:t>Tenderer</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1B0B4" w14:textId="77777777" w:rsidR="000330E0" w:rsidRPr="00C35BEC" w:rsidRDefault="000330E0" w:rsidP="003C4600">
            <w:pPr>
              <w:spacing w:before="60" w:after="60" w:line="252" w:lineRule="auto"/>
              <w:rPr>
                <w:rFonts w:cstheme="minorHAnsi"/>
                <w:b/>
                <w:lang w:eastAsia="fr-CA"/>
              </w:rPr>
            </w:pPr>
            <w:r w:rsidRPr="00C35BEC">
              <w:rPr>
                <w:rFonts w:cstheme="minorHAnsi"/>
                <w:b/>
                <w:lang w:eastAsia="fr-CA"/>
              </w:rPr>
              <w:t xml:space="preserve">Prix </w:t>
            </w:r>
          </w:p>
          <w:p w14:paraId="0454CE9F" w14:textId="77777777" w:rsidR="000330E0" w:rsidRPr="00C35BEC" w:rsidRDefault="000330E0" w:rsidP="003C4600">
            <w:pPr>
              <w:spacing w:before="60" w:after="60" w:line="252" w:lineRule="auto"/>
              <w:rPr>
                <w:rFonts w:cstheme="minorHAnsi"/>
                <w:b/>
                <w:lang w:eastAsia="fr-CA"/>
              </w:rPr>
            </w:pPr>
            <w:r w:rsidRPr="00C35BEC">
              <w:rPr>
                <w:rFonts w:cstheme="minorHAnsi"/>
                <w:b/>
                <w:lang w:eastAsia="fr-CA"/>
              </w:rPr>
              <w:t xml:space="preserve">Price </w:t>
            </w:r>
            <w:r>
              <w:rPr>
                <w:rFonts w:cstheme="minorHAnsi"/>
                <w:b/>
                <w:lang w:eastAsia="fr-CA"/>
              </w:rPr>
              <w:t>(+ taxes)</w:t>
            </w:r>
          </w:p>
        </w:tc>
      </w:tr>
      <w:tr w:rsidR="000330E0" w:rsidRPr="00C35BEC" w14:paraId="40744EF4" w14:textId="77777777" w:rsidTr="003C4600">
        <w:trPr>
          <w:gridAfter w:val="1"/>
          <w:wAfter w:w="236" w:type="dxa"/>
        </w:trPr>
        <w:tc>
          <w:tcPr>
            <w:tcW w:w="2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84495" w14:textId="77777777" w:rsidR="000330E0" w:rsidRPr="00C35BEC" w:rsidRDefault="000330E0" w:rsidP="003C4600">
            <w:pPr>
              <w:spacing w:before="60" w:after="60" w:line="252" w:lineRule="auto"/>
              <w:rPr>
                <w:rFonts w:cstheme="minorHAnsi"/>
                <w:b/>
                <w:lang w:eastAsia="fr-CA"/>
              </w:rPr>
            </w:pPr>
            <w:proofErr w:type="spellStart"/>
            <w:r>
              <w:rPr>
                <w:rFonts w:cstheme="minorHAnsi"/>
                <w:b/>
                <w:lang w:eastAsia="fr-CA"/>
              </w:rPr>
              <w:t>ExcaPro</w:t>
            </w:r>
            <w:proofErr w:type="spellEnd"/>
            <w:r>
              <w:rPr>
                <w:rFonts w:cstheme="minorHAnsi"/>
                <w:b/>
                <w:lang w:eastAsia="fr-CA"/>
              </w:rPr>
              <w:t xml:space="preserve"> Inc.</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4BC293" w14:textId="77777777" w:rsidR="000330E0" w:rsidRPr="00C35BEC" w:rsidRDefault="000330E0" w:rsidP="003C4600">
            <w:pPr>
              <w:spacing w:before="60" w:after="60" w:line="252" w:lineRule="auto"/>
              <w:rPr>
                <w:rFonts w:cstheme="minorHAnsi"/>
                <w:b/>
                <w:lang w:eastAsia="fr-CA"/>
              </w:rPr>
            </w:pPr>
            <w:r>
              <w:rPr>
                <w:rFonts w:cstheme="minorHAnsi"/>
                <w:b/>
                <w:lang w:eastAsia="fr-CA"/>
              </w:rPr>
              <w:t>894 087.12$</w:t>
            </w:r>
          </w:p>
        </w:tc>
      </w:tr>
      <w:tr w:rsidR="000330E0" w:rsidRPr="00C35BEC" w14:paraId="7EF2128E" w14:textId="77777777" w:rsidTr="003C4600">
        <w:trPr>
          <w:gridAfter w:val="1"/>
          <w:wAfter w:w="236" w:type="dxa"/>
        </w:trPr>
        <w:tc>
          <w:tcPr>
            <w:tcW w:w="2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05C068" w14:textId="77777777" w:rsidR="000330E0" w:rsidRPr="00C35BEC" w:rsidRDefault="000330E0" w:rsidP="003C4600">
            <w:pPr>
              <w:spacing w:before="60" w:after="60" w:line="252" w:lineRule="auto"/>
              <w:rPr>
                <w:rFonts w:cstheme="minorHAnsi"/>
                <w:b/>
                <w:lang w:eastAsia="fr-CA"/>
              </w:rPr>
            </w:pPr>
            <w:r>
              <w:rPr>
                <w:rFonts w:cstheme="minorHAnsi"/>
                <w:b/>
                <w:lang w:eastAsia="fr-CA"/>
              </w:rPr>
              <w:t>Couillard Construction Ltd</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B3207B" w14:textId="77777777" w:rsidR="000330E0" w:rsidRPr="00C35BEC" w:rsidRDefault="000330E0" w:rsidP="003C4600">
            <w:pPr>
              <w:spacing w:before="60" w:after="60" w:line="252" w:lineRule="auto"/>
              <w:rPr>
                <w:rFonts w:cstheme="minorHAnsi"/>
                <w:b/>
                <w:lang w:eastAsia="fr-CA"/>
              </w:rPr>
            </w:pPr>
            <w:r>
              <w:rPr>
                <w:rFonts w:cstheme="minorHAnsi"/>
                <w:b/>
                <w:lang w:eastAsia="fr-CA"/>
              </w:rPr>
              <w:t>1 247 036.56$</w:t>
            </w:r>
          </w:p>
        </w:tc>
      </w:tr>
      <w:tr w:rsidR="000330E0" w:rsidRPr="00C35BEC" w14:paraId="774017D6" w14:textId="77777777" w:rsidTr="003C4600">
        <w:trPr>
          <w:gridAfter w:val="1"/>
          <w:wAfter w:w="236" w:type="dxa"/>
        </w:trPr>
        <w:tc>
          <w:tcPr>
            <w:tcW w:w="2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BEC5CD" w14:textId="77777777" w:rsidR="000330E0" w:rsidRPr="00C35BEC" w:rsidRDefault="000330E0" w:rsidP="003C4600">
            <w:pPr>
              <w:spacing w:before="60" w:after="60" w:line="252" w:lineRule="auto"/>
              <w:rPr>
                <w:rFonts w:cstheme="minorHAnsi"/>
                <w:b/>
                <w:lang w:eastAsia="fr-CA"/>
              </w:rPr>
            </w:pPr>
            <w:r>
              <w:rPr>
                <w:rFonts w:cstheme="minorHAnsi"/>
                <w:b/>
                <w:lang w:eastAsia="fr-CA"/>
              </w:rPr>
              <w:t>T.G.C. Inc.</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B718D2" w14:textId="77777777" w:rsidR="000330E0" w:rsidRPr="00C35BEC" w:rsidRDefault="000330E0" w:rsidP="003C4600">
            <w:pPr>
              <w:spacing w:before="60" w:after="60" w:line="252" w:lineRule="auto"/>
              <w:rPr>
                <w:rFonts w:cstheme="minorHAnsi"/>
                <w:b/>
                <w:lang w:eastAsia="fr-CA"/>
              </w:rPr>
            </w:pPr>
            <w:r>
              <w:rPr>
                <w:rFonts w:cstheme="minorHAnsi"/>
                <w:b/>
                <w:lang w:eastAsia="fr-CA"/>
              </w:rPr>
              <w:t>929 999.99$</w:t>
            </w:r>
          </w:p>
        </w:tc>
      </w:tr>
      <w:tr w:rsidR="000330E0" w:rsidRPr="00C35BEC" w14:paraId="731A6B4B" w14:textId="77777777" w:rsidTr="003C4600">
        <w:trPr>
          <w:gridAfter w:val="1"/>
          <w:wAfter w:w="236" w:type="dxa"/>
        </w:trPr>
        <w:tc>
          <w:tcPr>
            <w:tcW w:w="2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DF6DFE" w14:textId="77777777" w:rsidR="000330E0" w:rsidRPr="00353B0D" w:rsidRDefault="000330E0" w:rsidP="003C4600">
            <w:pPr>
              <w:spacing w:before="60" w:after="60" w:line="252" w:lineRule="auto"/>
              <w:rPr>
                <w:rFonts w:cstheme="minorHAnsi"/>
                <w:b/>
                <w:highlight w:val="yellow"/>
                <w:lang w:eastAsia="fr-CA"/>
              </w:rPr>
            </w:pPr>
            <w:proofErr w:type="spellStart"/>
            <w:r w:rsidRPr="00353B0D">
              <w:rPr>
                <w:rFonts w:cstheme="minorHAnsi"/>
                <w:b/>
                <w:highlight w:val="yellow"/>
                <w:lang w:eastAsia="fr-CA"/>
              </w:rPr>
              <w:t>Lavallée</w:t>
            </w:r>
            <w:proofErr w:type="spellEnd"/>
            <w:r w:rsidRPr="00353B0D">
              <w:rPr>
                <w:rFonts w:cstheme="minorHAnsi"/>
                <w:b/>
                <w:highlight w:val="yellow"/>
                <w:lang w:eastAsia="fr-CA"/>
              </w:rPr>
              <w:t xml:space="preserve"> et frères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8B8FDA" w14:textId="77777777" w:rsidR="000330E0" w:rsidRPr="00353B0D" w:rsidRDefault="000330E0" w:rsidP="003C4600">
            <w:pPr>
              <w:spacing w:before="60" w:after="60" w:line="252" w:lineRule="auto"/>
              <w:rPr>
                <w:rFonts w:cstheme="minorHAnsi"/>
                <w:b/>
                <w:highlight w:val="yellow"/>
                <w:lang w:eastAsia="fr-CA"/>
              </w:rPr>
            </w:pPr>
            <w:r w:rsidRPr="00353B0D">
              <w:rPr>
                <w:rFonts w:cstheme="minorHAnsi"/>
                <w:b/>
                <w:highlight w:val="yellow"/>
                <w:lang w:eastAsia="fr-CA"/>
              </w:rPr>
              <w:t>875 000.00$</w:t>
            </w:r>
          </w:p>
        </w:tc>
      </w:tr>
      <w:tr w:rsidR="000330E0" w:rsidRPr="00C35BEC" w14:paraId="6E36594E" w14:textId="77777777" w:rsidTr="003C4600">
        <w:trPr>
          <w:gridAfter w:val="1"/>
          <w:wAfter w:w="236" w:type="dxa"/>
        </w:trPr>
        <w:tc>
          <w:tcPr>
            <w:tcW w:w="2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9318ED" w14:textId="77777777" w:rsidR="000330E0" w:rsidRDefault="000330E0" w:rsidP="003C4600">
            <w:pPr>
              <w:spacing w:before="60" w:after="60" w:line="252" w:lineRule="auto"/>
              <w:rPr>
                <w:rFonts w:cstheme="minorHAnsi"/>
                <w:b/>
                <w:lang w:eastAsia="fr-CA"/>
              </w:rPr>
            </w:pPr>
            <w:r>
              <w:rPr>
                <w:rFonts w:cstheme="minorHAnsi"/>
                <w:b/>
                <w:lang w:eastAsia="fr-CA"/>
              </w:rPr>
              <w:t xml:space="preserve">9267-7368 </w:t>
            </w:r>
            <w:proofErr w:type="spellStart"/>
            <w:r>
              <w:rPr>
                <w:rFonts w:cstheme="minorHAnsi"/>
                <w:b/>
                <w:lang w:eastAsia="fr-CA"/>
              </w:rPr>
              <w:t>Qc</w:t>
            </w:r>
            <w:proofErr w:type="spellEnd"/>
            <w:r>
              <w:rPr>
                <w:rFonts w:cstheme="minorHAnsi"/>
                <w:b/>
                <w:lang w:eastAsia="fr-CA"/>
              </w:rPr>
              <w:t>. Inc.</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01F87" w14:textId="77777777" w:rsidR="000330E0" w:rsidRDefault="000330E0" w:rsidP="003C4600">
            <w:pPr>
              <w:spacing w:before="60" w:after="60" w:line="252" w:lineRule="auto"/>
              <w:rPr>
                <w:rFonts w:cstheme="minorHAnsi"/>
                <w:b/>
                <w:lang w:eastAsia="fr-CA"/>
              </w:rPr>
            </w:pPr>
            <w:r>
              <w:rPr>
                <w:rFonts w:cstheme="minorHAnsi"/>
                <w:b/>
                <w:lang w:eastAsia="fr-CA"/>
              </w:rPr>
              <w:t>1 116 261.74$</w:t>
            </w:r>
          </w:p>
        </w:tc>
      </w:tr>
      <w:tr w:rsidR="000330E0" w:rsidRPr="00C35BEC" w14:paraId="0184621D" w14:textId="77777777" w:rsidTr="003C4600">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CE851" w14:textId="77777777" w:rsidR="000330E0" w:rsidRPr="00C35BEC" w:rsidRDefault="000330E0" w:rsidP="003C4600">
            <w:pPr>
              <w:spacing w:before="60" w:after="60" w:line="252" w:lineRule="auto"/>
              <w:rPr>
                <w:rFonts w:cstheme="minorHAnsi"/>
                <w:lang w:eastAsia="fr-CA"/>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8394352" w14:textId="77777777" w:rsidR="000330E0" w:rsidRPr="00C35BEC" w:rsidRDefault="000330E0" w:rsidP="003C4600">
            <w:pPr>
              <w:spacing w:before="60" w:after="60" w:line="252" w:lineRule="auto"/>
              <w:rPr>
                <w:rFonts w:cstheme="minorHAnsi"/>
                <w:lang w:eastAsia="fr-CA"/>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14:paraId="37D856BD" w14:textId="77777777" w:rsidR="000330E0" w:rsidRPr="00C35BEC" w:rsidRDefault="000330E0" w:rsidP="003C4600">
            <w:pPr>
              <w:spacing w:before="60" w:after="60" w:line="252" w:lineRule="auto"/>
              <w:jc w:val="right"/>
              <w:rPr>
                <w:rFonts w:cstheme="minorHAnsi"/>
                <w:lang w:eastAsia="fr-CA"/>
              </w:rPr>
            </w:pPr>
          </w:p>
        </w:tc>
      </w:tr>
      <w:tr w:rsidR="000330E0" w:rsidRPr="00C35BEC" w14:paraId="4FA25416" w14:textId="77777777" w:rsidTr="003C4600">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490A8" w14:textId="77777777" w:rsidR="000330E0" w:rsidRPr="00C35BEC" w:rsidRDefault="000330E0" w:rsidP="003C4600">
            <w:pPr>
              <w:spacing w:before="60" w:after="60" w:line="252" w:lineRule="auto"/>
              <w:rPr>
                <w:rFonts w:cstheme="minorHAnsi"/>
                <w:lang w:eastAsia="fr-CA"/>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01E57A0" w14:textId="77777777" w:rsidR="000330E0" w:rsidRPr="00C35BEC" w:rsidRDefault="000330E0" w:rsidP="003C4600">
            <w:pPr>
              <w:spacing w:before="60" w:after="60" w:line="252" w:lineRule="auto"/>
              <w:rPr>
                <w:rFonts w:cstheme="minorHAnsi"/>
                <w:lang w:eastAsia="fr-CA"/>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14:paraId="271444DB" w14:textId="77777777" w:rsidR="000330E0" w:rsidRPr="00C35BEC" w:rsidRDefault="000330E0" w:rsidP="003C4600">
            <w:pPr>
              <w:spacing w:before="60" w:after="60" w:line="252" w:lineRule="auto"/>
              <w:jc w:val="right"/>
              <w:rPr>
                <w:rFonts w:cstheme="minorHAnsi"/>
                <w:lang w:eastAsia="fr-CA"/>
              </w:rPr>
            </w:pPr>
          </w:p>
        </w:tc>
      </w:tr>
    </w:tbl>
    <w:p w14:paraId="21809FA5" w14:textId="77777777" w:rsidR="000330E0" w:rsidRPr="00C35BEC" w:rsidRDefault="000330E0" w:rsidP="000330E0">
      <w:pPr>
        <w:rPr>
          <w:rFonts w:cstheme="minorHAnsi"/>
          <w:lang w:eastAsia="fr-CA"/>
        </w:rPr>
      </w:pPr>
    </w:p>
    <w:p w14:paraId="5E7933A3" w14:textId="77777777" w:rsidR="000330E0" w:rsidRPr="00C35BEC" w:rsidRDefault="000330E0" w:rsidP="000330E0">
      <w:pPr>
        <w:tabs>
          <w:tab w:val="left" w:pos="2268"/>
        </w:tabs>
        <w:spacing w:after="0" w:line="252" w:lineRule="auto"/>
        <w:ind w:left="2268" w:hanging="2268"/>
        <w:jc w:val="both"/>
        <w:rPr>
          <w:rFonts w:cstheme="minorHAnsi"/>
          <w:color w:val="000000"/>
        </w:rPr>
      </w:pPr>
      <w:r w:rsidRPr="00C35BEC">
        <w:rPr>
          <w:rFonts w:cstheme="minorHAnsi"/>
          <w:color w:val="000000"/>
        </w:rPr>
        <w:t>CONSIDÉRANT QUE</w:t>
      </w:r>
      <w:r w:rsidRPr="00C35BEC">
        <w:rPr>
          <w:rFonts w:cstheme="minorHAnsi"/>
          <w:color w:val="000000"/>
        </w:rPr>
        <w:tab/>
        <w:t xml:space="preserve">le Directeur des Travaux publics recommande d’accepter, pour les travaux de réfection du chemin </w:t>
      </w:r>
      <w:proofErr w:type="spellStart"/>
      <w:r>
        <w:rPr>
          <w:rFonts w:cstheme="minorHAnsi"/>
          <w:color w:val="000000"/>
        </w:rPr>
        <w:t>Kilmar</w:t>
      </w:r>
      <w:proofErr w:type="spellEnd"/>
      <w:r w:rsidRPr="00C35BEC">
        <w:rPr>
          <w:rFonts w:cstheme="minorHAnsi"/>
          <w:color w:val="000000"/>
        </w:rPr>
        <w:t xml:space="preserve"> (</w:t>
      </w:r>
      <w:r>
        <w:rPr>
          <w:rFonts w:cstheme="minorHAnsi"/>
          <w:color w:val="000000"/>
        </w:rPr>
        <w:t>Lessard</w:t>
      </w:r>
      <w:r w:rsidRPr="00C35BEC">
        <w:rPr>
          <w:rFonts w:cstheme="minorHAnsi"/>
          <w:color w:val="000000"/>
        </w:rPr>
        <w:t xml:space="preserve">) la plus basse soumission conforme reçue, jugée la plus avantageuse pour la Municipalité de Grenville-sur-la-Rouge, soit celle de </w:t>
      </w:r>
      <w:proofErr w:type="spellStart"/>
      <w:r>
        <w:rPr>
          <w:rFonts w:cstheme="minorHAnsi"/>
          <w:color w:val="000000"/>
        </w:rPr>
        <w:t>Lavallée</w:t>
      </w:r>
      <w:proofErr w:type="spellEnd"/>
      <w:r>
        <w:rPr>
          <w:rFonts w:cstheme="minorHAnsi"/>
          <w:color w:val="000000"/>
        </w:rPr>
        <w:t xml:space="preserve"> et frères </w:t>
      </w:r>
      <w:r w:rsidRPr="00C35BEC">
        <w:rPr>
          <w:rFonts w:cstheme="minorHAnsi"/>
          <w:color w:val="000000"/>
        </w:rPr>
        <w:t xml:space="preserve">au montant de </w:t>
      </w:r>
      <w:r>
        <w:rPr>
          <w:rFonts w:cstheme="minorHAnsi"/>
          <w:color w:val="000000"/>
        </w:rPr>
        <w:t>875 000.00</w:t>
      </w:r>
      <w:r w:rsidRPr="00C35BEC">
        <w:rPr>
          <w:rFonts w:cstheme="minorHAnsi"/>
          <w:color w:val="000000"/>
        </w:rPr>
        <w:t>$ excluant les taxes applicables;</w:t>
      </w:r>
    </w:p>
    <w:p w14:paraId="6ABEE4FB" w14:textId="77777777" w:rsidR="000330E0" w:rsidRPr="00C35BEC" w:rsidRDefault="000330E0" w:rsidP="000330E0">
      <w:pPr>
        <w:tabs>
          <w:tab w:val="left" w:pos="2268"/>
        </w:tabs>
        <w:spacing w:after="0" w:line="252" w:lineRule="auto"/>
        <w:ind w:left="2268" w:hanging="2268"/>
        <w:jc w:val="both"/>
        <w:rPr>
          <w:rFonts w:cstheme="minorHAnsi"/>
          <w:color w:val="000000"/>
        </w:rPr>
      </w:pPr>
    </w:p>
    <w:p w14:paraId="3863592F" w14:textId="77777777" w:rsidR="000330E0" w:rsidRPr="00353B0D" w:rsidRDefault="000330E0" w:rsidP="000330E0">
      <w:pPr>
        <w:tabs>
          <w:tab w:val="left" w:pos="2268"/>
        </w:tabs>
        <w:spacing w:after="0" w:line="252" w:lineRule="auto"/>
        <w:ind w:left="2268" w:hanging="2268"/>
        <w:jc w:val="both"/>
        <w:rPr>
          <w:rFonts w:cstheme="minorHAnsi"/>
          <w:i/>
          <w:iCs/>
          <w:color w:val="000000"/>
          <w:lang w:val="en-CA"/>
        </w:rPr>
      </w:pPr>
      <w:r w:rsidRPr="00353B0D">
        <w:rPr>
          <w:rFonts w:cstheme="minorHAnsi"/>
          <w:i/>
          <w:iCs/>
          <w:color w:val="000000"/>
          <w:lang w:val="en-CA"/>
        </w:rPr>
        <w:t>WHEREAS</w:t>
      </w:r>
      <w:r w:rsidRPr="00353B0D">
        <w:rPr>
          <w:rFonts w:cstheme="minorHAnsi"/>
          <w:i/>
          <w:iCs/>
          <w:color w:val="000000"/>
          <w:lang w:val="en-CA"/>
        </w:rPr>
        <w:tab/>
        <w:t xml:space="preserve">the Director of Public Works recommends accepting, for the repair work on </w:t>
      </w:r>
      <w:proofErr w:type="spellStart"/>
      <w:r w:rsidRPr="00353B0D">
        <w:rPr>
          <w:rFonts w:cstheme="minorHAnsi"/>
          <w:i/>
          <w:iCs/>
          <w:color w:val="000000"/>
          <w:lang w:val="en-CA"/>
        </w:rPr>
        <w:t>Kilmar</w:t>
      </w:r>
      <w:proofErr w:type="spellEnd"/>
      <w:r w:rsidRPr="00353B0D">
        <w:rPr>
          <w:rFonts w:cstheme="minorHAnsi"/>
          <w:i/>
          <w:iCs/>
          <w:color w:val="000000"/>
          <w:lang w:val="en-CA"/>
        </w:rPr>
        <w:t xml:space="preserve"> Road (Lessard), the lowest compliant bid received, deemed the most advantageous for the Municipality of Grenville-sur-la-Rouge, that would be</w:t>
      </w:r>
      <w:r>
        <w:rPr>
          <w:rFonts w:cstheme="minorHAnsi"/>
          <w:i/>
          <w:iCs/>
          <w:color w:val="000000"/>
          <w:lang w:val="en-CA"/>
        </w:rPr>
        <w:t xml:space="preserve"> Lavallée et frères</w:t>
      </w:r>
      <w:r w:rsidRPr="00353B0D">
        <w:rPr>
          <w:rFonts w:cstheme="minorHAnsi"/>
          <w:i/>
          <w:iCs/>
          <w:color w:val="000000"/>
          <w:lang w:val="en-CA"/>
        </w:rPr>
        <w:t xml:space="preserve"> for the amount of</w:t>
      </w:r>
      <w:r>
        <w:rPr>
          <w:rFonts w:cstheme="minorHAnsi"/>
          <w:i/>
          <w:iCs/>
          <w:color w:val="000000"/>
          <w:lang w:val="en-CA"/>
        </w:rPr>
        <w:t xml:space="preserve"> </w:t>
      </w:r>
      <w:r w:rsidRPr="00353B0D">
        <w:rPr>
          <w:rFonts w:cstheme="minorHAnsi"/>
          <w:i/>
          <w:iCs/>
          <w:color w:val="000000"/>
          <w:lang w:val="en-CA"/>
        </w:rPr>
        <w:t>$</w:t>
      </w:r>
      <w:r>
        <w:rPr>
          <w:rFonts w:cstheme="minorHAnsi"/>
          <w:i/>
          <w:iCs/>
          <w:color w:val="000000"/>
          <w:lang w:val="en-CA"/>
        </w:rPr>
        <w:t>875 000.00</w:t>
      </w:r>
      <w:r w:rsidRPr="00353B0D">
        <w:rPr>
          <w:rFonts w:cstheme="minorHAnsi"/>
          <w:i/>
          <w:iCs/>
          <w:color w:val="000000"/>
          <w:lang w:val="en-CA"/>
        </w:rPr>
        <w:t xml:space="preserve"> excluding applicable </w:t>
      </w:r>
      <w:proofErr w:type="gramStart"/>
      <w:r w:rsidRPr="00353B0D">
        <w:rPr>
          <w:rFonts w:cstheme="minorHAnsi"/>
          <w:i/>
          <w:iCs/>
          <w:color w:val="000000"/>
          <w:lang w:val="en-CA"/>
        </w:rPr>
        <w:t>taxes;</w:t>
      </w:r>
      <w:proofErr w:type="gramEnd"/>
    </w:p>
    <w:p w14:paraId="56613E68" w14:textId="77777777" w:rsidR="000330E0" w:rsidRPr="00C35BEC" w:rsidRDefault="000330E0" w:rsidP="000330E0">
      <w:pPr>
        <w:tabs>
          <w:tab w:val="left" w:pos="2268"/>
        </w:tabs>
        <w:spacing w:after="0" w:line="252" w:lineRule="auto"/>
        <w:ind w:left="2268" w:hanging="2268"/>
        <w:jc w:val="both"/>
        <w:rPr>
          <w:rFonts w:cstheme="minorHAnsi"/>
          <w:color w:val="000000"/>
          <w:lang w:val="en-CA"/>
        </w:rPr>
      </w:pPr>
    </w:p>
    <w:p w14:paraId="6BA40FEB" w14:textId="77777777" w:rsidR="000330E0" w:rsidRPr="00C35BEC" w:rsidRDefault="000330E0" w:rsidP="000330E0">
      <w:pPr>
        <w:tabs>
          <w:tab w:val="left" w:pos="2268"/>
        </w:tabs>
        <w:spacing w:after="0" w:line="252" w:lineRule="auto"/>
        <w:ind w:left="2268" w:hanging="2268"/>
        <w:jc w:val="both"/>
        <w:rPr>
          <w:rFonts w:cstheme="minorHAnsi"/>
          <w:color w:val="000000"/>
          <w:lang w:val="en-CA"/>
        </w:rPr>
      </w:pPr>
    </w:p>
    <w:p w14:paraId="1003990B" w14:textId="77777777" w:rsidR="000330E0" w:rsidRPr="00C35BEC" w:rsidRDefault="000330E0" w:rsidP="000330E0">
      <w:pPr>
        <w:tabs>
          <w:tab w:val="left" w:pos="2268"/>
        </w:tabs>
        <w:spacing w:after="0" w:line="252" w:lineRule="auto"/>
        <w:ind w:left="2268" w:hanging="2268"/>
        <w:jc w:val="both"/>
        <w:rPr>
          <w:rFonts w:cstheme="minorHAnsi"/>
        </w:rPr>
      </w:pPr>
      <w:r w:rsidRPr="00C35BEC">
        <w:rPr>
          <w:rFonts w:cstheme="minorHAnsi"/>
          <w:color w:val="000000"/>
        </w:rPr>
        <w:t>PAR CES MOTIFS</w:t>
      </w:r>
      <w:r w:rsidRPr="00C35BEC">
        <w:rPr>
          <w:rFonts w:cstheme="minorHAnsi"/>
          <w:color w:val="000000"/>
        </w:rPr>
        <w:tab/>
        <w:t xml:space="preserve">il est proposé par </w:t>
      </w:r>
      <w:r>
        <w:rPr>
          <w:rFonts w:cstheme="minorHAnsi"/>
          <w:color w:val="000000"/>
        </w:rPr>
        <w:t>madame la conseillère Natalia Czarnecka</w:t>
      </w:r>
      <w:r w:rsidRPr="00C35BEC">
        <w:rPr>
          <w:rFonts w:cstheme="minorHAnsi"/>
          <w:color w:val="000000"/>
        </w:rPr>
        <w:t xml:space="preserve"> et résolu d’accepter la soumission de</w:t>
      </w:r>
      <w:r>
        <w:rPr>
          <w:rFonts w:cstheme="minorHAnsi"/>
          <w:color w:val="000000"/>
        </w:rPr>
        <w:t xml:space="preserve"> </w:t>
      </w:r>
      <w:proofErr w:type="spellStart"/>
      <w:r>
        <w:rPr>
          <w:rFonts w:cstheme="minorHAnsi"/>
          <w:color w:val="000000"/>
        </w:rPr>
        <w:t>Lavallée</w:t>
      </w:r>
      <w:proofErr w:type="spellEnd"/>
      <w:r>
        <w:rPr>
          <w:rFonts w:cstheme="minorHAnsi"/>
          <w:color w:val="000000"/>
        </w:rPr>
        <w:t xml:space="preserve"> et frères</w:t>
      </w:r>
      <w:r w:rsidRPr="00C35BEC">
        <w:rPr>
          <w:rFonts w:cstheme="minorHAnsi"/>
          <w:color w:val="000000"/>
        </w:rPr>
        <w:t xml:space="preserve"> </w:t>
      </w:r>
      <w:r w:rsidRPr="00C35BEC">
        <w:rPr>
          <w:rFonts w:cstheme="minorHAnsi"/>
        </w:rPr>
        <w:t xml:space="preserve">pour un montant pouvant aller jusqu’à </w:t>
      </w:r>
      <w:r w:rsidRPr="00895EC8">
        <w:rPr>
          <w:rFonts w:cstheme="minorHAnsi"/>
        </w:rPr>
        <w:t>875 000.00</w:t>
      </w:r>
      <w:r w:rsidRPr="00C35BEC">
        <w:rPr>
          <w:rFonts w:cstheme="minorHAnsi"/>
        </w:rPr>
        <w:t xml:space="preserve">$ excluant les taxes applicables, pour les travaux de réfection sur le chemin </w:t>
      </w:r>
      <w:proofErr w:type="spellStart"/>
      <w:r>
        <w:rPr>
          <w:rFonts w:cstheme="minorHAnsi"/>
        </w:rPr>
        <w:t>Kilmar</w:t>
      </w:r>
      <w:proofErr w:type="spellEnd"/>
      <w:r w:rsidRPr="00C35BEC">
        <w:rPr>
          <w:rFonts w:cstheme="minorHAnsi"/>
        </w:rPr>
        <w:t xml:space="preserve"> (</w:t>
      </w:r>
      <w:r>
        <w:rPr>
          <w:rFonts w:cstheme="minorHAnsi"/>
        </w:rPr>
        <w:t>Lessard</w:t>
      </w:r>
      <w:r w:rsidRPr="00C35BEC">
        <w:rPr>
          <w:rFonts w:cstheme="minorHAnsi"/>
        </w:rPr>
        <w:t xml:space="preserve">), représentant le prix du plus bas soumissionnaire. </w:t>
      </w:r>
    </w:p>
    <w:p w14:paraId="7512F969" w14:textId="77777777" w:rsidR="000330E0" w:rsidRPr="00C35BEC" w:rsidRDefault="000330E0" w:rsidP="000330E0">
      <w:pPr>
        <w:tabs>
          <w:tab w:val="left" w:pos="2268"/>
        </w:tabs>
        <w:spacing w:after="0" w:line="252" w:lineRule="auto"/>
        <w:ind w:left="2268" w:hanging="2268"/>
        <w:jc w:val="both"/>
        <w:rPr>
          <w:rFonts w:cstheme="minorHAnsi"/>
        </w:rPr>
      </w:pPr>
    </w:p>
    <w:p w14:paraId="73F716BF" w14:textId="77777777" w:rsidR="000330E0" w:rsidRPr="00C35BEC" w:rsidRDefault="000330E0" w:rsidP="000330E0">
      <w:pPr>
        <w:tabs>
          <w:tab w:val="left" w:pos="2268"/>
        </w:tabs>
        <w:spacing w:after="0" w:line="252" w:lineRule="auto"/>
        <w:ind w:left="2268" w:hanging="2268"/>
        <w:jc w:val="both"/>
        <w:rPr>
          <w:rFonts w:cstheme="minorHAnsi"/>
        </w:rPr>
      </w:pPr>
      <w:r w:rsidRPr="00C35BEC">
        <w:rPr>
          <w:rFonts w:cstheme="minorHAnsi"/>
        </w:rPr>
        <w:tab/>
        <w:t>Les fonds nécessaires seront prélevés au compte 23</w:t>
      </w:r>
      <w:r>
        <w:rPr>
          <w:rFonts w:cstheme="minorHAnsi"/>
        </w:rPr>
        <w:t>.</w:t>
      </w:r>
      <w:r w:rsidRPr="00C35BEC">
        <w:rPr>
          <w:rFonts w:cstheme="minorHAnsi"/>
        </w:rPr>
        <w:t>044</w:t>
      </w:r>
      <w:r>
        <w:rPr>
          <w:rFonts w:cstheme="minorHAnsi"/>
        </w:rPr>
        <w:t>4.</w:t>
      </w:r>
      <w:r w:rsidRPr="00C35BEC">
        <w:rPr>
          <w:rFonts w:cstheme="minorHAnsi"/>
        </w:rPr>
        <w:t>710.</w:t>
      </w:r>
    </w:p>
    <w:p w14:paraId="693082EA" w14:textId="77777777" w:rsidR="000330E0" w:rsidRPr="00C35BEC" w:rsidRDefault="000330E0" w:rsidP="000330E0">
      <w:pPr>
        <w:tabs>
          <w:tab w:val="left" w:pos="2268"/>
        </w:tabs>
        <w:spacing w:after="0" w:line="252" w:lineRule="auto"/>
        <w:ind w:left="2268" w:hanging="2268"/>
        <w:jc w:val="both"/>
        <w:rPr>
          <w:rFonts w:cstheme="minorHAnsi"/>
        </w:rPr>
      </w:pPr>
    </w:p>
    <w:p w14:paraId="051B29A5" w14:textId="77777777" w:rsidR="000330E0" w:rsidRPr="00C35BEC" w:rsidRDefault="000330E0" w:rsidP="000330E0">
      <w:pPr>
        <w:tabs>
          <w:tab w:val="left" w:pos="2268"/>
        </w:tabs>
        <w:spacing w:after="0" w:line="252" w:lineRule="auto"/>
        <w:ind w:left="2268" w:hanging="2268"/>
        <w:jc w:val="both"/>
        <w:rPr>
          <w:rFonts w:cstheme="minorHAnsi"/>
          <w:lang w:val="en-CA"/>
        </w:rPr>
      </w:pPr>
      <w:proofErr w:type="gramStart"/>
      <w:r w:rsidRPr="00C35BEC">
        <w:rPr>
          <w:rFonts w:cstheme="minorHAnsi"/>
          <w:lang w:val="en-CA"/>
        </w:rPr>
        <w:t>THEREFORE</w:t>
      </w:r>
      <w:proofErr w:type="gramEnd"/>
      <w:r w:rsidRPr="00C35BEC">
        <w:rPr>
          <w:rFonts w:cstheme="minorHAnsi"/>
          <w:lang w:val="en-CA"/>
        </w:rPr>
        <w:tab/>
        <w:t xml:space="preserve">it is proposed by </w:t>
      </w:r>
      <w:r>
        <w:rPr>
          <w:rFonts w:cstheme="minorHAnsi"/>
          <w:lang w:val="en-CA"/>
        </w:rPr>
        <w:t>Councillor Natalia Czarnecka</w:t>
      </w:r>
      <w:r w:rsidRPr="00C35BEC">
        <w:rPr>
          <w:rFonts w:cstheme="minorHAnsi"/>
          <w:lang w:val="en-CA"/>
        </w:rPr>
        <w:t xml:space="preserve"> and resolved to accept the bid of </w:t>
      </w:r>
      <w:r>
        <w:rPr>
          <w:rFonts w:cstheme="minorHAnsi"/>
          <w:lang w:val="en-CA"/>
        </w:rPr>
        <w:t xml:space="preserve">Lavallée et frères </w:t>
      </w:r>
      <w:r w:rsidRPr="00C35BEC">
        <w:rPr>
          <w:rFonts w:cstheme="minorHAnsi"/>
          <w:lang w:val="en-CA"/>
        </w:rPr>
        <w:t>for an amount of up to $</w:t>
      </w:r>
      <w:r>
        <w:rPr>
          <w:rFonts w:cstheme="minorHAnsi"/>
          <w:lang w:val="en-CA"/>
        </w:rPr>
        <w:t>875 000.00</w:t>
      </w:r>
      <w:r w:rsidRPr="00C35BEC">
        <w:rPr>
          <w:rFonts w:cstheme="minorHAnsi"/>
          <w:lang w:val="en-CA"/>
        </w:rPr>
        <w:t xml:space="preserve"> excluding applicable taxes, for the repair work on </w:t>
      </w:r>
      <w:proofErr w:type="spellStart"/>
      <w:r>
        <w:rPr>
          <w:rFonts w:cstheme="minorHAnsi"/>
          <w:lang w:val="en-CA"/>
        </w:rPr>
        <w:t>Kilmar</w:t>
      </w:r>
      <w:proofErr w:type="spellEnd"/>
      <w:r w:rsidRPr="00C35BEC">
        <w:rPr>
          <w:rFonts w:cstheme="minorHAnsi"/>
          <w:lang w:val="en-CA"/>
        </w:rPr>
        <w:t xml:space="preserve"> Road (</w:t>
      </w:r>
      <w:r>
        <w:rPr>
          <w:rFonts w:cstheme="minorHAnsi"/>
          <w:lang w:val="en-CA"/>
        </w:rPr>
        <w:t>Lessard</w:t>
      </w:r>
      <w:r w:rsidRPr="00C35BEC">
        <w:rPr>
          <w:rFonts w:cstheme="minorHAnsi"/>
          <w:lang w:val="en-CA"/>
        </w:rPr>
        <w:t>), representing the price of the lowest bidder.</w:t>
      </w:r>
    </w:p>
    <w:p w14:paraId="7E196239" w14:textId="77777777" w:rsidR="000330E0" w:rsidRPr="00C35BEC" w:rsidRDefault="000330E0" w:rsidP="000330E0">
      <w:pPr>
        <w:tabs>
          <w:tab w:val="left" w:pos="2268"/>
        </w:tabs>
        <w:spacing w:after="0" w:line="252" w:lineRule="auto"/>
        <w:ind w:left="2268" w:hanging="2268"/>
        <w:jc w:val="both"/>
        <w:rPr>
          <w:rFonts w:cstheme="minorHAnsi"/>
          <w:lang w:val="en-CA"/>
        </w:rPr>
      </w:pPr>
    </w:p>
    <w:p w14:paraId="2261AEC1" w14:textId="63B871D9" w:rsidR="006C4DA3" w:rsidRPr="000330E0" w:rsidRDefault="000330E0" w:rsidP="000330E0">
      <w:pPr>
        <w:tabs>
          <w:tab w:val="left" w:pos="2268"/>
        </w:tabs>
        <w:spacing w:after="0" w:line="252" w:lineRule="auto"/>
        <w:ind w:left="2268" w:hanging="2268"/>
        <w:jc w:val="both"/>
        <w:rPr>
          <w:rFonts w:cstheme="minorHAnsi"/>
          <w:lang w:val="en-CA"/>
        </w:rPr>
      </w:pPr>
      <w:r w:rsidRPr="00C35BEC">
        <w:rPr>
          <w:rFonts w:cstheme="minorHAnsi"/>
          <w:lang w:val="en-CA"/>
        </w:rPr>
        <w:tab/>
        <w:t>The necessary funds will be taken from account 23</w:t>
      </w:r>
      <w:r>
        <w:rPr>
          <w:rFonts w:cstheme="minorHAnsi"/>
          <w:lang w:val="en-CA"/>
        </w:rPr>
        <w:t>.</w:t>
      </w:r>
      <w:r w:rsidRPr="00C35BEC">
        <w:rPr>
          <w:rFonts w:cstheme="minorHAnsi"/>
          <w:lang w:val="en-CA"/>
        </w:rPr>
        <w:t>0414</w:t>
      </w:r>
      <w:r>
        <w:rPr>
          <w:rFonts w:cstheme="minorHAnsi"/>
          <w:lang w:val="en-CA"/>
        </w:rPr>
        <w:t>4.</w:t>
      </w:r>
      <w:r w:rsidRPr="00C35BEC">
        <w:rPr>
          <w:rFonts w:cstheme="minorHAnsi"/>
          <w:lang w:val="en-CA"/>
        </w:rPr>
        <w:t>710.</w:t>
      </w:r>
    </w:p>
    <w:p w14:paraId="1879F031"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900459F"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00FDE72E" w14:textId="77777777" w:rsidR="000330E0" w:rsidRPr="00967F57" w:rsidRDefault="000330E0" w:rsidP="00C32EF3">
      <w:pPr>
        <w:spacing w:after="0" w:line="240" w:lineRule="auto"/>
        <w:jc w:val="right"/>
        <w:rPr>
          <w:rFonts w:cstheme="minorHAnsi"/>
          <w:i/>
        </w:rPr>
      </w:pPr>
    </w:p>
    <w:p w14:paraId="629C5CB7" w14:textId="77777777" w:rsidR="000330E0" w:rsidRDefault="000330E0" w:rsidP="000330E0">
      <w:pPr>
        <w:spacing w:after="0" w:line="252" w:lineRule="auto"/>
        <w:jc w:val="both"/>
        <w:rPr>
          <w:b/>
          <w:u w:val="single"/>
        </w:rPr>
      </w:pPr>
      <w:r>
        <w:rPr>
          <w:b/>
          <w:u w:val="single"/>
        </w:rPr>
        <w:t xml:space="preserve">2023-10-398 </w:t>
      </w:r>
      <w:r>
        <w:rPr>
          <w:b/>
          <w:u w:val="single"/>
        </w:rPr>
        <w:tab/>
        <w:t xml:space="preserve">Pour octroyer un contrat de surveillance – Travaux de reconstruction de chaussée – Chemin </w:t>
      </w:r>
      <w:proofErr w:type="spellStart"/>
      <w:r>
        <w:rPr>
          <w:b/>
          <w:u w:val="single"/>
        </w:rPr>
        <w:t>Kilmar</w:t>
      </w:r>
      <w:proofErr w:type="spellEnd"/>
      <w:r>
        <w:rPr>
          <w:b/>
          <w:u w:val="single"/>
        </w:rPr>
        <w:t xml:space="preserve"> (Lessard)</w:t>
      </w:r>
    </w:p>
    <w:p w14:paraId="239DC188" w14:textId="77777777" w:rsidR="000330E0" w:rsidRDefault="000330E0" w:rsidP="000330E0">
      <w:pPr>
        <w:spacing w:after="0" w:line="252" w:lineRule="auto"/>
        <w:jc w:val="both"/>
        <w:rPr>
          <w:b/>
          <w:u w:val="single"/>
        </w:rPr>
      </w:pPr>
    </w:p>
    <w:p w14:paraId="76164B34" w14:textId="77777777" w:rsidR="000330E0" w:rsidRPr="00013B6D" w:rsidRDefault="000330E0" w:rsidP="000330E0">
      <w:pPr>
        <w:spacing w:line="252" w:lineRule="auto"/>
        <w:jc w:val="both"/>
        <w:rPr>
          <w:rFonts w:cstheme="minorHAnsi"/>
          <w:b/>
          <w:i/>
          <w:sz w:val="24"/>
          <w:lang w:val="en-CA"/>
        </w:rPr>
      </w:pPr>
      <w:r w:rsidRPr="00013B6D">
        <w:rPr>
          <w:b/>
          <w:i/>
          <w:u w:val="single"/>
          <w:lang w:val="en-CA"/>
        </w:rPr>
        <w:t>2023-10-</w:t>
      </w:r>
      <w:r>
        <w:rPr>
          <w:b/>
          <w:i/>
          <w:u w:val="single"/>
          <w:lang w:val="en-CA"/>
        </w:rPr>
        <w:t>398</w:t>
      </w:r>
      <w:r w:rsidRPr="00013B6D">
        <w:rPr>
          <w:b/>
          <w:i/>
          <w:u w:val="single"/>
          <w:lang w:val="en-CA"/>
        </w:rPr>
        <w:tab/>
      </w:r>
      <w:r>
        <w:rPr>
          <w:b/>
          <w:i/>
          <w:u w:val="single"/>
          <w:lang w:val="en-CA"/>
        </w:rPr>
        <w:t>T</w:t>
      </w:r>
      <w:r w:rsidRPr="00013B6D">
        <w:rPr>
          <w:b/>
          <w:i/>
          <w:u w:val="single"/>
          <w:lang w:val="en-CA"/>
        </w:rPr>
        <w:t xml:space="preserve">o award a surveillance contract – Pavement reconstruction work – </w:t>
      </w:r>
      <w:proofErr w:type="spellStart"/>
      <w:proofErr w:type="gramStart"/>
      <w:r w:rsidRPr="00013B6D">
        <w:rPr>
          <w:b/>
          <w:i/>
          <w:u w:val="single"/>
          <w:lang w:val="en-CA"/>
        </w:rPr>
        <w:t>Kilmar</w:t>
      </w:r>
      <w:proofErr w:type="spellEnd"/>
      <w:r>
        <w:rPr>
          <w:b/>
          <w:i/>
          <w:u w:val="single"/>
          <w:lang w:val="en-CA"/>
        </w:rPr>
        <w:t xml:space="preserve"> </w:t>
      </w:r>
      <w:r w:rsidRPr="00013B6D">
        <w:rPr>
          <w:b/>
          <w:i/>
          <w:u w:val="single"/>
          <w:lang w:val="en-CA"/>
        </w:rPr>
        <w:t xml:space="preserve"> (</w:t>
      </w:r>
      <w:proofErr w:type="gramEnd"/>
      <w:r w:rsidRPr="00013B6D">
        <w:rPr>
          <w:b/>
          <w:i/>
          <w:u w:val="single"/>
          <w:lang w:val="en-CA"/>
        </w:rPr>
        <w:t>Lessard)</w:t>
      </w:r>
      <w:r>
        <w:rPr>
          <w:b/>
          <w:i/>
          <w:u w:val="single"/>
          <w:lang w:val="en-CA"/>
        </w:rPr>
        <w:t xml:space="preserve"> Road</w:t>
      </w:r>
    </w:p>
    <w:p w14:paraId="50501110" w14:textId="77777777" w:rsidR="000330E0" w:rsidRPr="001A7BA8" w:rsidRDefault="000330E0" w:rsidP="000330E0">
      <w:pPr>
        <w:tabs>
          <w:tab w:val="left" w:pos="2268"/>
        </w:tabs>
        <w:spacing w:line="252" w:lineRule="auto"/>
        <w:ind w:left="2268" w:hanging="2268"/>
        <w:jc w:val="both"/>
        <w:rPr>
          <w:rFonts w:cs="Arial"/>
        </w:rPr>
      </w:pPr>
      <w:r>
        <w:t>CONSIDÉRANT QUE</w:t>
      </w:r>
      <w:r>
        <w:tab/>
        <w:t xml:space="preserve">la Municipalité procèdera sous peu à des travaux de reconstruction de chaussée sur le </w:t>
      </w:r>
      <w:proofErr w:type="gramStart"/>
      <w:r w:rsidRPr="001A7BA8">
        <w:t xml:space="preserve">chemin  </w:t>
      </w:r>
      <w:proofErr w:type="spellStart"/>
      <w:r w:rsidRPr="001A7BA8">
        <w:t>Kilmar</w:t>
      </w:r>
      <w:proofErr w:type="spellEnd"/>
      <w:proofErr w:type="gramEnd"/>
      <w:r w:rsidRPr="001A7BA8">
        <w:t xml:space="preserve"> (Lessard) </w:t>
      </w:r>
      <w:r w:rsidRPr="001A7BA8">
        <w:rPr>
          <w:rFonts w:cs="Arial"/>
        </w:rPr>
        <w:t>;</w:t>
      </w:r>
    </w:p>
    <w:p w14:paraId="2AAB605D" w14:textId="77777777" w:rsidR="000330E0" w:rsidRDefault="000330E0" w:rsidP="000330E0">
      <w:pPr>
        <w:tabs>
          <w:tab w:val="left" w:pos="2268"/>
        </w:tabs>
        <w:spacing w:after="0" w:line="252" w:lineRule="auto"/>
        <w:ind w:left="2268" w:hanging="2268"/>
        <w:jc w:val="both"/>
        <w:rPr>
          <w:i/>
          <w:lang w:val="en-CA"/>
        </w:rPr>
      </w:pPr>
      <w:r w:rsidRPr="00134581">
        <w:rPr>
          <w:i/>
          <w:lang w:val="en-CA"/>
        </w:rPr>
        <w:lastRenderedPageBreak/>
        <w:t xml:space="preserve">WHEREAS </w:t>
      </w:r>
      <w:r w:rsidRPr="00134581">
        <w:rPr>
          <w:i/>
          <w:lang w:val="en-CA"/>
        </w:rPr>
        <w:tab/>
      </w:r>
      <w:r w:rsidRPr="00671CFB">
        <w:rPr>
          <w:i/>
          <w:lang w:val="en-CA"/>
        </w:rPr>
        <w:t xml:space="preserve">he Municipality will shortly carry out road reconstruction work </w:t>
      </w:r>
      <w:proofErr w:type="gramStart"/>
      <w:r w:rsidRPr="00671CFB">
        <w:rPr>
          <w:i/>
          <w:lang w:val="en-CA"/>
        </w:rPr>
        <w:t xml:space="preserve">on </w:t>
      </w:r>
      <w:r>
        <w:rPr>
          <w:i/>
          <w:lang w:val="en-CA"/>
        </w:rPr>
        <w:t xml:space="preserve"> </w:t>
      </w:r>
      <w:proofErr w:type="spellStart"/>
      <w:r>
        <w:rPr>
          <w:i/>
          <w:lang w:val="en-CA"/>
        </w:rPr>
        <w:t>Kilmar</w:t>
      </w:r>
      <w:proofErr w:type="spellEnd"/>
      <w:proofErr w:type="gramEnd"/>
      <w:r>
        <w:rPr>
          <w:i/>
          <w:lang w:val="en-CA"/>
        </w:rPr>
        <w:t xml:space="preserve"> (Lessard) Road</w:t>
      </w:r>
      <w:r w:rsidRPr="00671CFB">
        <w:rPr>
          <w:i/>
          <w:lang w:val="en-CA"/>
        </w:rPr>
        <w:t>;</w:t>
      </w:r>
    </w:p>
    <w:p w14:paraId="0B9CA98E" w14:textId="77777777" w:rsidR="000330E0" w:rsidRDefault="000330E0" w:rsidP="000330E0">
      <w:pPr>
        <w:tabs>
          <w:tab w:val="left" w:pos="2268"/>
        </w:tabs>
        <w:spacing w:after="0" w:line="252" w:lineRule="auto"/>
        <w:ind w:left="2268" w:hanging="2268"/>
        <w:jc w:val="both"/>
        <w:rPr>
          <w:i/>
          <w:lang w:val="en-CA"/>
        </w:rPr>
      </w:pPr>
    </w:p>
    <w:p w14:paraId="142150EE" w14:textId="77777777" w:rsidR="000330E0" w:rsidRPr="00671CFB" w:rsidRDefault="000330E0" w:rsidP="000330E0">
      <w:pPr>
        <w:tabs>
          <w:tab w:val="left" w:pos="2268"/>
        </w:tabs>
        <w:spacing w:after="0" w:line="252" w:lineRule="auto"/>
        <w:ind w:left="2268" w:hanging="2268"/>
        <w:jc w:val="both"/>
        <w:rPr>
          <w:rFonts w:cs="Arial"/>
          <w:color w:val="FF0000"/>
          <w:highlight w:val="yellow"/>
        </w:rPr>
      </w:pPr>
      <w:r w:rsidRPr="003F6826">
        <w:rPr>
          <w:rFonts w:cs="Arial"/>
        </w:rPr>
        <w:t>CONSIDÉRANT QUE</w:t>
      </w:r>
      <w:r w:rsidRPr="003F6826">
        <w:rPr>
          <w:rFonts w:cs="Arial"/>
        </w:rPr>
        <w:tab/>
        <w:t xml:space="preserve">ces travaux de réfection font partie des travaux financés par le Programme d’aide à la voirie locale; </w:t>
      </w:r>
    </w:p>
    <w:p w14:paraId="5D2A719B" w14:textId="77777777" w:rsidR="000330E0" w:rsidRPr="00671CFB" w:rsidRDefault="000330E0" w:rsidP="000330E0">
      <w:pPr>
        <w:tabs>
          <w:tab w:val="left" w:pos="2268"/>
        </w:tabs>
        <w:spacing w:after="0" w:line="252" w:lineRule="auto"/>
        <w:ind w:left="2268" w:hanging="2268"/>
        <w:jc w:val="both"/>
        <w:rPr>
          <w:rFonts w:cs="Arial"/>
          <w:highlight w:val="yellow"/>
        </w:rPr>
      </w:pPr>
    </w:p>
    <w:p w14:paraId="40553B86" w14:textId="77777777" w:rsidR="000330E0" w:rsidRPr="00D7222C" w:rsidRDefault="000330E0" w:rsidP="000330E0">
      <w:pPr>
        <w:tabs>
          <w:tab w:val="left" w:pos="2268"/>
        </w:tabs>
        <w:spacing w:after="0" w:line="252" w:lineRule="auto"/>
        <w:ind w:left="2268" w:hanging="2268"/>
        <w:jc w:val="both"/>
        <w:rPr>
          <w:rFonts w:cs="Arial"/>
          <w:i/>
          <w:iCs/>
          <w:lang w:val="en-CA"/>
        </w:rPr>
      </w:pPr>
      <w:r w:rsidRPr="003F6826">
        <w:rPr>
          <w:rFonts w:cs="Arial"/>
          <w:i/>
          <w:iCs/>
          <w:lang w:val="en-CA"/>
        </w:rPr>
        <w:t xml:space="preserve">WHEREAS </w:t>
      </w:r>
      <w:r w:rsidRPr="003F6826">
        <w:rPr>
          <w:rFonts w:cs="Arial"/>
          <w:i/>
          <w:iCs/>
          <w:lang w:val="en-CA"/>
        </w:rPr>
        <w:tab/>
        <w:t xml:space="preserve">this repair work is part of the work funded by the Local Roads Assistance </w:t>
      </w:r>
      <w:proofErr w:type="gramStart"/>
      <w:r w:rsidRPr="003F6826">
        <w:rPr>
          <w:rFonts w:cs="Arial"/>
          <w:i/>
          <w:iCs/>
          <w:lang w:val="en-CA"/>
        </w:rPr>
        <w:t>Program;</w:t>
      </w:r>
      <w:proofErr w:type="gramEnd"/>
    </w:p>
    <w:p w14:paraId="20D952F5" w14:textId="77777777" w:rsidR="000330E0" w:rsidRPr="00D7222C" w:rsidRDefault="000330E0" w:rsidP="000330E0">
      <w:pPr>
        <w:tabs>
          <w:tab w:val="left" w:pos="2268"/>
        </w:tabs>
        <w:spacing w:after="0" w:line="252" w:lineRule="auto"/>
        <w:ind w:left="2268" w:hanging="2268"/>
        <w:jc w:val="both"/>
        <w:rPr>
          <w:rFonts w:cs="Arial"/>
          <w:i/>
          <w:iCs/>
          <w:lang w:val="en-CA"/>
        </w:rPr>
      </w:pPr>
    </w:p>
    <w:p w14:paraId="4C503B39" w14:textId="77777777" w:rsidR="000330E0" w:rsidRDefault="000330E0" w:rsidP="000330E0">
      <w:pPr>
        <w:tabs>
          <w:tab w:val="left" w:pos="2268"/>
        </w:tabs>
        <w:suppressAutoHyphens/>
        <w:spacing w:line="252" w:lineRule="auto"/>
        <w:ind w:left="2268" w:hanging="2268"/>
        <w:jc w:val="both"/>
        <w:rPr>
          <w:rFonts w:eastAsia="SimSun" w:cstheme="minorHAnsi"/>
          <w:kern w:val="2"/>
          <w:lang w:eastAsia="zh-CN" w:bidi="hi-IN"/>
        </w:rPr>
      </w:pPr>
      <w:r w:rsidRPr="00671CFB">
        <w:rPr>
          <w:rFonts w:eastAsia="SimSun" w:cstheme="minorHAnsi"/>
          <w:kern w:val="2"/>
          <w:lang w:eastAsia="zh-CN" w:bidi="hi-IN"/>
        </w:rPr>
        <w:t>CONSIDÉRANT QUE</w:t>
      </w:r>
      <w:r>
        <w:rPr>
          <w:rFonts w:eastAsia="SimSun" w:cstheme="minorHAnsi"/>
          <w:kern w:val="2"/>
          <w:lang w:eastAsia="zh-CN" w:bidi="hi-IN"/>
        </w:rPr>
        <w:t xml:space="preserve"> </w:t>
      </w:r>
      <w:r>
        <w:rPr>
          <w:rFonts w:eastAsia="SimSun" w:cstheme="minorHAnsi"/>
          <w:kern w:val="2"/>
          <w:lang w:eastAsia="zh-CN" w:bidi="hi-IN"/>
        </w:rPr>
        <w:tab/>
        <w:t>la Municipalité a demandé des prix auprès de trois (3) fournisseurs pour la surveillance de chantier, et que deux (2) soumissionnaires ont présenté leurs propositions :</w:t>
      </w:r>
    </w:p>
    <w:p w14:paraId="3CFCD8B7" w14:textId="77777777" w:rsidR="000330E0" w:rsidRDefault="000330E0" w:rsidP="000330E0">
      <w:pPr>
        <w:tabs>
          <w:tab w:val="left" w:pos="2268"/>
        </w:tabs>
        <w:suppressAutoHyphens/>
        <w:spacing w:after="120" w:line="252" w:lineRule="auto"/>
        <w:ind w:left="2268" w:hanging="2268"/>
        <w:jc w:val="both"/>
        <w:rPr>
          <w:rFonts w:eastAsia="SimSun" w:cstheme="minorHAnsi"/>
          <w:i/>
          <w:kern w:val="2"/>
          <w:lang w:val="en-CA" w:eastAsia="zh-CN" w:bidi="hi-IN"/>
        </w:rPr>
      </w:pPr>
      <w:proofErr w:type="gramStart"/>
      <w:r>
        <w:rPr>
          <w:rFonts w:eastAsia="SimSun" w:cstheme="minorHAnsi"/>
          <w:i/>
          <w:kern w:val="2"/>
          <w:lang w:val="en-CA" w:eastAsia="zh-CN" w:bidi="hi-IN"/>
        </w:rPr>
        <w:t xml:space="preserve">WHEREAS  </w:t>
      </w:r>
      <w:r>
        <w:rPr>
          <w:rFonts w:eastAsia="SimSun" w:cstheme="minorHAnsi"/>
          <w:i/>
          <w:kern w:val="2"/>
          <w:lang w:val="en-CA" w:eastAsia="zh-CN" w:bidi="hi-IN"/>
        </w:rPr>
        <w:tab/>
      </w:r>
      <w:proofErr w:type="gramEnd"/>
      <w:r>
        <w:rPr>
          <w:rFonts w:eastAsia="SimSun" w:cstheme="minorHAnsi"/>
          <w:i/>
          <w:kern w:val="2"/>
          <w:lang w:val="en-CA" w:eastAsia="zh-CN" w:bidi="hi-IN"/>
        </w:rPr>
        <w:t xml:space="preserve">the municipality asked for prices from three (3) suppliers </w:t>
      </w:r>
      <w:r w:rsidRPr="00AA00FC">
        <w:rPr>
          <w:rFonts w:eastAsia="SimSun" w:cstheme="minorHAnsi"/>
          <w:i/>
          <w:kern w:val="2"/>
          <w:lang w:val="en-CA" w:eastAsia="zh-CN" w:bidi="hi-IN"/>
        </w:rPr>
        <w:t>for the supervision of a construction site</w:t>
      </w:r>
      <w:r>
        <w:rPr>
          <w:rFonts w:eastAsia="SimSun" w:cstheme="minorHAnsi"/>
          <w:i/>
          <w:kern w:val="2"/>
          <w:lang w:val="en-CA" w:eastAsia="zh-CN" w:bidi="hi-IN"/>
        </w:rPr>
        <w:t>, and two (2) bidders presented their service proposals:</w:t>
      </w:r>
    </w:p>
    <w:p w14:paraId="4B12CA9B" w14:textId="77777777" w:rsidR="000330E0" w:rsidRDefault="000330E0" w:rsidP="000330E0">
      <w:pPr>
        <w:tabs>
          <w:tab w:val="left" w:pos="2268"/>
        </w:tabs>
        <w:suppressAutoHyphens/>
        <w:spacing w:after="120" w:line="252" w:lineRule="auto"/>
        <w:ind w:left="2268" w:hanging="2268"/>
        <w:jc w:val="both"/>
        <w:rPr>
          <w:rFonts w:eastAsia="SimSun" w:cstheme="minorHAnsi"/>
          <w:i/>
          <w:kern w:val="2"/>
          <w:lang w:val="en-CA" w:eastAsia="zh-CN" w:bidi="hi-IN"/>
        </w:rPr>
      </w:pPr>
    </w:p>
    <w:tbl>
      <w:tblPr>
        <w:tblStyle w:val="Grilledutableau"/>
        <w:tblW w:w="4851" w:type="dxa"/>
        <w:tblInd w:w="2214" w:type="dxa"/>
        <w:tblLook w:val="04A0" w:firstRow="1" w:lastRow="0" w:firstColumn="1" w:lastColumn="0" w:noHBand="0" w:noVBand="1"/>
      </w:tblPr>
      <w:tblGrid>
        <w:gridCol w:w="3596"/>
        <w:gridCol w:w="1255"/>
      </w:tblGrid>
      <w:tr w:rsidR="000330E0" w14:paraId="44B46475" w14:textId="77777777" w:rsidTr="003C4600">
        <w:trPr>
          <w:trHeight w:val="401"/>
        </w:trPr>
        <w:tc>
          <w:tcPr>
            <w:tcW w:w="3596" w:type="dxa"/>
            <w:tcBorders>
              <w:top w:val="single" w:sz="4" w:space="0" w:color="auto"/>
              <w:left w:val="single" w:sz="4" w:space="0" w:color="auto"/>
              <w:bottom w:val="single" w:sz="4" w:space="0" w:color="auto"/>
              <w:right w:val="single" w:sz="4" w:space="0" w:color="auto"/>
            </w:tcBorders>
            <w:hideMark/>
          </w:tcPr>
          <w:p w14:paraId="2AF38C41" w14:textId="77777777" w:rsidR="000330E0" w:rsidRDefault="000330E0" w:rsidP="003C4600">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SOUMISSIONNAIRE/TENDERER</w:t>
            </w:r>
          </w:p>
        </w:tc>
        <w:tc>
          <w:tcPr>
            <w:tcW w:w="1255" w:type="dxa"/>
            <w:tcBorders>
              <w:top w:val="single" w:sz="4" w:space="0" w:color="auto"/>
              <w:left w:val="single" w:sz="4" w:space="0" w:color="auto"/>
              <w:bottom w:val="single" w:sz="4" w:space="0" w:color="auto"/>
              <w:right w:val="single" w:sz="4" w:space="0" w:color="auto"/>
            </w:tcBorders>
            <w:hideMark/>
          </w:tcPr>
          <w:p w14:paraId="5C585B53" w14:textId="77777777" w:rsidR="000330E0" w:rsidRDefault="000330E0" w:rsidP="003C4600">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PRIX/PRICE (+taxes)</w:t>
            </w:r>
          </w:p>
        </w:tc>
      </w:tr>
      <w:tr w:rsidR="000330E0" w14:paraId="4D2F5795" w14:textId="77777777" w:rsidTr="003C4600">
        <w:trPr>
          <w:trHeight w:val="412"/>
        </w:trPr>
        <w:tc>
          <w:tcPr>
            <w:tcW w:w="3596" w:type="dxa"/>
            <w:tcBorders>
              <w:top w:val="single" w:sz="4" w:space="0" w:color="auto"/>
              <w:left w:val="single" w:sz="4" w:space="0" w:color="auto"/>
              <w:bottom w:val="single" w:sz="4" w:space="0" w:color="auto"/>
              <w:right w:val="single" w:sz="4" w:space="0" w:color="auto"/>
            </w:tcBorders>
          </w:tcPr>
          <w:p w14:paraId="577EA628" w14:textId="77777777" w:rsidR="000330E0" w:rsidRDefault="000330E0" w:rsidP="003C4600">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LH2 Services Professionnels</w:t>
            </w:r>
          </w:p>
        </w:tc>
        <w:tc>
          <w:tcPr>
            <w:tcW w:w="1255" w:type="dxa"/>
            <w:tcBorders>
              <w:top w:val="single" w:sz="4" w:space="0" w:color="auto"/>
              <w:left w:val="single" w:sz="4" w:space="0" w:color="auto"/>
              <w:bottom w:val="single" w:sz="4" w:space="0" w:color="auto"/>
              <w:right w:val="single" w:sz="4" w:space="0" w:color="auto"/>
            </w:tcBorders>
          </w:tcPr>
          <w:p w14:paraId="30B93B94" w14:textId="77777777" w:rsidR="000330E0" w:rsidRDefault="000330E0" w:rsidP="003C4600">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59 583.00$</w:t>
            </w:r>
          </w:p>
        </w:tc>
      </w:tr>
      <w:tr w:rsidR="000330E0" w14:paraId="1D1AF0AF" w14:textId="77777777" w:rsidTr="003C4600">
        <w:trPr>
          <w:trHeight w:val="401"/>
        </w:trPr>
        <w:tc>
          <w:tcPr>
            <w:tcW w:w="3596" w:type="dxa"/>
            <w:tcBorders>
              <w:top w:val="single" w:sz="4" w:space="0" w:color="auto"/>
              <w:left w:val="single" w:sz="4" w:space="0" w:color="auto"/>
              <w:bottom w:val="single" w:sz="4" w:space="0" w:color="auto"/>
              <w:right w:val="single" w:sz="4" w:space="0" w:color="auto"/>
            </w:tcBorders>
          </w:tcPr>
          <w:p w14:paraId="2C3FDF86" w14:textId="77777777" w:rsidR="000330E0" w:rsidRPr="005A5B34" w:rsidRDefault="000330E0" w:rsidP="003C4600">
            <w:pPr>
              <w:tabs>
                <w:tab w:val="left" w:pos="2268"/>
              </w:tabs>
              <w:suppressAutoHyphens/>
              <w:spacing w:before="120" w:after="120" w:line="252" w:lineRule="auto"/>
              <w:jc w:val="both"/>
              <w:rPr>
                <w:rFonts w:eastAsia="SimSun" w:cstheme="minorHAnsi"/>
                <w:kern w:val="2"/>
                <w:highlight w:val="yellow"/>
                <w:lang w:eastAsia="zh-CN" w:bidi="hi-IN"/>
              </w:rPr>
            </w:pPr>
            <w:r w:rsidRPr="005A5B34">
              <w:rPr>
                <w:rFonts w:eastAsia="SimSun" w:cstheme="minorHAnsi"/>
                <w:kern w:val="2"/>
                <w:highlight w:val="yellow"/>
                <w:lang w:eastAsia="zh-CN" w:bidi="hi-IN"/>
              </w:rPr>
              <w:t>HKR Consultation</w:t>
            </w:r>
          </w:p>
        </w:tc>
        <w:tc>
          <w:tcPr>
            <w:tcW w:w="1255" w:type="dxa"/>
            <w:tcBorders>
              <w:top w:val="single" w:sz="4" w:space="0" w:color="auto"/>
              <w:left w:val="single" w:sz="4" w:space="0" w:color="auto"/>
              <w:bottom w:val="single" w:sz="4" w:space="0" w:color="auto"/>
              <w:right w:val="single" w:sz="4" w:space="0" w:color="auto"/>
            </w:tcBorders>
          </w:tcPr>
          <w:p w14:paraId="296EDCD7" w14:textId="77777777" w:rsidR="000330E0" w:rsidRPr="005A5B34" w:rsidRDefault="000330E0" w:rsidP="003C4600">
            <w:pPr>
              <w:tabs>
                <w:tab w:val="left" w:pos="2268"/>
              </w:tabs>
              <w:suppressAutoHyphens/>
              <w:spacing w:before="120" w:after="120" w:line="252" w:lineRule="auto"/>
              <w:jc w:val="right"/>
              <w:rPr>
                <w:rFonts w:eastAsia="SimSun" w:cstheme="minorHAnsi"/>
                <w:kern w:val="2"/>
                <w:highlight w:val="yellow"/>
                <w:lang w:eastAsia="zh-CN" w:bidi="hi-IN"/>
              </w:rPr>
            </w:pPr>
            <w:r w:rsidRPr="005A5B34">
              <w:rPr>
                <w:rFonts w:eastAsia="SimSun" w:cstheme="minorHAnsi"/>
                <w:kern w:val="2"/>
                <w:highlight w:val="yellow"/>
                <w:lang w:eastAsia="zh-CN" w:bidi="hi-IN"/>
              </w:rPr>
              <w:t>55 683.00$</w:t>
            </w:r>
          </w:p>
        </w:tc>
      </w:tr>
      <w:tr w:rsidR="000330E0" w14:paraId="5CCBCD70" w14:textId="77777777" w:rsidTr="003C4600">
        <w:trPr>
          <w:trHeight w:val="401"/>
        </w:trPr>
        <w:tc>
          <w:tcPr>
            <w:tcW w:w="3596" w:type="dxa"/>
            <w:tcBorders>
              <w:top w:val="single" w:sz="4" w:space="0" w:color="auto"/>
              <w:left w:val="single" w:sz="4" w:space="0" w:color="auto"/>
              <w:bottom w:val="single" w:sz="4" w:space="0" w:color="auto"/>
              <w:right w:val="single" w:sz="4" w:space="0" w:color="auto"/>
            </w:tcBorders>
          </w:tcPr>
          <w:p w14:paraId="2D90357A" w14:textId="77777777" w:rsidR="000330E0" w:rsidRDefault="000330E0" w:rsidP="003C4600">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Équipe Laurence</w:t>
            </w:r>
          </w:p>
        </w:tc>
        <w:tc>
          <w:tcPr>
            <w:tcW w:w="1255" w:type="dxa"/>
            <w:tcBorders>
              <w:top w:val="single" w:sz="4" w:space="0" w:color="auto"/>
              <w:left w:val="single" w:sz="4" w:space="0" w:color="auto"/>
              <w:bottom w:val="single" w:sz="4" w:space="0" w:color="auto"/>
              <w:right w:val="single" w:sz="4" w:space="0" w:color="auto"/>
            </w:tcBorders>
          </w:tcPr>
          <w:p w14:paraId="1060633D" w14:textId="77777777" w:rsidR="000330E0" w:rsidRDefault="000330E0" w:rsidP="003C4600">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w:t>
            </w:r>
          </w:p>
        </w:tc>
      </w:tr>
    </w:tbl>
    <w:p w14:paraId="119516F6" w14:textId="77777777" w:rsidR="000330E0" w:rsidRDefault="000330E0" w:rsidP="000330E0">
      <w:pPr>
        <w:tabs>
          <w:tab w:val="left" w:pos="2268"/>
        </w:tabs>
        <w:suppressAutoHyphens/>
        <w:spacing w:line="252" w:lineRule="auto"/>
        <w:ind w:left="2268" w:hanging="2268"/>
        <w:jc w:val="both"/>
        <w:rPr>
          <w:rFonts w:eastAsia="SimSun" w:cstheme="minorHAnsi"/>
          <w:b/>
          <w:kern w:val="2"/>
          <w:lang w:eastAsia="zh-CN" w:bidi="hi-IN"/>
        </w:rPr>
      </w:pPr>
    </w:p>
    <w:p w14:paraId="1F9E839B" w14:textId="77777777" w:rsidR="000330E0" w:rsidRPr="008A66B0" w:rsidRDefault="000330E0" w:rsidP="000330E0">
      <w:pPr>
        <w:tabs>
          <w:tab w:val="left" w:pos="2268"/>
        </w:tabs>
        <w:spacing w:line="252" w:lineRule="auto"/>
        <w:ind w:left="2268" w:hanging="2268"/>
        <w:jc w:val="both"/>
        <w:rPr>
          <w:rFonts w:cs="Arial"/>
        </w:rPr>
      </w:pPr>
      <w:bookmarkStart w:id="7" w:name="OLE_LINK11"/>
      <w:r>
        <w:rPr>
          <w:rFonts w:cstheme="minorHAnsi"/>
        </w:rPr>
        <w:t>PAR CES MOTIFS</w:t>
      </w:r>
      <w:r>
        <w:rPr>
          <w:rFonts w:cstheme="minorHAnsi"/>
        </w:rPr>
        <w:tab/>
        <w:t>il</w:t>
      </w:r>
      <w:r w:rsidRPr="00E719FB">
        <w:rPr>
          <w:rFonts w:cstheme="minorHAnsi"/>
        </w:rPr>
        <w:t xml:space="preserve"> est proposé par </w:t>
      </w:r>
      <w:r>
        <w:rPr>
          <w:rFonts w:cstheme="minorHAnsi"/>
        </w:rPr>
        <w:t>monsieur le conseiller Carl Woodbury</w:t>
      </w:r>
      <w:r>
        <w:t xml:space="preserve"> et résolu que la Municipalité accorde un contrat de service à HKR Consultation pour une somme totale de </w:t>
      </w:r>
      <w:r w:rsidRPr="005A5B34">
        <w:t>55 683.00</w:t>
      </w:r>
      <w:r>
        <w:t xml:space="preserve">$ excluant les taxes, pour la surveillance de chantier.  </w:t>
      </w:r>
      <w:bookmarkEnd w:id="7"/>
      <w:r w:rsidRPr="00E577DA">
        <w:rPr>
          <w:rFonts w:cs="Arial"/>
        </w:rPr>
        <w:t xml:space="preserve">Les fonds nécessaires seront prélevés </w:t>
      </w:r>
      <w:r w:rsidRPr="003F6826">
        <w:rPr>
          <w:rFonts w:cs="Arial"/>
        </w:rPr>
        <w:t>à même la subvention du Programme d’aide à la voirie locale (</w:t>
      </w:r>
      <w:r>
        <w:rPr>
          <w:rFonts w:cs="Arial"/>
        </w:rPr>
        <w:t>PAVL</w:t>
      </w:r>
      <w:r w:rsidRPr="003F6826">
        <w:rPr>
          <w:rFonts w:cs="Arial"/>
        </w:rPr>
        <w:t>) et comptabilisés au</w:t>
      </w:r>
      <w:r>
        <w:rPr>
          <w:rFonts w:cs="Arial"/>
        </w:rPr>
        <w:t xml:space="preserve"> </w:t>
      </w:r>
      <w:r w:rsidRPr="003F6826">
        <w:rPr>
          <w:rFonts w:cs="Arial"/>
        </w:rPr>
        <w:t>poste</w:t>
      </w:r>
      <w:r>
        <w:rPr>
          <w:rFonts w:cs="Arial"/>
        </w:rPr>
        <w:t xml:space="preserve"> </w:t>
      </w:r>
      <w:r w:rsidRPr="003F6826">
        <w:rPr>
          <w:rFonts w:cs="Arial"/>
        </w:rPr>
        <w:t>budgétaire 23.041</w:t>
      </w:r>
      <w:r>
        <w:rPr>
          <w:rFonts w:cs="Arial"/>
        </w:rPr>
        <w:t>44</w:t>
      </w:r>
      <w:r w:rsidRPr="003F6826">
        <w:rPr>
          <w:rFonts w:cs="Arial"/>
        </w:rPr>
        <w:t>.710.</w:t>
      </w:r>
    </w:p>
    <w:p w14:paraId="60799482" w14:textId="4AF30385" w:rsidR="006C4DA3" w:rsidRPr="000330E0" w:rsidRDefault="000330E0" w:rsidP="000330E0">
      <w:pPr>
        <w:tabs>
          <w:tab w:val="left" w:pos="2268"/>
        </w:tabs>
        <w:spacing w:line="252" w:lineRule="auto"/>
        <w:ind w:left="2268" w:hanging="2268"/>
        <w:jc w:val="both"/>
        <w:rPr>
          <w:rFonts w:cs="Arial"/>
          <w:i/>
          <w:lang w:val="en-CA"/>
        </w:rPr>
      </w:pPr>
      <w:proofErr w:type="gramStart"/>
      <w:r>
        <w:rPr>
          <w:i/>
          <w:color w:val="000000"/>
          <w:lang w:val="en-CA"/>
        </w:rPr>
        <w:t>THEREFORE</w:t>
      </w:r>
      <w:proofErr w:type="gramEnd"/>
      <w:r>
        <w:rPr>
          <w:i/>
          <w:color w:val="000000"/>
          <w:lang w:val="en-CA"/>
        </w:rPr>
        <w:tab/>
        <w:t>it</w:t>
      </w:r>
      <w:r w:rsidRPr="00207FCA">
        <w:rPr>
          <w:i/>
          <w:color w:val="000000"/>
          <w:lang w:val="en-CA"/>
        </w:rPr>
        <w:t xml:space="preserve"> is proposed by </w:t>
      </w:r>
      <w:r>
        <w:rPr>
          <w:i/>
          <w:color w:val="000000"/>
          <w:lang w:val="en-CA"/>
        </w:rPr>
        <w:t xml:space="preserve">Councillor Carl Woodbury </w:t>
      </w:r>
      <w:r w:rsidRPr="00207FCA">
        <w:rPr>
          <w:i/>
          <w:color w:val="000000"/>
          <w:lang w:val="en-CA"/>
        </w:rPr>
        <w:t xml:space="preserve">and </w:t>
      </w:r>
      <w:r w:rsidRPr="009D1B49">
        <w:rPr>
          <w:i/>
          <w:color w:val="000000"/>
          <w:lang w:val="en-CA"/>
        </w:rPr>
        <w:t>resolved that the municipality grant a service contract to</w:t>
      </w:r>
      <w:r>
        <w:rPr>
          <w:i/>
          <w:color w:val="000000"/>
          <w:lang w:val="en-CA"/>
        </w:rPr>
        <w:t xml:space="preserve"> HKR Consultation </w:t>
      </w:r>
      <w:r w:rsidRPr="009D1B49">
        <w:rPr>
          <w:i/>
          <w:color w:val="000000"/>
          <w:lang w:val="en-CA"/>
        </w:rPr>
        <w:t xml:space="preserve">for a </w:t>
      </w:r>
      <w:r>
        <w:rPr>
          <w:i/>
          <w:color w:val="000000"/>
          <w:lang w:val="en-CA"/>
        </w:rPr>
        <w:t>total</w:t>
      </w:r>
      <w:r w:rsidRPr="009D1B49">
        <w:rPr>
          <w:i/>
          <w:color w:val="000000"/>
          <w:lang w:val="en-CA"/>
        </w:rPr>
        <w:t xml:space="preserve"> amount of </w:t>
      </w:r>
      <w:r>
        <w:rPr>
          <w:i/>
          <w:color w:val="000000"/>
          <w:lang w:val="en-CA"/>
        </w:rPr>
        <w:t>$55 683.00</w:t>
      </w:r>
      <w:r w:rsidRPr="009D1B49">
        <w:rPr>
          <w:i/>
          <w:color w:val="000000"/>
          <w:lang w:val="en-CA"/>
        </w:rPr>
        <w:t xml:space="preserve"> excluding taxes, for site supervision</w:t>
      </w:r>
      <w:r w:rsidRPr="00207FCA">
        <w:rPr>
          <w:i/>
          <w:color w:val="000000"/>
          <w:lang w:val="en-CA"/>
        </w:rPr>
        <w:t xml:space="preserve">. </w:t>
      </w:r>
      <w:r w:rsidRPr="00D4229B">
        <w:rPr>
          <w:rFonts w:cs="Arial"/>
          <w:i/>
          <w:lang w:val="en-CA"/>
        </w:rPr>
        <w:t xml:space="preserve">The necessary funds will be taken </w:t>
      </w:r>
      <w:r w:rsidRPr="003F6826">
        <w:rPr>
          <w:rFonts w:cs="Arial"/>
          <w:i/>
          <w:lang w:val="en-CA"/>
        </w:rPr>
        <w:t>from the grant from the Local Roads Assistance Program (PIIRL) and entered under budget item</w:t>
      </w:r>
      <w:r>
        <w:rPr>
          <w:rFonts w:cs="Arial"/>
          <w:i/>
          <w:lang w:val="en-CA"/>
        </w:rPr>
        <w:t xml:space="preserve"> 23.04144.710.</w:t>
      </w:r>
    </w:p>
    <w:p w14:paraId="33432461" w14:textId="77777777" w:rsidR="00C32EF3" w:rsidRPr="000330E0" w:rsidRDefault="00C32EF3" w:rsidP="00C32EF3">
      <w:pPr>
        <w:spacing w:after="0" w:line="240" w:lineRule="auto"/>
        <w:jc w:val="right"/>
        <w:rPr>
          <w:rFonts w:cstheme="minorHAnsi"/>
        </w:rPr>
      </w:pPr>
      <w:r w:rsidRPr="000330E0">
        <w:rPr>
          <w:rFonts w:cstheme="minorHAnsi"/>
        </w:rPr>
        <w:t>Adopté à l’unanimité des conseillers</w:t>
      </w:r>
    </w:p>
    <w:p w14:paraId="31D77F52"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333C3DB6" w14:textId="77777777" w:rsidR="008C3299" w:rsidRPr="00967F57" w:rsidRDefault="008C3299" w:rsidP="008C3299">
      <w:pPr>
        <w:spacing w:after="0"/>
        <w:jc w:val="right"/>
        <w:rPr>
          <w:rFonts w:cstheme="minorHAnsi"/>
          <w:i/>
        </w:rPr>
      </w:pPr>
    </w:p>
    <w:p w14:paraId="5A1C55DE" w14:textId="77777777" w:rsidR="000330E0" w:rsidRDefault="000330E0" w:rsidP="000330E0">
      <w:pPr>
        <w:spacing w:after="0" w:line="252" w:lineRule="auto"/>
        <w:jc w:val="both"/>
        <w:rPr>
          <w:b/>
          <w:u w:val="single"/>
        </w:rPr>
      </w:pPr>
      <w:bookmarkStart w:id="8" w:name="_Hlk147488859"/>
      <w:r>
        <w:rPr>
          <w:b/>
          <w:u w:val="single"/>
        </w:rPr>
        <w:t xml:space="preserve">2023-10-399 </w:t>
      </w:r>
      <w:r>
        <w:rPr>
          <w:b/>
          <w:u w:val="single"/>
        </w:rPr>
        <w:tab/>
        <w:t xml:space="preserve">Pour octroyer un contrat d’analyse laboratoire – Travaux de reconstruction de chaussée – Chemin </w:t>
      </w:r>
      <w:proofErr w:type="spellStart"/>
      <w:r>
        <w:rPr>
          <w:b/>
          <w:u w:val="single"/>
        </w:rPr>
        <w:t>Kilmar</w:t>
      </w:r>
      <w:proofErr w:type="spellEnd"/>
      <w:r>
        <w:rPr>
          <w:b/>
          <w:u w:val="single"/>
        </w:rPr>
        <w:t xml:space="preserve"> (Lessard)</w:t>
      </w:r>
    </w:p>
    <w:p w14:paraId="0C171AFD" w14:textId="77777777" w:rsidR="000330E0" w:rsidRDefault="000330E0" w:rsidP="000330E0">
      <w:pPr>
        <w:spacing w:after="0" w:line="252" w:lineRule="auto"/>
        <w:jc w:val="both"/>
        <w:rPr>
          <w:b/>
          <w:u w:val="single"/>
        </w:rPr>
      </w:pPr>
    </w:p>
    <w:p w14:paraId="6D73209E" w14:textId="77777777" w:rsidR="000330E0" w:rsidRPr="00013B6D" w:rsidRDefault="000330E0" w:rsidP="000330E0">
      <w:pPr>
        <w:spacing w:line="252" w:lineRule="auto"/>
        <w:jc w:val="both"/>
        <w:rPr>
          <w:rFonts w:cstheme="minorHAnsi"/>
          <w:b/>
          <w:i/>
          <w:sz w:val="24"/>
          <w:lang w:val="en-CA"/>
        </w:rPr>
      </w:pPr>
      <w:r w:rsidRPr="00013B6D">
        <w:rPr>
          <w:b/>
          <w:i/>
          <w:u w:val="single"/>
          <w:lang w:val="en-CA"/>
        </w:rPr>
        <w:t>2023-10-</w:t>
      </w:r>
      <w:r>
        <w:rPr>
          <w:b/>
          <w:i/>
          <w:u w:val="single"/>
          <w:lang w:val="en-CA"/>
        </w:rPr>
        <w:t>399</w:t>
      </w:r>
      <w:r w:rsidRPr="00013B6D">
        <w:rPr>
          <w:b/>
          <w:i/>
          <w:u w:val="single"/>
          <w:lang w:val="en-CA"/>
        </w:rPr>
        <w:tab/>
      </w:r>
      <w:r w:rsidRPr="002E6E65">
        <w:rPr>
          <w:b/>
          <w:i/>
          <w:u w:val="single"/>
          <w:lang w:val="en-CA"/>
        </w:rPr>
        <w:t xml:space="preserve">To award a laboratory analysis contract – Pavement reconstruction work </w:t>
      </w:r>
      <w:r>
        <w:rPr>
          <w:b/>
          <w:i/>
          <w:u w:val="single"/>
          <w:lang w:val="en-CA"/>
        </w:rPr>
        <w:noBreakHyphen/>
        <w:t xml:space="preserve"> </w:t>
      </w:r>
      <w:proofErr w:type="spellStart"/>
      <w:r>
        <w:rPr>
          <w:b/>
          <w:i/>
          <w:u w:val="single"/>
          <w:lang w:val="en-CA"/>
        </w:rPr>
        <w:t>K</w:t>
      </w:r>
      <w:r w:rsidRPr="002E6E65">
        <w:rPr>
          <w:b/>
          <w:i/>
          <w:u w:val="single"/>
          <w:lang w:val="en-CA"/>
        </w:rPr>
        <w:t>ilmar</w:t>
      </w:r>
      <w:proofErr w:type="spellEnd"/>
      <w:r w:rsidRPr="002E6E65">
        <w:rPr>
          <w:b/>
          <w:i/>
          <w:u w:val="single"/>
          <w:lang w:val="en-CA"/>
        </w:rPr>
        <w:t xml:space="preserve"> (Lessard)</w:t>
      </w:r>
      <w:r>
        <w:rPr>
          <w:b/>
          <w:i/>
          <w:u w:val="single"/>
          <w:lang w:val="en-CA"/>
        </w:rPr>
        <w:t xml:space="preserve"> Road</w:t>
      </w:r>
    </w:p>
    <w:bookmarkEnd w:id="8"/>
    <w:p w14:paraId="74B73CE4" w14:textId="77777777" w:rsidR="000330E0" w:rsidRDefault="000330E0" w:rsidP="000330E0">
      <w:pPr>
        <w:tabs>
          <w:tab w:val="left" w:pos="2268"/>
        </w:tabs>
        <w:spacing w:line="252" w:lineRule="auto"/>
        <w:ind w:left="2268" w:hanging="2268"/>
        <w:jc w:val="both"/>
        <w:rPr>
          <w:rFonts w:cs="Arial"/>
        </w:rPr>
      </w:pPr>
      <w:r>
        <w:t>CONSIDÉRANT QUE</w:t>
      </w:r>
      <w:r>
        <w:tab/>
        <w:t xml:space="preserve">la Municipalité procèdera sous peu à des travaux de reconstruction de chaussée sur le chemin </w:t>
      </w:r>
      <w:proofErr w:type="spellStart"/>
      <w:r>
        <w:t>Kilmar</w:t>
      </w:r>
      <w:proofErr w:type="spellEnd"/>
      <w:r>
        <w:t xml:space="preserve"> (Lessard)</w:t>
      </w:r>
      <w:r>
        <w:rPr>
          <w:rFonts w:cs="Arial"/>
        </w:rPr>
        <w:t>;</w:t>
      </w:r>
    </w:p>
    <w:p w14:paraId="34A7DB75" w14:textId="77777777" w:rsidR="000330E0" w:rsidRDefault="000330E0" w:rsidP="000330E0">
      <w:pPr>
        <w:tabs>
          <w:tab w:val="left" w:pos="2268"/>
        </w:tabs>
        <w:spacing w:after="0" w:line="252" w:lineRule="auto"/>
        <w:ind w:left="2268" w:hanging="2268"/>
        <w:jc w:val="both"/>
        <w:rPr>
          <w:i/>
          <w:lang w:val="en-CA"/>
        </w:rPr>
      </w:pPr>
      <w:r w:rsidRPr="00134581">
        <w:rPr>
          <w:i/>
          <w:lang w:val="en-CA"/>
        </w:rPr>
        <w:t xml:space="preserve">WHEREAS </w:t>
      </w:r>
      <w:r w:rsidRPr="00134581">
        <w:rPr>
          <w:i/>
          <w:lang w:val="en-CA"/>
        </w:rPr>
        <w:tab/>
      </w:r>
      <w:r>
        <w:rPr>
          <w:i/>
          <w:lang w:val="en-CA"/>
        </w:rPr>
        <w:t>t</w:t>
      </w:r>
      <w:r w:rsidRPr="00671CFB">
        <w:rPr>
          <w:i/>
          <w:lang w:val="en-CA"/>
        </w:rPr>
        <w:t xml:space="preserve">he Municipality will shortly carry out road reconstruction work on the </w:t>
      </w:r>
      <w:proofErr w:type="spellStart"/>
      <w:r>
        <w:rPr>
          <w:i/>
          <w:lang w:val="en-CA"/>
        </w:rPr>
        <w:t>Kilmar</w:t>
      </w:r>
      <w:proofErr w:type="spellEnd"/>
      <w:r>
        <w:rPr>
          <w:i/>
          <w:lang w:val="en-CA"/>
        </w:rPr>
        <w:t xml:space="preserve"> (Lessard) </w:t>
      </w:r>
      <w:proofErr w:type="gramStart"/>
      <w:r w:rsidRPr="00671CFB">
        <w:rPr>
          <w:i/>
          <w:lang w:val="en-CA"/>
        </w:rPr>
        <w:t>road;</w:t>
      </w:r>
      <w:proofErr w:type="gramEnd"/>
    </w:p>
    <w:p w14:paraId="269AEF3F" w14:textId="77777777" w:rsidR="000330E0" w:rsidRDefault="000330E0" w:rsidP="000330E0">
      <w:pPr>
        <w:tabs>
          <w:tab w:val="left" w:pos="2268"/>
        </w:tabs>
        <w:spacing w:after="0" w:line="252" w:lineRule="auto"/>
        <w:ind w:left="2268" w:hanging="2268"/>
        <w:jc w:val="both"/>
        <w:rPr>
          <w:i/>
          <w:lang w:val="en-CA"/>
        </w:rPr>
      </w:pPr>
    </w:p>
    <w:p w14:paraId="20D91244" w14:textId="77777777" w:rsidR="000330E0" w:rsidRPr="00671CFB" w:rsidRDefault="000330E0" w:rsidP="000330E0">
      <w:pPr>
        <w:tabs>
          <w:tab w:val="left" w:pos="2268"/>
        </w:tabs>
        <w:spacing w:after="0" w:line="252" w:lineRule="auto"/>
        <w:ind w:left="2268" w:hanging="2268"/>
        <w:jc w:val="both"/>
        <w:rPr>
          <w:rFonts w:cs="Arial"/>
          <w:color w:val="FF0000"/>
          <w:highlight w:val="yellow"/>
        </w:rPr>
      </w:pPr>
      <w:r w:rsidRPr="003F6826">
        <w:rPr>
          <w:rFonts w:cs="Arial"/>
        </w:rPr>
        <w:lastRenderedPageBreak/>
        <w:t>CONSIDÉRANT QUE</w:t>
      </w:r>
      <w:r w:rsidRPr="003F6826">
        <w:rPr>
          <w:rFonts w:cs="Arial"/>
        </w:rPr>
        <w:tab/>
        <w:t xml:space="preserve">ces travaux de réfection font partie des travaux financés par le Programme d’aide à la voirie locale; </w:t>
      </w:r>
    </w:p>
    <w:p w14:paraId="429E6E07" w14:textId="77777777" w:rsidR="000330E0" w:rsidRPr="00671CFB" w:rsidRDefault="000330E0" w:rsidP="000330E0">
      <w:pPr>
        <w:tabs>
          <w:tab w:val="left" w:pos="2268"/>
        </w:tabs>
        <w:spacing w:after="0" w:line="252" w:lineRule="auto"/>
        <w:ind w:left="2268" w:hanging="2268"/>
        <w:jc w:val="both"/>
        <w:rPr>
          <w:rFonts w:cs="Arial"/>
          <w:highlight w:val="yellow"/>
        </w:rPr>
      </w:pPr>
    </w:p>
    <w:p w14:paraId="52EFECA4" w14:textId="77777777" w:rsidR="000330E0" w:rsidRPr="00D7222C" w:rsidRDefault="000330E0" w:rsidP="000330E0">
      <w:pPr>
        <w:tabs>
          <w:tab w:val="left" w:pos="2268"/>
        </w:tabs>
        <w:spacing w:after="0" w:line="252" w:lineRule="auto"/>
        <w:ind w:left="2268" w:hanging="2268"/>
        <w:jc w:val="both"/>
        <w:rPr>
          <w:rFonts w:cs="Arial"/>
          <w:i/>
          <w:iCs/>
          <w:lang w:val="en-CA"/>
        </w:rPr>
      </w:pPr>
      <w:r w:rsidRPr="003F6826">
        <w:rPr>
          <w:rFonts w:cs="Arial"/>
          <w:i/>
          <w:iCs/>
          <w:lang w:val="en-CA"/>
        </w:rPr>
        <w:t xml:space="preserve">WHEREAS </w:t>
      </w:r>
      <w:r w:rsidRPr="003F6826">
        <w:rPr>
          <w:rFonts w:cs="Arial"/>
          <w:i/>
          <w:iCs/>
          <w:lang w:val="en-CA"/>
        </w:rPr>
        <w:tab/>
        <w:t xml:space="preserve">this repair work is part of the work funded by the Local Roads Assistance </w:t>
      </w:r>
      <w:proofErr w:type="gramStart"/>
      <w:r w:rsidRPr="003F6826">
        <w:rPr>
          <w:rFonts w:cs="Arial"/>
          <w:i/>
          <w:iCs/>
          <w:lang w:val="en-CA"/>
        </w:rPr>
        <w:t>Program;</w:t>
      </w:r>
      <w:proofErr w:type="gramEnd"/>
    </w:p>
    <w:p w14:paraId="59563135" w14:textId="77777777" w:rsidR="000330E0" w:rsidRPr="00D7222C" w:rsidRDefault="000330E0" w:rsidP="000330E0">
      <w:pPr>
        <w:tabs>
          <w:tab w:val="left" w:pos="2268"/>
        </w:tabs>
        <w:spacing w:after="0" w:line="252" w:lineRule="auto"/>
        <w:ind w:left="2268" w:hanging="2268"/>
        <w:jc w:val="both"/>
        <w:rPr>
          <w:rFonts w:cs="Arial"/>
          <w:i/>
          <w:iCs/>
          <w:lang w:val="en-CA"/>
        </w:rPr>
      </w:pPr>
    </w:p>
    <w:p w14:paraId="5AAAB217" w14:textId="77777777" w:rsidR="000330E0" w:rsidRDefault="000330E0" w:rsidP="000330E0">
      <w:pPr>
        <w:tabs>
          <w:tab w:val="left" w:pos="2268"/>
        </w:tabs>
        <w:suppressAutoHyphens/>
        <w:spacing w:line="252" w:lineRule="auto"/>
        <w:ind w:left="2268" w:hanging="2268"/>
        <w:jc w:val="both"/>
        <w:rPr>
          <w:rFonts w:eastAsia="SimSun" w:cstheme="minorHAnsi"/>
          <w:kern w:val="2"/>
          <w:lang w:eastAsia="zh-CN" w:bidi="hi-IN"/>
        </w:rPr>
      </w:pPr>
      <w:r w:rsidRPr="00671CFB">
        <w:rPr>
          <w:rFonts w:eastAsia="SimSun" w:cstheme="minorHAnsi"/>
          <w:kern w:val="2"/>
          <w:lang w:eastAsia="zh-CN" w:bidi="hi-IN"/>
        </w:rPr>
        <w:t>CONSIDÉRANT QUE</w:t>
      </w:r>
      <w:r>
        <w:rPr>
          <w:rFonts w:eastAsia="SimSun" w:cstheme="minorHAnsi"/>
          <w:kern w:val="2"/>
          <w:lang w:eastAsia="zh-CN" w:bidi="hi-IN"/>
        </w:rPr>
        <w:t xml:space="preserve"> </w:t>
      </w:r>
      <w:r>
        <w:rPr>
          <w:rFonts w:eastAsia="SimSun" w:cstheme="minorHAnsi"/>
          <w:kern w:val="2"/>
          <w:lang w:eastAsia="zh-CN" w:bidi="hi-IN"/>
        </w:rPr>
        <w:tab/>
        <w:t xml:space="preserve">la Municipalité a demandé des prix auprès de </w:t>
      </w:r>
      <w:r>
        <w:rPr>
          <w:rFonts w:eastAsia="SimSun" w:cstheme="minorHAnsi"/>
          <w:kern w:val="2"/>
          <w:u w:val="single"/>
          <w:lang w:eastAsia="zh-CN" w:bidi="hi-IN"/>
        </w:rPr>
        <w:tab/>
      </w:r>
      <w:r>
        <w:rPr>
          <w:rFonts w:eastAsia="SimSun" w:cstheme="minorHAnsi"/>
          <w:kern w:val="2"/>
          <w:lang w:eastAsia="zh-CN" w:bidi="hi-IN"/>
        </w:rPr>
        <w:t>quatre (4) fournisseurs pour des services d’analyse laboratoire de chantier :</w:t>
      </w:r>
    </w:p>
    <w:p w14:paraId="617F1583" w14:textId="77777777" w:rsidR="000330E0" w:rsidRDefault="000330E0" w:rsidP="000330E0">
      <w:pPr>
        <w:tabs>
          <w:tab w:val="left" w:pos="2268"/>
        </w:tabs>
        <w:suppressAutoHyphens/>
        <w:spacing w:after="120" w:line="252" w:lineRule="auto"/>
        <w:ind w:left="2268" w:hanging="2268"/>
        <w:jc w:val="both"/>
        <w:rPr>
          <w:rFonts w:eastAsia="SimSun" w:cstheme="minorHAnsi"/>
          <w:i/>
          <w:kern w:val="2"/>
          <w:lang w:val="en-CA" w:eastAsia="zh-CN" w:bidi="hi-IN"/>
        </w:rPr>
      </w:pPr>
      <w:r>
        <w:rPr>
          <w:rFonts w:eastAsia="SimSun" w:cstheme="minorHAnsi"/>
          <w:i/>
          <w:kern w:val="2"/>
          <w:lang w:val="en-CA" w:eastAsia="zh-CN" w:bidi="hi-IN"/>
        </w:rPr>
        <w:t xml:space="preserve">WHEREAS </w:t>
      </w:r>
      <w:r>
        <w:rPr>
          <w:rFonts w:eastAsia="SimSun" w:cstheme="minorHAnsi"/>
          <w:i/>
          <w:kern w:val="2"/>
          <w:lang w:val="en-CA" w:eastAsia="zh-CN" w:bidi="hi-IN"/>
        </w:rPr>
        <w:tab/>
        <w:t xml:space="preserve">the municipality asked for prices from </w:t>
      </w:r>
      <w:r>
        <w:rPr>
          <w:rFonts w:eastAsia="SimSun" w:cstheme="minorHAnsi"/>
          <w:i/>
          <w:kern w:val="2"/>
          <w:u w:val="single"/>
          <w:lang w:val="en-CA" w:eastAsia="zh-CN" w:bidi="hi-IN"/>
        </w:rPr>
        <w:tab/>
      </w:r>
      <w:r>
        <w:rPr>
          <w:rFonts w:eastAsia="SimSun" w:cstheme="minorHAnsi"/>
          <w:i/>
          <w:kern w:val="2"/>
          <w:lang w:val="en-CA" w:eastAsia="zh-CN" w:bidi="hi-IN"/>
        </w:rPr>
        <w:t xml:space="preserve">four (4) suppliers </w:t>
      </w:r>
      <w:r w:rsidRPr="00AA00FC">
        <w:rPr>
          <w:rFonts w:eastAsia="SimSun" w:cstheme="minorHAnsi"/>
          <w:i/>
          <w:kern w:val="2"/>
          <w:lang w:val="en-CA" w:eastAsia="zh-CN" w:bidi="hi-IN"/>
        </w:rPr>
        <w:t>for the supervision of a construction site</w:t>
      </w:r>
      <w:r>
        <w:rPr>
          <w:rFonts w:eastAsia="SimSun" w:cstheme="minorHAnsi"/>
          <w:i/>
          <w:kern w:val="2"/>
          <w:lang w:val="en-CA" w:eastAsia="zh-CN" w:bidi="hi-IN"/>
        </w:rPr>
        <w:t>:</w:t>
      </w:r>
    </w:p>
    <w:p w14:paraId="636937C7" w14:textId="77777777" w:rsidR="000330E0" w:rsidRDefault="000330E0" w:rsidP="000330E0">
      <w:pPr>
        <w:tabs>
          <w:tab w:val="left" w:pos="2268"/>
        </w:tabs>
        <w:suppressAutoHyphens/>
        <w:spacing w:after="120" w:line="252" w:lineRule="auto"/>
        <w:ind w:left="2268" w:hanging="2268"/>
        <w:jc w:val="both"/>
        <w:rPr>
          <w:rFonts w:eastAsia="SimSun" w:cstheme="minorHAnsi"/>
          <w:i/>
          <w:kern w:val="2"/>
          <w:lang w:val="en-CA" w:eastAsia="zh-CN" w:bidi="hi-IN"/>
        </w:rPr>
      </w:pPr>
    </w:p>
    <w:tbl>
      <w:tblPr>
        <w:tblStyle w:val="Grilledutableau"/>
        <w:tblW w:w="5685" w:type="dxa"/>
        <w:tblInd w:w="2275" w:type="dxa"/>
        <w:tblLook w:val="04A0" w:firstRow="1" w:lastRow="0" w:firstColumn="1" w:lastColumn="0" w:noHBand="0" w:noVBand="1"/>
      </w:tblPr>
      <w:tblGrid>
        <w:gridCol w:w="4253"/>
        <w:gridCol w:w="1432"/>
      </w:tblGrid>
      <w:tr w:rsidR="000330E0" w14:paraId="2FE913C2" w14:textId="77777777" w:rsidTr="003C4600">
        <w:tc>
          <w:tcPr>
            <w:tcW w:w="4253" w:type="dxa"/>
            <w:tcBorders>
              <w:top w:val="single" w:sz="4" w:space="0" w:color="auto"/>
              <w:left w:val="single" w:sz="4" w:space="0" w:color="auto"/>
              <w:bottom w:val="single" w:sz="4" w:space="0" w:color="auto"/>
              <w:right w:val="single" w:sz="4" w:space="0" w:color="auto"/>
            </w:tcBorders>
            <w:hideMark/>
          </w:tcPr>
          <w:p w14:paraId="568DAA6E" w14:textId="77777777" w:rsidR="000330E0" w:rsidRDefault="000330E0" w:rsidP="003C4600">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SOUMISSIONNAIRE/TENDERER</w:t>
            </w:r>
          </w:p>
        </w:tc>
        <w:tc>
          <w:tcPr>
            <w:tcW w:w="1432" w:type="dxa"/>
            <w:tcBorders>
              <w:top w:val="single" w:sz="4" w:space="0" w:color="auto"/>
              <w:left w:val="single" w:sz="4" w:space="0" w:color="auto"/>
              <w:bottom w:val="single" w:sz="4" w:space="0" w:color="auto"/>
              <w:right w:val="single" w:sz="4" w:space="0" w:color="auto"/>
            </w:tcBorders>
            <w:hideMark/>
          </w:tcPr>
          <w:p w14:paraId="13D00F56" w14:textId="77777777" w:rsidR="000330E0" w:rsidRDefault="000330E0" w:rsidP="003C4600">
            <w:pPr>
              <w:tabs>
                <w:tab w:val="left" w:pos="2268"/>
              </w:tabs>
              <w:suppressAutoHyphens/>
              <w:spacing w:before="120" w:after="120" w:line="252" w:lineRule="auto"/>
              <w:jc w:val="center"/>
              <w:rPr>
                <w:rFonts w:eastAsia="SimSun" w:cstheme="minorHAnsi"/>
                <w:b/>
                <w:kern w:val="2"/>
                <w:lang w:eastAsia="zh-CN" w:bidi="hi-IN"/>
              </w:rPr>
            </w:pPr>
            <w:r>
              <w:rPr>
                <w:rFonts w:eastAsia="SimSun" w:cstheme="minorHAnsi"/>
                <w:b/>
                <w:kern w:val="2"/>
                <w:lang w:eastAsia="zh-CN" w:bidi="hi-IN"/>
              </w:rPr>
              <w:t>PRIX/PRICE (+ taxes)</w:t>
            </w:r>
          </w:p>
        </w:tc>
      </w:tr>
      <w:tr w:rsidR="000330E0" w14:paraId="31EC275E" w14:textId="77777777" w:rsidTr="003C4600">
        <w:tc>
          <w:tcPr>
            <w:tcW w:w="4253" w:type="dxa"/>
            <w:tcBorders>
              <w:top w:val="single" w:sz="4" w:space="0" w:color="auto"/>
              <w:left w:val="single" w:sz="4" w:space="0" w:color="auto"/>
              <w:bottom w:val="single" w:sz="4" w:space="0" w:color="auto"/>
              <w:right w:val="single" w:sz="4" w:space="0" w:color="auto"/>
            </w:tcBorders>
          </w:tcPr>
          <w:p w14:paraId="1BA7D830" w14:textId="77777777" w:rsidR="000330E0" w:rsidRDefault="000330E0" w:rsidP="003C4600">
            <w:pPr>
              <w:tabs>
                <w:tab w:val="left" w:pos="2268"/>
              </w:tabs>
              <w:suppressAutoHyphens/>
              <w:spacing w:before="120" w:after="120" w:line="252" w:lineRule="auto"/>
              <w:jc w:val="both"/>
              <w:rPr>
                <w:rFonts w:eastAsia="SimSun" w:cstheme="minorHAnsi"/>
                <w:kern w:val="2"/>
                <w:lang w:eastAsia="zh-CN" w:bidi="hi-IN"/>
              </w:rPr>
            </w:pPr>
            <w:proofErr w:type="spellStart"/>
            <w:r>
              <w:rPr>
                <w:rFonts w:eastAsia="SimSun" w:cstheme="minorHAnsi"/>
                <w:kern w:val="2"/>
                <w:lang w:eastAsia="zh-CN" w:bidi="hi-IN"/>
              </w:rPr>
              <w:t>Qualilab</w:t>
            </w:r>
            <w:proofErr w:type="spellEnd"/>
          </w:p>
        </w:tc>
        <w:tc>
          <w:tcPr>
            <w:tcW w:w="1432" w:type="dxa"/>
            <w:tcBorders>
              <w:top w:val="single" w:sz="4" w:space="0" w:color="auto"/>
              <w:left w:val="single" w:sz="4" w:space="0" w:color="auto"/>
              <w:bottom w:val="single" w:sz="4" w:space="0" w:color="auto"/>
              <w:right w:val="single" w:sz="4" w:space="0" w:color="auto"/>
            </w:tcBorders>
          </w:tcPr>
          <w:p w14:paraId="111D73B2" w14:textId="77777777" w:rsidR="000330E0" w:rsidRDefault="000330E0" w:rsidP="003C4600">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36 660.00$</w:t>
            </w:r>
          </w:p>
        </w:tc>
      </w:tr>
      <w:tr w:rsidR="000330E0" w14:paraId="4AEF0FE9" w14:textId="77777777" w:rsidTr="003C4600">
        <w:tc>
          <w:tcPr>
            <w:tcW w:w="4253" w:type="dxa"/>
            <w:tcBorders>
              <w:top w:val="single" w:sz="4" w:space="0" w:color="auto"/>
              <w:left w:val="single" w:sz="4" w:space="0" w:color="auto"/>
              <w:bottom w:val="single" w:sz="4" w:space="0" w:color="auto"/>
              <w:right w:val="single" w:sz="4" w:space="0" w:color="auto"/>
            </w:tcBorders>
          </w:tcPr>
          <w:p w14:paraId="4BAF015D" w14:textId="77777777" w:rsidR="000330E0" w:rsidRDefault="000330E0" w:rsidP="003C4600">
            <w:pPr>
              <w:tabs>
                <w:tab w:val="left" w:pos="2268"/>
              </w:tabs>
              <w:suppressAutoHyphens/>
              <w:spacing w:before="120" w:after="120" w:line="252" w:lineRule="auto"/>
              <w:jc w:val="both"/>
              <w:rPr>
                <w:rFonts w:eastAsia="SimSun" w:cstheme="minorHAnsi"/>
                <w:kern w:val="2"/>
                <w:lang w:eastAsia="zh-CN" w:bidi="hi-IN"/>
              </w:rPr>
            </w:pPr>
            <w:r>
              <w:rPr>
                <w:rFonts w:eastAsia="SimSun" w:cstheme="minorHAnsi"/>
                <w:kern w:val="2"/>
                <w:lang w:eastAsia="zh-CN" w:bidi="hi-IN"/>
              </w:rPr>
              <w:t>ABS</w:t>
            </w:r>
          </w:p>
        </w:tc>
        <w:tc>
          <w:tcPr>
            <w:tcW w:w="1432" w:type="dxa"/>
            <w:tcBorders>
              <w:top w:val="single" w:sz="4" w:space="0" w:color="auto"/>
              <w:left w:val="single" w:sz="4" w:space="0" w:color="auto"/>
              <w:bottom w:val="single" w:sz="4" w:space="0" w:color="auto"/>
              <w:right w:val="single" w:sz="4" w:space="0" w:color="auto"/>
            </w:tcBorders>
          </w:tcPr>
          <w:p w14:paraId="13D419D1" w14:textId="77777777" w:rsidR="000330E0" w:rsidRDefault="000330E0" w:rsidP="003C4600">
            <w:pPr>
              <w:tabs>
                <w:tab w:val="left" w:pos="2268"/>
              </w:tabs>
              <w:suppressAutoHyphens/>
              <w:spacing w:before="120" w:after="120" w:line="252" w:lineRule="auto"/>
              <w:jc w:val="right"/>
              <w:rPr>
                <w:rFonts w:eastAsia="SimSun" w:cstheme="minorHAnsi"/>
                <w:kern w:val="2"/>
                <w:lang w:eastAsia="zh-CN" w:bidi="hi-IN"/>
              </w:rPr>
            </w:pPr>
            <w:r>
              <w:rPr>
                <w:rFonts w:eastAsia="SimSun" w:cstheme="minorHAnsi"/>
                <w:kern w:val="2"/>
                <w:lang w:eastAsia="zh-CN" w:bidi="hi-IN"/>
              </w:rPr>
              <w:t>28 442.00$</w:t>
            </w:r>
          </w:p>
        </w:tc>
      </w:tr>
      <w:tr w:rsidR="000330E0" w14:paraId="62A25B39" w14:textId="77777777" w:rsidTr="003C4600">
        <w:tc>
          <w:tcPr>
            <w:tcW w:w="4253" w:type="dxa"/>
            <w:tcBorders>
              <w:top w:val="single" w:sz="4" w:space="0" w:color="auto"/>
              <w:left w:val="single" w:sz="4" w:space="0" w:color="auto"/>
              <w:bottom w:val="single" w:sz="4" w:space="0" w:color="auto"/>
              <w:right w:val="single" w:sz="4" w:space="0" w:color="auto"/>
            </w:tcBorders>
          </w:tcPr>
          <w:p w14:paraId="50424532" w14:textId="77777777" w:rsidR="000330E0" w:rsidRPr="0036293E" w:rsidRDefault="000330E0" w:rsidP="003C4600">
            <w:pPr>
              <w:tabs>
                <w:tab w:val="left" w:pos="2268"/>
              </w:tabs>
              <w:suppressAutoHyphens/>
              <w:spacing w:before="120" w:after="120" w:line="252" w:lineRule="auto"/>
              <w:jc w:val="both"/>
              <w:rPr>
                <w:rFonts w:eastAsia="SimSun" w:cstheme="minorHAnsi"/>
                <w:kern w:val="2"/>
                <w:lang w:eastAsia="zh-CN" w:bidi="hi-IN"/>
              </w:rPr>
            </w:pPr>
            <w:r w:rsidRPr="0036293E">
              <w:rPr>
                <w:rFonts w:eastAsia="SimSun" w:cstheme="minorHAnsi"/>
                <w:kern w:val="2"/>
                <w:lang w:eastAsia="zh-CN" w:bidi="hi-IN"/>
              </w:rPr>
              <w:t>GMT</w:t>
            </w:r>
          </w:p>
        </w:tc>
        <w:tc>
          <w:tcPr>
            <w:tcW w:w="1432" w:type="dxa"/>
            <w:tcBorders>
              <w:top w:val="single" w:sz="4" w:space="0" w:color="auto"/>
              <w:left w:val="single" w:sz="4" w:space="0" w:color="auto"/>
              <w:bottom w:val="single" w:sz="4" w:space="0" w:color="auto"/>
              <w:right w:val="single" w:sz="4" w:space="0" w:color="auto"/>
            </w:tcBorders>
          </w:tcPr>
          <w:p w14:paraId="19656A0E" w14:textId="77777777" w:rsidR="000330E0" w:rsidRPr="0036293E" w:rsidRDefault="000330E0" w:rsidP="003C4600">
            <w:pPr>
              <w:tabs>
                <w:tab w:val="left" w:pos="2268"/>
              </w:tabs>
              <w:suppressAutoHyphens/>
              <w:spacing w:before="120" w:after="120" w:line="252" w:lineRule="auto"/>
              <w:jc w:val="right"/>
              <w:rPr>
                <w:rFonts w:eastAsia="SimSun" w:cstheme="minorHAnsi"/>
                <w:kern w:val="2"/>
                <w:lang w:eastAsia="zh-CN" w:bidi="hi-IN"/>
              </w:rPr>
            </w:pPr>
            <w:r w:rsidRPr="0036293E">
              <w:rPr>
                <w:rFonts w:eastAsia="SimSun" w:cstheme="minorHAnsi"/>
                <w:kern w:val="2"/>
                <w:lang w:eastAsia="zh-CN" w:bidi="hi-IN"/>
              </w:rPr>
              <w:t>36 530.00$</w:t>
            </w:r>
          </w:p>
        </w:tc>
      </w:tr>
      <w:tr w:rsidR="000330E0" w14:paraId="3ECA36AE" w14:textId="77777777" w:rsidTr="003C4600">
        <w:tc>
          <w:tcPr>
            <w:tcW w:w="4253" w:type="dxa"/>
            <w:tcBorders>
              <w:top w:val="single" w:sz="4" w:space="0" w:color="auto"/>
              <w:left w:val="single" w:sz="4" w:space="0" w:color="auto"/>
              <w:bottom w:val="single" w:sz="4" w:space="0" w:color="auto"/>
              <w:right w:val="single" w:sz="4" w:space="0" w:color="auto"/>
            </w:tcBorders>
          </w:tcPr>
          <w:p w14:paraId="09928622" w14:textId="77777777" w:rsidR="000330E0" w:rsidRPr="0036293E" w:rsidRDefault="000330E0" w:rsidP="003C4600">
            <w:pPr>
              <w:tabs>
                <w:tab w:val="left" w:pos="2268"/>
              </w:tabs>
              <w:suppressAutoHyphens/>
              <w:spacing w:before="120" w:after="120" w:line="252" w:lineRule="auto"/>
              <w:jc w:val="both"/>
              <w:rPr>
                <w:rFonts w:eastAsia="SimSun" w:cstheme="minorHAnsi"/>
                <w:kern w:val="2"/>
                <w:highlight w:val="yellow"/>
                <w:lang w:eastAsia="zh-CN" w:bidi="hi-IN"/>
              </w:rPr>
            </w:pPr>
            <w:proofErr w:type="spellStart"/>
            <w:r w:rsidRPr="0036293E">
              <w:rPr>
                <w:rFonts w:eastAsia="SimSun" w:cstheme="minorHAnsi"/>
                <w:kern w:val="2"/>
                <w:highlight w:val="yellow"/>
                <w:lang w:eastAsia="zh-CN" w:bidi="hi-IN"/>
              </w:rPr>
              <w:t>Dec</w:t>
            </w:r>
            <w:proofErr w:type="spellEnd"/>
            <w:r w:rsidRPr="0036293E">
              <w:rPr>
                <w:rFonts w:eastAsia="SimSun" w:cstheme="minorHAnsi"/>
                <w:kern w:val="2"/>
                <w:highlight w:val="yellow"/>
                <w:lang w:eastAsia="zh-CN" w:bidi="hi-IN"/>
              </w:rPr>
              <w:t xml:space="preserve"> </w:t>
            </w:r>
            <w:proofErr w:type="spellStart"/>
            <w:r w:rsidRPr="0036293E">
              <w:rPr>
                <w:rFonts w:eastAsia="SimSun" w:cstheme="minorHAnsi"/>
                <w:kern w:val="2"/>
                <w:highlight w:val="yellow"/>
                <w:lang w:eastAsia="zh-CN" w:bidi="hi-IN"/>
              </w:rPr>
              <w:t>Enviro</w:t>
            </w:r>
            <w:proofErr w:type="spellEnd"/>
          </w:p>
        </w:tc>
        <w:tc>
          <w:tcPr>
            <w:tcW w:w="1432" w:type="dxa"/>
            <w:tcBorders>
              <w:top w:val="single" w:sz="4" w:space="0" w:color="auto"/>
              <w:left w:val="single" w:sz="4" w:space="0" w:color="auto"/>
              <w:bottom w:val="single" w:sz="4" w:space="0" w:color="auto"/>
              <w:right w:val="single" w:sz="4" w:space="0" w:color="auto"/>
            </w:tcBorders>
          </w:tcPr>
          <w:p w14:paraId="55307375" w14:textId="77777777" w:rsidR="000330E0" w:rsidRPr="0036293E" w:rsidRDefault="000330E0" w:rsidP="003C4600">
            <w:pPr>
              <w:tabs>
                <w:tab w:val="left" w:pos="2268"/>
              </w:tabs>
              <w:suppressAutoHyphens/>
              <w:spacing w:before="120" w:after="120" w:line="252" w:lineRule="auto"/>
              <w:jc w:val="right"/>
              <w:rPr>
                <w:rFonts w:eastAsia="SimSun" w:cstheme="minorHAnsi"/>
                <w:kern w:val="2"/>
                <w:highlight w:val="yellow"/>
                <w:lang w:eastAsia="zh-CN" w:bidi="hi-IN"/>
              </w:rPr>
            </w:pPr>
            <w:r w:rsidRPr="0036293E">
              <w:rPr>
                <w:rFonts w:eastAsia="SimSun" w:cstheme="minorHAnsi"/>
                <w:kern w:val="2"/>
                <w:highlight w:val="yellow"/>
                <w:lang w:eastAsia="zh-CN" w:bidi="hi-IN"/>
              </w:rPr>
              <w:t>2</w:t>
            </w:r>
            <w:r>
              <w:rPr>
                <w:rFonts w:eastAsia="SimSun" w:cstheme="minorHAnsi"/>
                <w:kern w:val="2"/>
                <w:highlight w:val="yellow"/>
                <w:lang w:eastAsia="zh-CN" w:bidi="hi-IN"/>
              </w:rPr>
              <w:t>5</w:t>
            </w:r>
            <w:r w:rsidRPr="0036293E">
              <w:rPr>
                <w:rFonts w:eastAsia="SimSun" w:cstheme="minorHAnsi"/>
                <w:kern w:val="2"/>
                <w:highlight w:val="yellow"/>
                <w:lang w:eastAsia="zh-CN" w:bidi="hi-IN"/>
              </w:rPr>
              <w:t> 840.00$</w:t>
            </w:r>
          </w:p>
        </w:tc>
      </w:tr>
    </w:tbl>
    <w:p w14:paraId="6EA08F9E" w14:textId="77777777" w:rsidR="000330E0" w:rsidRDefault="000330E0" w:rsidP="000330E0">
      <w:pPr>
        <w:tabs>
          <w:tab w:val="left" w:pos="2268"/>
        </w:tabs>
        <w:suppressAutoHyphens/>
        <w:spacing w:line="252" w:lineRule="auto"/>
        <w:ind w:left="2268" w:hanging="2268"/>
        <w:jc w:val="both"/>
        <w:rPr>
          <w:rFonts w:eastAsia="SimSun" w:cstheme="minorHAnsi"/>
          <w:b/>
          <w:kern w:val="2"/>
          <w:lang w:eastAsia="zh-CN" w:bidi="hi-IN"/>
        </w:rPr>
      </w:pPr>
    </w:p>
    <w:p w14:paraId="20B29B82" w14:textId="77777777" w:rsidR="000330E0" w:rsidRPr="008A66B0" w:rsidRDefault="000330E0" w:rsidP="000330E0">
      <w:pPr>
        <w:tabs>
          <w:tab w:val="left" w:pos="2268"/>
        </w:tabs>
        <w:spacing w:line="252" w:lineRule="auto"/>
        <w:ind w:left="2268" w:hanging="2268"/>
        <w:jc w:val="both"/>
        <w:rPr>
          <w:rFonts w:cs="Arial"/>
        </w:rPr>
      </w:pPr>
      <w:r>
        <w:rPr>
          <w:rFonts w:cstheme="minorHAnsi"/>
        </w:rPr>
        <w:t>PAR CES MOTIFS</w:t>
      </w:r>
      <w:r>
        <w:rPr>
          <w:rFonts w:cstheme="minorHAnsi"/>
        </w:rPr>
        <w:tab/>
        <w:t>il</w:t>
      </w:r>
      <w:r w:rsidRPr="00E719FB">
        <w:rPr>
          <w:rFonts w:cstheme="minorHAnsi"/>
        </w:rPr>
        <w:t xml:space="preserve"> est proposé par </w:t>
      </w:r>
      <w:r>
        <w:rPr>
          <w:rFonts w:cstheme="minorHAnsi"/>
        </w:rPr>
        <w:t>monsieur le conseiller Denis Fillion</w:t>
      </w:r>
      <w:r>
        <w:t xml:space="preserve"> et résolu que la Municipalité accorde un contrat de service à </w:t>
      </w:r>
      <w:proofErr w:type="spellStart"/>
      <w:r>
        <w:t>Dec</w:t>
      </w:r>
      <w:proofErr w:type="spellEnd"/>
      <w:r>
        <w:t xml:space="preserve"> </w:t>
      </w:r>
      <w:proofErr w:type="spellStart"/>
      <w:r>
        <w:t>Enviro</w:t>
      </w:r>
      <w:proofErr w:type="spellEnd"/>
      <w:r>
        <w:t xml:space="preserve"> pour une somme totale de 25 840.00$ excluant les taxes, pour les analyses laboratoires des travaux de reconstruction de chaussée sur le chemin </w:t>
      </w:r>
      <w:proofErr w:type="spellStart"/>
      <w:r>
        <w:t>Kilmar</w:t>
      </w:r>
      <w:proofErr w:type="spellEnd"/>
      <w:r>
        <w:t xml:space="preserve"> (Lessard).  </w:t>
      </w:r>
      <w:r w:rsidRPr="00E577DA">
        <w:rPr>
          <w:rFonts w:cs="Arial"/>
        </w:rPr>
        <w:t xml:space="preserve">Les fonds nécessaires seront prélevés </w:t>
      </w:r>
      <w:r w:rsidRPr="003F6826">
        <w:rPr>
          <w:rFonts w:cs="Arial"/>
        </w:rPr>
        <w:t>à même la subvention du Programme d’aide à la voirie locale (</w:t>
      </w:r>
      <w:r>
        <w:rPr>
          <w:rFonts w:cs="Arial"/>
        </w:rPr>
        <w:t>PAVL</w:t>
      </w:r>
      <w:r w:rsidRPr="003F6826">
        <w:rPr>
          <w:rFonts w:cs="Arial"/>
        </w:rPr>
        <w:t>) et comptabilisés au poste</w:t>
      </w:r>
      <w:r>
        <w:rPr>
          <w:rFonts w:cs="Arial"/>
        </w:rPr>
        <w:t xml:space="preserve"> </w:t>
      </w:r>
      <w:r w:rsidRPr="003F6826">
        <w:rPr>
          <w:rFonts w:cs="Arial"/>
        </w:rPr>
        <w:t>budgétaire</w:t>
      </w:r>
      <w:r>
        <w:rPr>
          <w:rFonts w:cs="Arial"/>
        </w:rPr>
        <w:t xml:space="preserve"> </w:t>
      </w:r>
      <w:r w:rsidRPr="003F6826">
        <w:rPr>
          <w:rFonts w:cs="Arial"/>
        </w:rPr>
        <w:t>23.041</w:t>
      </w:r>
      <w:r>
        <w:rPr>
          <w:rFonts w:cs="Arial"/>
        </w:rPr>
        <w:t>44</w:t>
      </w:r>
      <w:r w:rsidRPr="003F6826">
        <w:rPr>
          <w:rFonts w:cs="Arial"/>
        </w:rPr>
        <w:t>.710.</w:t>
      </w:r>
    </w:p>
    <w:p w14:paraId="6CDB1717" w14:textId="6553A177" w:rsidR="000330E0" w:rsidRPr="008A66B0" w:rsidRDefault="000330E0" w:rsidP="000330E0">
      <w:pPr>
        <w:tabs>
          <w:tab w:val="left" w:pos="2268"/>
        </w:tabs>
        <w:spacing w:line="252" w:lineRule="auto"/>
        <w:ind w:left="2268" w:hanging="2268"/>
        <w:jc w:val="both"/>
        <w:rPr>
          <w:rFonts w:cs="Arial"/>
          <w:i/>
          <w:lang w:val="en-CA"/>
        </w:rPr>
      </w:pPr>
      <w:proofErr w:type="gramStart"/>
      <w:r>
        <w:rPr>
          <w:i/>
          <w:color w:val="000000"/>
          <w:lang w:val="en-CA"/>
        </w:rPr>
        <w:t>THEREFORE</w:t>
      </w:r>
      <w:proofErr w:type="gramEnd"/>
      <w:r>
        <w:rPr>
          <w:i/>
          <w:color w:val="000000"/>
          <w:lang w:val="en-CA"/>
        </w:rPr>
        <w:tab/>
        <w:t>it</w:t>
      </w:r>
      <w:r w:rsidRPr="00207FCA">
        <w:rPr>
          <w:i/>
          <w:color w:val="000000"/>
          <w:lang w:val="en-CA"/>
        </w:rPr>
        <w:t xml:space="preserve"> is proposed by </w:t>
      </w:r>
      <w:r>
        <w:rPr>
          <w:i/>
          <w:color w:val="000000"/>
          <w:lang w:val="en-CA"/>
        </w:rPr>
        <w:t>Councillor Denis Fillion</w:t>
      </w:r>
      <w:r w:rsidRPr="00207FCA">
        <w:rPr>
          <w:i/>
          <w:color w:val="000000"/>
          <w:lang w:val="en-CA"/>
        </w:rPr>
        <w:t xml:space="preserve"> and </w:t>
      </w:r>
      <w:r w:rsidRPr="009D1B49">
        <w:rPr>
          <w:i/>
          <w:color w:val="000000"/>
          <w:lang w:val="en-CA"/>
        </w:rPr>
        <w:t>resolved that the municipality grant a service contract to</w:t>
      </w:r>
      <w:r>
        <w:rPr>
          <w:i/>
          <w:color w:val="000000"/>
          <w:lang w:val="en-CA"/>
        </w:rPr>
        <w:t xml:space="preserve"> Dec Enviro </w:t>
      </w:r>
      <w:r w:rsidRPr="00D63F6B">
        <w:rPr>
          <w:i/>
          <w:color w:val="000000"/>
          <w:lang w:val="en-CA"/>
        </w:rPr>
        <w:t>for laboratory analyzes of roadway reconstruction work</w:t>
      </w:r>
      <w:r>
        <w:rPr>
          <w:i/>
          <w:color w:val="000000"/>
          <w:lang w:val="en-CA"/>
        </w:rPr>
        <w:t xml:space="preserve"> on </w:t>
      </w:r>
      <w:proofErr w:type="spellStart"/>
      <w:r>
        <w:rPr>
          <w:i/>
          <w:color w:val="000000"/>
          <w:lang w:val="en-CA"/>
        </w:rPr>
        <w:t>Kilmar</w:t>
      </w:r>
      <w:proofErr w:type="spellEnd"/>
      <w:r>
        <w:rPr>
          <w:i/>
          <w:color w:val="000000"/>
          <w:lang w:val="en-CA"/>
        </w:rPr>
        <w:t xml:space="preserve"> (Lessard) Road for</w:t>
      </w:r>
      <w:r w:rsidRPr="009D1B49">
        <w:rPr>
          <w:i/>
          <w:color w:val="000000"/>
          <w:lang w:val="en-CA"/>
        </w:rPr>
        <w:t xml:space="preserve"> a </w:t>
      </w:r>
      <w:r>
        <w:rPr>
          <w:i/>
          <w:color w:val="000000"/>
          <w:lang w:val="en-CA"/>
        </w:rPr>
        <w:t>total</w:t>
      </w:r>
      <w:r w:rsidRPr="009D1B49">
        <w:rPr>
          <w:i/>
          <w:color w:val="000000"/>
          <w:lang w:val="en-CA"/>
        </w:rPr>
        <w:t xml:space="preserve"> amount of </w:t>
      </w:r>
      <w:r>
        <w:rPr>
          <w:i/>
          <w:color w:val="000000"/>
          <w:lang w:val="en-CA"/>
        </w:rPr>
        <w:t>$25 840.00</w:t>
      </w:r>
      <w:r w:rsidRPr="009D1B49">
        <w:rPr>
          <w:i/>
          <w:color w:val="000000"/>
          <w:lang w:val="en-CA"/>
        </w:rPr>
        <w:t xml:space="preserve"> excluding taxes, </w:t>
      </w:r>
      <w:r>
        <w:rPr>
          <w:i/>
          <w:color w:val="000000"/>
          <w:lang w:val="en-CA"/>
        </w:rPr>
        <w:t>for</w:t>
      </w:r>
      <w:r w:rsidRPr="00207FCA">
        <w:rPr>
          <w:i/>
          <w:color w:val="000000"/>
          <w:lang w:val="en-CA"/>
        </w:rPr>
        <w:t xml:space="preserve">. </w:t>
      </w:r>
      <w:r w:rsidRPr="00D4229B">
        <w:rPr>
          <w:rFonts w:cs="Arial"/>
          <w:i/>
          <w:lang w:val="en-CA"/>
        </w:rPr>
        <w:t xml:space="preserve">The necessary funds will be taken </w:t>
      </w:r>
      <w:r w:rsidRPr="003F6826">
        <w:rPr>
          <w:rFonts w:cs="Arial"/>
          <w:i/>
          <w:lang w:val="en-CA"/>
        </w:rPr>
        <w:t>from the grant from the Local Roads Assistance Program (PIIRL) and entered under budget item</w:t>
      </w:r>
      <w:r>
        <w:rPr>
          <w:rFonts w:cs="Arial"/>
          <w:i/>
          <w:lang w:val="en-CA"/>
        </w:rPr>
        <w:t xml:space="preserve"> 23.04144.710.</w:t>
      </w:r>
    </w:p>
    <w:p w14:paraId="2C11CADD" w14:textId="77777777" w:rsidR="000330E0" w:rsidRPr="006B767C" w:rsidRDefault="000330E0" w:rsidP="000330E0">
      <w:pPr>
        <w:spacing w:after="0" w:line="252" w:lineRule="auto"/>
        <w:jc w:val="right"/>
        <w:rPr>
          <w:sz w:val="24"/>
          <w:szCs w:val="24"/>
        </w:rPr>
      </w:pPr>
      <w:r>
        <w:rPr>
          <w:sz w:val="24"/>
          <w:szCs w:val="24"/>
        </w:rPr>
        <w:t>Adopté à l’unanimité des conseillers</w:t>
      </w:r>
    </w:p>
    <w:p w14:paraId="41A03D5A" w14:textId="77777777" w:rsidR="000330E0" w:rsidRDefault="000330E0" w:rsidP="000330E0">
      <w:pPr>
        <w:spacing w:line="252" w:lineRule="auto"/>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79A9BC2A" w14:textId="77777777" w:rsidR="00BD75DF" w:rsidRDefault="00BD75DF" w:rsidP="00BD75DF">
      <w:pPr>
        <w:spacing w:after="0" w:line="252" w:lineRule="auto"/>
        <w:rPr>
          <w:b/>
          <w:u w:val="single"/>
        </w:rPr>
      </w:pPr>
      <w:r>
        <w:rPr>
          <w:b/>
          <w:u w:val="single"/>
        </w:rPr>
        <w:t>2023-10-400</w:t>
      </w:r>
      <w:r>
        <w:rPr>
          <w:b/>
          <w:u w:val="single"/>
        </w:rPr>
        <w:tab/>
        <w:t>Pour octroyer un contrat - Sel à déglacer</w:t>
      </w:r>
    </w:p>
    <w:p w14:paraId="7FA4A1E9" w14:textId="77777777" w:rsidR="00BD75DF" w:rsidRPr="003A7758" w:rsidRDefault="00BD75DF" w:rsidP="00BD75DF">
      <w:pPr>
        <w:spacing w:after="0" w:line="252" w:lineRule="auto"/>
        <w:rPr>
          <w:b/>
          <w:u w:val="single"/>
        </w:rPr>
      </w:pPr>
    </w:p>
    <w:p w14:paraId="69E4599C" w14:textId="77777777" w:rsidR="00BD75DF" w:rsidRPr="007608EF" w:rsidRDefault="00BD75DF" w:rsidP="00BD75DF">
      <w:pPr>
        <w:spacing w:line="252" w:lineRule="auto"/>
        <w:rPr>
          <w:rFonts w:cstheme="minorHAnsi"/>
          <w:b/>
          <w:i/>
          <w:sz w:val="24"/>
          <w:lang w:val="en-CA"/>
        </w:rPr>
      </w:pPr>
      <w:r w:rsidRPr="007608EF">
        <w:rPr>
          <w:b/>
          <w:i/>
          <w:u w:val="single"/>
          <w:lang w:val="en-CA"/>
        </w:rPr>
        <w:t>2023-10</w:t>
      </w:r>
      <w:r>
        <w:rPr>
          <w:b/>
          <w:i/>
          <w:u w:val="single"/>
          <w:lang w:val="en-CA"/>
        </w:rPr>
        <w:t>-400</w:t>
      </w:r>
      <w:r w:rsidRPr="007608EF">
        <w:rPr>
          <w:b/>
          <w:i/>
          <w:u w:val="single"/>
          <w:lang w:val="en-CA"/>
        </w:rPr>
        <w:tab/>
        <w:t xml:space="preserve">To grant a contract – </w:t>
      </w:r>
      <w:r>
        <w:rPr>
          <w:b/>
          <w:i/>
          <w:u w:val="single"/>
          <w:lang w:val="en-CA"/>
        </w:rPr>
        <w:t>D</w:t>
      </w:r>
      <w:r w:rsidRPr="007608EF">
        <w:rPr>
          <w:b/>
          <w:i/>
          <w:u w:val="single"/>
          <w:lang w:val="en-CA"/>
        </w:rPr>
        <w:t xml:space="preserve">e-icing </w:t>
      </w:r>
      <w:proofErr w:type="gramStart"/>
      <w:r w:rsidRPr="007608EF">
        <w:rPr>
          <w:b/>
          <w:i/>
          <w:u w:val="single"/>
          <w:lang w:val="en-CA"/>
        </w:rPr>
        <w:t>s</w:t>
      </w:r>
      <w:r>
        <w:rPr>
          <w:b/>
          <w:i/>
          <w:u w:val="single"/>
          <w:lang w:val="en-CA"/>
        </w:rPr>
        <w:t>alt</w:t>
      </w:r>
      <w:proofErr w:type="gramEnd"/>
    </w:p>
    <w:p w14:paraId="784E9A26" w14:textId="77777777" w:rsidR="00BD75DF" w:rsidRDefault="00BD75DF" w:rsidP="00BD75DF">
      <w:pPr>
        <w:pStyle w:val="Sansinterligne"/>
        <w:spacing w:line="252" w:lineRule="auto"/>
        <w:ind w:left="2268" w:hanging="2268"/>
        <w:jc w:val="both"/>
        <w:rPr>
          <w:rFonts w:cstheme="minorHAnsi"/>
        </w:rPr>
      </w:pPr>
      <w:r>
        <w:rPr>
          <w:rFonts w:cstheme="minorHAnsi"/>
        </w:rPr>
        <w:t>CONSIDÉRANT QUE</w:t>
      </w:r>
      <w:r w:rsidRPr="00CD3963">
        <w:rPr>
          <w:rFonts w:cstheme="minorHAnsi"/>
        </w:rPr>
        <w:tab/>
      </w:r>
      <w:r>
        <w:rPr>
          <w:rFonts w:cstheme="minorHAnsi"/>
        </w:rPr>
        <w:t xml:space="preserve">le Directeur des Travaux publics a procédé le 13 septembre 2023, conformément aux articles 966 et suivants du Code municipal du Québec ainsi qu’au règlement numéro RA-401-06-2021 concernant la gestion contractuelle, à un appel d’offres sur SEAO portant le numéro TP2023 </w:t>
      </w:r>
      <w:r>
        <w:rPr>
          <w:rFonts w:cstheme="minorHAnsi"/>
        </w:rPr>
        <w:noBreakHyphen/>
        <w:t xml:space="preserve"> SEL, afin de d’obtenir des soumissions de fournitures de sel à déglacer pour la saison 2023-2024</w:t>
      </w:r>
      <w:r w:rsidRPr="00CD3963">
        <w:rPr>
          <w:rFonts w:cstheme="minorHAnsi"/>
        </w:rPr>
        <w:t>;</w:t>
      </w:r>
    </w:p>
    <w:p w14:paraId="7A7C93E5" w14:textId="77777777" w:rsidR="00BD75DF" w:rsidRDefault="00BD75DF" w:rsidP="00BD75DF">
      <w:pPr>
        <w:pStyle w:val="Sansinterligne"/>
        <w:spacing w:line="252" w:lineRule="auto"/>
        <w:ind w:left="2268" w:hanging="2268"/>
        <w:jc w:val="both"/>
        <w:rPr>
          <w:rFonts w:cstheme="minorHAnsi"/>
        </w:rPr>
      </w:pPr>
    </w:p>
    <w:p w14:paraId="1842AE35" w14:textId="77777777" w:rsidR="00BD75DF" w:rsidRPr="00601F49" w:rsidRDefault="00BD75DF" w:rsidP="00BD75DF">
      <w:pPr>
        <w:pStyle w:val="Sansinterligne"/>
        <w:spacing w:line="252" w:lineRule="auto"/>
        <w:ind w:left="2268" w:hanging="2268"/>
        <w:jc w:val="both"/>
        <w:rPr>
          <w:rFonts w:cstheme="minorHAnsi"/>
          <w:lang w:val="en-CA"/>
        </w:rPr>
      </w:pPr>
      <w:r w:rsidRPr="00601F49">
        <w:rPr>
          <w:rFonts w:cstheme="minorHAnsi"/>
          <w:lang w:val="en-CA"/>
        </w:rPr>
        <w:lastRenderedPageBreak/>
        <w:t>WHEREAS</w:t>
      </w:r>
      <w:r w:rsidRPr="00601F49">
        <w:rPr>
          <w:rFonts w:cstheme="minorHAnsi"/>
          <w:lang w:val="en-CA"/>
        </w:rPr>
        <w:tab/>
      </w:r>
      <w:r>
        <w:rPr>
          <w:rFonts w:cstheme="minorHAnsi"/>
          <w:lang w:val="en-CA"/>
        </w:rPr>
        <w:t>t</w:t>
      </w:r>
      <w:r w:rsidRPr="00FF3631">
        <w:rPr>
          <w:rFonts w:cstheme="minorHAnsi"/>
          <w:lang w:val="en-CA"/>
        </w:rPr>
        <w:t xml:space="preserve">he Director of Public Works proceeded on September 13, 2023, in accordance with articles 966 et seq. of the Municipal Code of Quebec as well as </w:t>
      </w:r>
      <w:r>
        <w:rPr>
          <w:rFonts w:cstheme="minorHAnsi"/>
          <w:lang w:val="en-CA"/>
        </w:rPr>
        <w:t>by-law</w:t>
      </w:r>
      <w:r w:rsidRPr="00FF3631">
        <w:rPr>
          <w:rFonts w:cstheme="minorHAnsi"/>
          <w:lang w:val="en-CA"/>
        </w:rPr>
        <w:t xml:space="preserve"> number RA-401-06-2021 concerning contractual management, to a call for tenders on SEAO </w:t>
      </w:r>
      <w:r>
        <w:rPr>
          <w:rFonts w:cstheme="minorHAnsi"/>
          <w:lang w:val="en-CA"/>
        </w:rPr>
        <w:t>bearing the</w:t>
      </w:r>
      <w:r w:rsidRPr="00FF3631">
        <w:rPr>
          <w:rFonts w:cstheme="minorHAnsi"/>
          <w:lang w:val="en-CA"/>
        </w:rPr>
        <w:t xml:space="preserve"> number</w:t>
      </w:r>
      <w:r>
        <w:rPr>
          <w:rFonts w:cstheme="minorHAnsi"/>
          <w:lang w:val="en-CA"/>
        </w:rPr>
        <w:t xml:space="preserve">   </w:t>
      </w:r>
      <w:r w:rsidRPr="00FF3631">
        <w:rPr>
          <w:rFonts w:cstheme="minorHAnsi"/>
          <w:lang w:val="en-CA"/>
        </w:rPr>
        <w:t xml:space="preserve"> </w:t>
      </w:r>
      <w:r>
        <w:rPr>
          <w:rFonts w:cstheme="minorHAnsi"/>
          <w:lang w:val="en-CA"/>
        </w:rPr>
        <w:t xml:space="preserve"> </w:t>
      </w:r>
      <w:r w:rsidRPr="00FF3631">
        <w:rPr>
          <w:rFonts w:cstheme="minorHAnsi"/>
          <w:lang w:val="en-CA"/>
        </w:rPr>
        <w:t>TP2023</w:t>
      </w:r>
      <w:r>
        <w:rPr>
          <w:rFonts w:cstheme="minorHAnsi"/>
          <w:lang w:val="en-CA"/>
        </w:rPr>
        <w:t xml:space="preserve"> - SEL</w:t>
      </w:r>
      <w:r w:rsidRPr="00FF3631">
        <w:rPr>
          <w:rFonts w:cstheme="minorHAnsi"/>
          <w:lang w:val="en-CA"/>
        </w:rPr>
        <w:t>, in order to obtain quotes for de-icing salt supplies</w:t>
      </w:r>
      <w:r>
        <w:rPr>
          <w:rFonts w:cstheme="minorHAnsi"/>
          <w:lang w:val="en-CA"/>
        </w:rPr>
        <w:t xml:space="preserve"> for the 2023-2024 </w:t>
      </w:r>
      <w:proofErr w:type="gramStart"/>
      <w:r>
        <w:rPr>
          <w:rFonts w:cstheme="minorHAnsi"/>
          <w:lang w:val="en-CA"/>
        </w:rPr>
        <w:t>season</w:t>
      </w:r>
      <w:r w:rsidRPr="00FF3631">
        <w:rPr>
          <w:rFonts w:cstheme="minorHAnsi"/>
          <w:lang w:val="en-CA"/>
        </w:rPr>
        <w:t>;</w:t>
      </w:r>
      <w:proofErr w:type="gramEnd"/>
    </w:p>
    <w:p w14:paraId="5121DE07" w14:textId="77777777" w:rsidR="00BD75DF" w:rsidRPr="00CD3963" w:rsidRDefault="00BD75DF" w:rsidP="00BD75DF">
      <w:pPr>
        <w:pStyle w:val="Sansinterligne"/>
        <w:spacing w:line="252" w:lineRule="auto"/>
        <w:jc w:val="both"/>
        <w:rPr>
          <w:rFonts w:cstheme="minorHAnsi"/>
          <w:lang w:val="en-CA"/>
        </w:rPr>
      </w:pPr>
    </w:p>
    <w:p w14:paraId="1B4F83EB" w14:textId="77777777" w:rsidR="00BD75DF" w:rsidRPr="00CD3963" w:rsidRDefault="00BD75DF" w:rsidP="00BD75DF">
      <w:pPr>
        <w:pStyle w:val="Sansinterligne"/>
        <w:spacing w:line="252" w:lineRule="auto"/>
        <w:ind w:left="2268" w:hanging="2268"/>
        <w:jc w:val="both"/>
        <w:rPr>
          <w:rFonts w:cstheme="minorHAnsi"/>
        </w:rPr>
      </w:pPr>
      <w:r>
        <w:rPr>
          <w:rFonts w:cstheme="minorHAnsi"/>
        </w:rPr>
        <w:t>CONSIDÉRANT QUE</w:t>
      </w:r>
      <w:r w:rsidRPr="00CD3963">
        <w:rPr>
          <w:rFonts w:cstheme="minorHAnsi"/>
        </w:rPr>
        <w:tab/>
      </w:r>
      <w:r>
        <w:rPr>
          <w:rFonts w:cstheme="minorHAnsi"/>
        </w:rPr>
        <w:t xml:space="preserve">les 4 soumissionnaires ont présenté leurs propositions de services et fait connaître leurs prix, et ce, </w:t>
      </w:r>
      <w:proofErr w:type="gramStart"/>
      <w:r>
        <w:rPr>
          <w:rFonts w:cstheme="minorHAnsi"/>
        </w:rPr>
        <w:t>suite aux</w:t>
      </w:r>
      <w:proofErr w:type="gramEnd"/>
      <w:r>
        <w:rPr>
          <w:rFonts w:cstheme="minorHAnsi"/>
        </w:rPr>
        <w:t xml:space="preserve"> demandes et exigences contenues dans l’appel d’offres portant le numéro TP2023 - SEL;</w:t>
      </w:r>
    </w:p>
    <w:p w14:paraId="54848BE3" w14:textId="77777777" w:rsidR="00BD75DF" w:rsidRPr="00CD3963" w:rsidRDefault="00BD75DF" w:rsidP="00BD75DF">
      <w:pPr>
        <w:pStyle w:val="Sansinterligne"/>
        <w:tabs>
          <w:tab w:val="left" w:pos="2268"/>
        </w:tabs>
        <w:spacing w:line="252" w:lineRule="auto"/>
        <w:jc w:val="both"/>
        <w:rPr>
          <w:rFonts w:cstheme="minorHAnsi"/>
        </w:rPr>
      </w:pPr>
    </w:p>
    <w:p w14:paraId="7BF7622C" w14:textId="77777777" w:rsidR="00BD75DF" w:rsidRPr="0050554F" w:rsidRDefault="00BD75DF" w:rsidP="00BD75DF">
      <w:pPr>
        <w:pStyle w:val="Sansinterligne"/>
        <w:tabs>
          <w:tab w:val="left" w:pos="2268"/>
        </w:tabs>
        <w:spacing w:line="252" w:lineRule="auto"/>
        <w:ind w:left="2268" w:hanging="2268"/>
        <w:jc w:val="both"/>
        <w:rPr>
          <w:rFonts w:cstheme="minorHAnsi"/>
          <w:i/>
          <w:u w:val="single"/>
          <w:lang w:val="en-CA"/>
        </w:rPr>
      </w:pPr>
      <w:r w:rsidRPr="00CD3963">
        <w:rPr>
          <w:rFonts w:cstheme="minorHAnsi"/>
          <w:i/>
          <w:lang w:val="en-CA"/>
        </w:rPr>
        <w:t>WHEREAS</w:t>
      </w:r>
      <w:r w:rsidRPr="00CD3963">
        <w:rPr>
          <w:rFonts w:cstheme="minorHAnsi"/>
          <w:i/>
          <w:lang w:val="en-CA"/>
        </w:rPr>
        <w:tab/>
      </w:r>
      <w:r w:rsidRPr="0050554F">
        <w:rPr>
          <w:rFonts w:cstheme="minorHAnsi"/>
          <w:i/>
          <w:lang w:val="en-CA"/>
        </w:rPr>
        <w:t xml:space="preserve">the 4 bidders presented their service proposals and made their prices known, following the requests and requirements contained in </w:t>
      </w:r>
      <w:r>
        <w:rPr>
          <w:rFonts w:cstheme="minorHAnsi"/>
          <w:i/>
          <w:lang w:val="en-CA"/>
        </w:rPr>
        <w:t xml:space="preserve">call for </w:t>
      </w:r>
      <w:proofErr w:type="gramStart"/>
      <w:r>
        <w:rPr>
          <w:rFonts w:cstheme="minorHAnsi"/>
          <w:i/>
          <w:lang w:val="en-CA"/>
        </w:rPr>
        <w:t>tenders</w:t>
      </w:r>
      <w:proofErr w:type="gramEnd"/>
      <w:r>
        <w:rPr>
          <w:rFonts w:cstheme="minorHAnsi"/>
          <w:i/>
          <w:lang w:val="en-CA"/>
        </w:rPr>
        <w:t xml:space="preserve"> number TP2023 - SEL</w:t>
      </w:r>
      <w:r>
        <w:rPr>
          <w:rFonts w:cstheme="minorHAnsi"/>
          <w:i/>
          <w:u w:val="single"/>
          <w:lang w:val="en-CA"/>
        </w:rPr>
        <w:t>;</w:t>
      </w:r>
    </w:p>
    <w:p w14:paraId="5C7E229A" w14:textId="77777777" w:rsidR="00BD75DF" w:rsidRDefault="00BD75DF" w:rsidP="00BD75DF">
      <w:pPr>
        <w:pStyle w:val="Sansinterligne"/>
        <w:tabs>
          <w:tab w:val="left" w:pos="2268"/>
        </w:tabs>
        <w:spacing w:line="252" w:lineRule="auto"/>
        <w:ind w:firstLine="851"/>
        <w:jc w:val="both"/>
        <w:rPr>
          <w:rFonts w:cstheme="minorHAnsi"/>
          <w:lang w:val="en"/>
        </w:rPr>
      </w:pPr>
    </w:p>
    <w:p w14:paraId="6E024815" w14:textId="77777777" w:rsidR="00BD75DF" w:rsidRPr="00CD3963" w:rsidRDefault="00BD75DF" w:rsidP="00BD75DF">
      <w:pPr>
        <w:pStyle w:val="Sansinterligne"/>
        <w:tabs>
          <w:tab w:val="left" w:pos="2268"/>
        </w:tabs>
        <w:spacing w:line="252" w:lineRule="auto"/>
        <w:jc w:val="both"/>
        <w:rPr>
          <w:rFonts w:cstheme="minorHAnsi"/>
          <w:lang w:val="en"/>
        </w:rPr>
      </w:pPr>
    </w:p>
    <w:tbl>
      <w:tblPr>
        <w:tblStyle w:val="Grilledutableau"/>
        <w:tblW w:w="0" w:type="auto"/>
        <w:tblInd w:w="2350" w:type="dxa"/>
        <w:tblLook w:val="04A0" w:firstRow="1" w:lastRow="0" w:firstColumn="1" w:lastColumn="0" w:noHBand="0" w:noVBand="1"/>
      </w:tblPr>
      <w:tblGrid>
        <w:gridCol w:w="3424"/>
        <w:gridCol w:w="1862"/>
      </w:tblGrid>
      <w:tr w:rsidR="00BD75DF" w:rsidRPr="006D6049" w14:paraId="682FAB14" w14:textId="77777777" w:rsidTr="003C4600">
        <w:tc>
          <w:tcPr>
            <w:tcW w:w="3488" w:type="dxa"/>
            <w:tcBorders>
              <w:bottom w:val="double" w:sz="4" w:space="0" w:color="auto"/>
            </w:tcBorders>
            <w:shd w:val="clear" w:color="auto" w:fill="D9D9D9" w:themeFill="background1" w:themeFillShade="D9"/>
          </w:tcPr>
          <w:p w14:paraId="68943B2C" w14:textId="77777777" w:rsidR="00BD75DF" w:rsidRPr="00DE757E" w:rsidRDefault="00BD75DF" w:rsidP="003C4600">
            <w:pPr>
              <w:pStyle w:val="Sansinterligne"/>
              <w:tabs>
                <w:tab w:val="left" w:pos="2268"/>
              </w:tabs>
              <w:spacing w:before="120" w:after="120" w:line="252" w:lineRule="auto"/>
              <w:jc w:val="center"/>
              <w:rPr>
                <w:rFonts w:cstheme="minorHAnsi"/>
                <w:b/>
                <w:lang w:val="en"/>
              </w:rPr>
            </w:pPr>
            <w:r w:rsidRPr="00DE757E">
              <w:rPr>
                <w:rFonts w:cstheme="minorHAnsi"/>
                <w:b/>
                <w:lang w:val="en"/>
              </w:rPr>
              <w:t>FOURNISSEUR / SUPPLIER</w:t>
            </w:r>
          </w:p>
        </w:tc>
        <w:tc>
          <w:tcPr>
            <w:tcW w:w="1880" w:type="dxa"/>
            <w:tcBorders>
              <w:bottom w:val="double" w:sz="4" w:space="0" w:color="auto"/>
            </w:tcBorders>
            <w:shd w:val="clear" w:color="auto" w:fill="D9D9D9" w:themeFill="background1" w:themeFillShade="D9"/>
          </w:tcPr>
          <w:p w14:paraId="19AEF668" w14:textId="77777777" w:rsidR="00BD75DF" w:rsidRPr="00FF3631" w:rsidRDefault="00BD75DF" w:rsidP="003C4600">
            <w:pPr>
              <w:pStyle w:val="Sansinterligne"/>
              <w:tabs>
                <w:tab w:val="left" w:pos="2268"/>
              </w:tabs>
              <w:spacing w:before="120" w:after="120" w:line="252" w:lineRule="auto"/>
              <w:jc w:val="center"/>
              <w:rPr>
                <w:rFonts w:cstheme="minorHAnsi"/>
                <w:b/>
              </w:rPr>
            </w:pPr>
            <w:r w:rsidRPr="00FF3631">
              <w:rPr>
                <w:rFonts w:cstheme="minorHAnsi"/>
                <w:b/>
              </w:rPr>
              <w:t>PRIX / PRICE (</w:t>
            </w:r>
            <w:r>
              <w:rPr>
                <w:rFonts w:cstheme="minorHAnsi"/>
                <w:b/>
              </w:rPr>
              <w:t>excluant les taxes)</w:t>
            </w:r>
          </w:p>
        </w:tc>
      </w:tr>
      <w:tr w:rsidR="00BD75DF" w:rsidRPr="006D6049" w14:paraId="35610A3B" w14:textId="77777777" w:rsidTr="003C4600">
        <w:tc>
          <w:tcPr>
            <w:tcW w:w="3488" w:type="dxa"/>
            <w:tcBorders>
              <w:top w:val="double" w:sz="4" w:space="0" w:color="auto"/>
            </w:tcBorders>
          </w:tcPr>
          <w:p w14:paraId="07C2FA0E" w14:textId="77777777" w:rsidR="00BD75DF" w:rsidRPr="007608EF" w:rsidRDefault="00BD75DF" w:rsidP="003C4600">
            <w:pPr>
              <w:pStyle w:val="Sansinterligne"/>
              <w:tabs>
                <w:tab w:val="left" w:pos="2268"/>
              </w:tabs>
              <w:spacing w:before="120" w:after="120" w:line="252" w:lineRule="auto"/>
              <w:ind w:left="-39"/>
              <w:jc w:val="both"/>
              <w:rPr>
                <w:rFonts w:cstheme="minorHAnsi"/>
                <w:b/>
                <w:bCs/>
              </w:rPr>
            </w:pPr>
            <w:r w:rsidRPr="007608EF">
              <w:rPr>
                <w:rFonts w:cstheme="minorHAnsi"/>
                <w:b/>
                <w:bCs/>
              </w:rPr>
              <w:t xml:space="preserve">Compass </w:t>
            </w:r>
            <w:proofErr w:type="spellStart"/>
            <w:r w:rsidRPr="007608EF">
              <w:rPr>
                <w:rFonts w:cstheme="minorHAnsi"/>
                <w:b/>
                <w:bCs/>
              </w:rPr>
              <w:t>Minerals</w:t>
            </w:r>
            <w:proofErr w:type="spellEnd"/>
          </w:p>
        </w:tc>
        <w:tc>
          <w:tcPr>
            <w:tcW w:w="1880" w:type="dxa"/>
            <w:tcBorders>
              <w:top w:val="double" w:sz="4" w:space="0" w:color="auto"/>
            </w:tcBorders>
          </w:tcPr>
          <w:p w14:paraId="5DFFB21E" w14:textId="77777777" w:rsidR="00BD75DF" w:rsidRPr="007608EF" w:rsidRDefault="00BD75DF" w:rsidP="003C4600">
            <w:pPr>
              <w:pStyle w:val="Sansinterligne"/>
              <w:tabs>
                <w:tab w:val="left" w:pos="2268"/>
              </w:tabs>
              <w:spacing w:before="120" w:after="120" w:line="252" w:lineRule="auto"/>
              <w:jc w:val="right"/>
              <w:rPr>
                <w:rFonts w:cstheme="minorHAnsi"/>
                <w:b/>
                <w:bCs/>
              </w:rPr>
            </w:pPr>
            <w:r w:rsidRPr="007608EF">
              <w:rPr>
                <w:rFonts w:cstheme="minorHAnsi"/>
                <w:b/>
                <w:bCs/>
              </w:rPr>
              <w:t>73 073.00$</w:t>
            </w:r>
          </w:p>
        </w:tc>
      </w:tr>
      <w:tr w:rsidR="00BD75DF" w:rsidRPr="006D6049" w14:paraId="12CC4592" w14:textId="77777777" w:rsidTr="003C4600">
        <w:tc>
          <w:tcPr>
            <w:tcW w:w="3488" w:type="dxa"/>
          </w:tcPr>
          <w:p w14:paraId="66D25166" w14:textId="77777777" w:rsidR="00BD75DF" w:rsidRPr="006D6049" w:rsidRDefault="00BD75DF" w:rsidP="003C4600">
            <w:pPr>
              <w:pStyle w:val="Sansinterligne"/>
              <w:tabs>
                <w:tab w:val="left" w:pos="2268"/>
              </w:tabs>
              <w:spacing w:before="120" w:after="120" w:line="252" w:lineRule="auto"/>
              <w:jc w:val="both"/>
              <w:rPr>
                <w:rFonts w:cstheme="minorHAnsi"/>
              </w:rPr>
            </w:pPr>
            <w:r>
              <w:rPr>
                <w:rFonts w:cstheme="minorHAnsi"/>
              </w:rPr>
              <w:t>Sel to Distribution</w:t>
            </w:r>
          </w:p>
        </w:tc>
        <w:tc>
          <w:tcPr>
            <w:tcW w:w="1880" w:type="dxa"/>
          </w:tcPr>
          <w:p w14:paraId="2D899956" w14:textId="77777777" w:rsidR="00BD75DF" w:rsidRPr="006D6049" w:rsidRDefault="00BD75DF" w:rsidP="003C4600">
            <w:pPr>
              <w:pStyle w:val="Sansinterligne"/>
              <w:tabs>
                <w:tab w:val="left" w:pos="2268"/>
              </w:tabs>
              <w:spacing w:before="120" w:after="120" w:line="252" w:lineRule="auto"/>
              <w:jc w:val="right"/>
              <w:rPr>
                <w:rFonts w:cstheme="minorHAnsi"/>
              </w:rPr>
            </w:pPr>
            <w:r>
              <w:rPr>
                <w:rFonts w:cstheme="minorHAnsi"/>
              </w:rPr>
              <w:t>82 446.00$</w:t>
            </w:r>
          </w:p>
        </w:tc>
      </w:tr>
      <w:tr w:rsidR="00BD75DF" w:rsidRPr="006D6049" w14:paraId="50D1EC26" w14:textId="77777777" w:rsidTr="003C4600">
        <w:tc>
          <w:tcPr>
            <w:tcW w:w="3488" w:type="dxa"/>
          </w:tcPr>
          <w:p w14:paraId="4195B6E6" w14:textId="77777777" w:rsidR="00BD75DF" w:rsidRPr="006D6049" w:rsidRDefault="00BD75DF" w:rsidP="003C4600">
            <w:pPr>
              <w:pStyle w:val="Sansinterligne"/>
              <w:tabs>
                <w:tab w:val="left" w:pos="2268"/>
              </w:tabs>
              <w:spacing w:before="120" w:after="120" w:line="252" w:lineRule="auto"/>
              <w:jc w:val="both"/>
              <w:rPr>
                <w:rFonts w:cstheme="minorHAnsi"/>
              </w:rPr>
            </w:pPr>
            <w:r>
              <w:rPr>
                <w:rFonts w:cstheme="minorHAnsi"/>
              </w:rPr>
              <w:t>Sel Windsor</w:t>
            </w:r>
          </w:p>
        </w:tc>
        <w:tc>
          <w:tcPr>
            <w:tcW w:w="1880" w:type="dxa"/>
          </w:tcPr>
          <w:p w14:paraId="27966CA0" w14:textId="77777777" w:rsidR="00BD75DF" w:rsidRPr="006D6049" w:rsidRDefault="00BD75DF" w:rsidP="003C4600">
            <w:pPr>
              <w:pStyle w:val="Sansinterligne"/>
              <w:tabs>
                <w:tab w:val="left" w:pos="2268"/>
              </w:tabs>
              <w:spacing w:before="120" w:after="120" w:line="252" w:lineRule="auto"/>
              <w:jc w:val="right"/>
              <w:rPr>
                <w:rFonts w:cstheme="minorHAnsi"/>
              </w:rPr>
            </w:pPr>
            <w:r>
              <w:rPr>
                <w:rFonts w:cstheme="minorHAnsi"/>
              </w:rPr>
              <w:t>90 393.00$</w:t>
            </w:r>
          </w:p>
        </w:tc>
      </w:tr>
      <w:tr w:rsidR="00BD75DF" w:rsidRPr="006D6049" w14:paraId="1AD7C281" w14:textId="77777777" w:rsidTr="003C4600">
        <w:tc>
          <w:tcPr>
            <w:tcW w:w="3488" w:type="dxa"/>
          </w:tcPr>
          <w:p w14:paraId="205D4639" w14:textId="77777777" w:rsidR="00BD75DF" w:rsidRPr="007608EF" w:rsidRDefault="00BD75DF" w:rsidP="003C4600">
            <w:pPr>
              <w:pStyle w:val="Sansinterligne"/>
              <w:tabs>
                <w:tab w:val="left" w:pos="2268"/>
              </w:tabs>
              <w:spacing w:before="120" w:after="120" w:line="252" w:lineRule="auto"/>
              <w:jc w:val="both"/>
              <w:rPr>
                <w:rFonts w:cstheme="minorHAnsi"/>
                <w:bCs/>
              </w:rPr>
            </w:pPr>
            <w:r w:rsidRPr="007608EF">
              <w:rPr>
                <w:rFonts w:cstheme="minorHAnsi"/>
                <w:bCs/>
              </w:rPr>
              <w:t>Sel Warwick Inc.</w:t>
            </w:r>
          </w:p>
        </w:tc>
        <w:tc>
          <w:tcPr>
            <w:tcW w:w="1880" w:type="dxa"/>
          </w:tcPr>
          <w:p w14:paraId="355BB912" w14:textId="77777777" w:rsidR="00BD75DF" w:rsidRPr="007608EF" w:rsidRDefault="00BD75DF" w:rsidP="003C4600">
            <w:pPr>
              <w:pStyle w:val="Sansinterligne"/>
              <w:tabs>
                <w:tab w:val="left" w:pos="2268"/>
              </w:tabs>
              <w:spacing w:before="120" w:after="120" w:line="252" w:lineRule="auto"/>
              <w:jc w:val="right"/>
              <w:rPr>
                <w:rFonts w:cstheme="minorHAnsi"/>
                <w:bCs/>
              </w:rPr>
            </w:pPr>
            <w:r w:rsidRPr="007608EF">
              <w:rPr>
                <w:rFonts w:cstheme="minorHAnsi"/>
                <w:bCs/>
              </w:rPr>
              <w:t>102 212.78$</w:t>
            </w:r>
          </w:p>
        </w:tc>
      </w:tr>
    </w:tbl>
    <w:p w14:paraId="624D95F8" w14:textId="77777777" w:rsidR="00BD75DF" w:rsidRDefault="00BD75DF" w:rsidP="00BD75DF">
      <w:pPr>
        <w:pStyle w:val="Sansinterligne"/>
        <w:tabs>
          <w:tab w:val="left" w:pos="2268"/>
        </w:tabs>
        <w:spacing w:line="252" w:lineRule="auto"/>
        <w:ind w:left="2268" w:hanging="2268"/>
        <w:jc w:val="both"/>
        <w:rPr>
          <w:rFonts w:cstheme="minorHAnsi"/>
          <w:color w:val="000000"/>
        </w:rPr>
      </w:pPr>
    </w:p>
    <w:p w14:paraId="557F3365" w14:textId="77777777" w:rsidR="00BD75DF" w:rsidRDefault="00BD75DF" w:rsidP="00BD75DF">
      <w:pPr>
        <w:pStyle w:val="Sansinterligne"/>
        <w:tabs>
          <w:tab w:val="left" w:pos="2268"/>
        </w:tabs>
        <w:spacing w:line="252" w:lineRule="auto"/>
        <w:ind w:left="2268" w:hanging="2268"/>
        <w:jc w:val="both"/>
        <w:rPr>
          <w:rFonts w:cstheme="minorHAnsi"/>
          <w:color w:val="000000"/>
        </w:rPr>
      </w:pPr>
      <w:r>
        <w:rPr>
          <w:rFonts w:cstheme="minorHAnsi"/>
          <w:color w:val="000000"/>
        </w:rPr>
        <w:t>CONSIDÉRANT QUE</w:t>
      </w:r>
      <w:r>
        <w:rPr>
          <w:rFonts w:cstheme="minorHAnsi"/>
          <w:color w:val="000000"/>
        </w:rPr>
        <w:tab/>
        <w:t xml:space="preserve">le Directeur des Travaux publics recommande d’accepter, pour la fourniture de sel à déglacer la plus basse soumission conforme reçue, jugée la plus avantageuse pour la Municipalité de Grenville-sur-la-Rouge, soit celle de Compass </w:t>
      </w:r>
      <w:proofErr w:type="spellStart"/>
      <w:r>
        <w:rPr>
          <w:rFonts w:cstheme="minorHAnsi"/>
          <w:color w:val="000000"/>
        </w:rPr>
        <w:t>Minerals</w:t>
      </w:r>
      <w:proofErr w:type="spellEnd"/>
      <w:r>
        <w:rPr>
          <w:rFonts w:cstheme="minorHAnsi"/>
          <w:color w:val="000000"/>
        </w:rPr>
        <w:t xml:space="preserve"> au montant de 73 073.00$ excluant les taxes applicables;</w:t>
      </w:r>
    </w:p>
    <w:p w14:paraId="0BE37D8A" w14:textId="77777777" w:rsidR="00BD75DF" w:rsidRDefault="00BD75DF" w:rsidP="00BD75DF">
      <w:pPr>
        <w:pStyle w:val="Sansinterligne"/>
        <w:tabs>
          <w:tab w:val="left" w:pos="2268"/>
        </w:tabs>
        <w:spacing w:line="252" w:lineRule="auto"/>
        <w:ind w:left="2268" w:hanging="2268"/>
        <w:jc w:val="both"/>
        <w:rPr>
          <w:rFonts w:cstheme="minorHAnsi"/>
          <w:color w:val="000000"/>
        </w:rPr>
      </w:pPr>
    </w:p>
    <w:p w14:paraId="3153D46D" w14:textId="77777777" w:rsidR="00BD75DF" w:rsidRPr="0050554F" w:rsidRDefault="00BD75DF" w:rsidP="00BD75DF">
      <w:pPr>
        <w:pStyle w:val="Sansinterligne"/>
        <w:tabs>
          <w:tab w:val="left" w:pos="2268"/>
        </w:tabs>
        <w:spacing w:line="252" w:lineRule="auto"/>
        <w:ind w:left="2268" w:hanging="2268"/>
        <w:jc w:val="both"/>
        <w:rPr>
          <w:rFonts w:cstheme="minorHAnsi"/>
          <w:color w:val="000000"/>
          <w:lang w:val="en-CA"/>
        </w:rPr>
      </w:pPr>
      <w:r w:rsidRPr="0050554F">
        <w:rPr>
          <w:rFonts w:cstheme="minorHAnsi"/>
          <w:color w:val="000000"/>
          <w:lang w:val="en-CA"/>
        </w:rPr>
        <w:t>WHEREAS</w:t>
      </w:r>
      <w:r w:rsidRPr="0050554F">
        <w:rPr>
          <w:rFonts w:cstheme="minorHAnsi"/>
          <w:color w:val="000000"/>
          <w:lang w:val="en-CA"/>
        </w:rPr>
        <w:tab/>
        <w:t>the Director of Public Works recommends accepting, for the supply of de-icing salt, the lowest compliant bid received, deemed the most advantageous for the Municipality of Grenville-sur-la-Rouge</w:t>
      </w:r>
      <w:r>
        <w:rPr>
          <w:rFonts w:cstheme="minorHAnsi"/>
          <w:color w:val="000000"/>
          <w:lang w:val="en-CA"/>
        </w:rPr>
        <w:t xml:space="preserve">, that would be Compass Minerals for the amount of $73 073.00 excluding the applicable </w:t>
      </w:r>
      <w:proofErr w:type="gramStart"/>
      <w:r>
        <w:rPr>
          <w:rFonts w:cstheme="minorHAnsi"/>
          <w:color w:val="000000"/>
          <w:lang w:val="en-CA"/>
        </w:rPr>
        <w:t>taxes;</w:t>
      </w:r>
      <w:proofErr w:type="gramEnd"/>
    </w:p>
    <w:p w14:paraId="78092366" w14:textId="77777777" w:rsidR="00BD75DF" w:rsidRPr="0050554F" w:rsidRDefault="00BD75DF" w:rsidP="00BD75DF">
      <w:pPr>
        <w:pStyle w:val="Sansinterligne"/>
        <w:tabs>
          <w:tab w:val="left" w:pos="2268"/>
        </w:tabs>
        <w:spacing w:line="252" w:lineRule="auto"/>
        <w:ind w:left="2268" w:hanging="2268"/>
        <w:jc w:val="both"/>
        <w:rPr>
          <w:rFonts w:cstheme="minorHAnsi"/>
          <w:color w:val="000000"/>
          <w:lang w:val="en-CA"/>
        </w:rPr>
      </w:pPr>
    </w:p>
    <w:p w14:paraId="119FFD0A" w14:textId="77777777" w:rsidR="00BD75DF" w:rsidRDefault="00BD75DF" w:rsidP="00BD75DF">
      <w:pPr>
        <w:pStyle w:val="Sansinterligne"/>
        <w:tabs>
          <w:tab w:val="left" w:pos="2268"/>
        </w:tabs>
        <w:spacing w:line="252" w:lineRule="auto"/>
        <w:ind w:left="2268" w:hanging="2268"/>
        <w:jc w:val="both"/>
        <w:rPr>
          <w:rFonts w:cstheme="minorHAnsi"/>
        </w:rPr>
      </w:pPr>
      <w:r>
        <w:rPr>
          <w:rFonts w:cstheme="minorHAnsi"/>
          <w:color w:val="000000"/>
        </w:rPr>
        <w:t>PAR CES MOTIFS</w:t>
      </w:r>
      <w:r w:rsidRPr="00900204">
        <w:rPr>
          <w:rFonts w:cstheme="minorHAnsi"/>
          <w:color w:val="000000"/>
        </w:rPr>
        <w:tab/>
        <w:t xml:space="preserve">il est proposé par </w:t>
      </w:r>
      <w:r>
        <w:rPr>
          <w:rFonts w:cstheme="minorHAnsi"/>
          <w:color w:val="000000"/>
        </w:rPr>
        <w:t xml:space="preserve">madame la conseillère Manon Jutras </w:t>
      </w:r>
      <w:r w:rsidRPr="00900204">
        <w:rPr>
          <w:rFonts w:cstheme="minorHAnsi"/>
          <w:color w:val="000000"/>
        </w:rPr>
        <w:t xml:space="preserve">et résolu </w:t>
      </w:r>
      <w:r>
        <w:rPr>
          <w:rFonts w:cstheme="minorHAnsi"/>
          <w:color w:val="000000"/>
        </w:rPr>
        <w:t xml:space="preserve">d’accepter la soumission de Compass </w:t>
      </w:r>
      <w:proofErr w:type="spellStart"/>
      <w:r>
        <w:rPr>
          <w:rFonts w:cstheme="minorHAnsi"/>
          <w:color w:val="000000"/>
        </w:rPr>
        <w:t>Minerals</w:t>
      </w:r>
      <w:proofErr w:type="spellEnd"/>
      <w:r>
        <w:rPr>
          <w:rFonts w:cstheme="minorHAnsi"/>
          <w:color w:val="000000"/>
        </w:rPr>
        <w:t xml:space="preserve"> </w:t>
      </w:r>
      <w:r w:rsidRPr="005773AA">
        <w:rPr>
          <w:rFonts w:cstheme="minorHAnsi"/>
        </w:rPr>
        <w:t xml:space="preserve">pour un montant </w:t>
      </w:r>
      <w:r>
        <w:rPr>
          <w:rFonts w:cstheme="minorHAnsi"/>
        </w:rPr>
        <w:t>pouvant aller jusqu’à</w:t>
      </w:r>
      <w:r w:rsidRPr="005773AA">
        <w:rPr>
          <w:rFonts w:cstheme="minorHAnsi"/>
        </w:rPr>
        <w:t xml:space="preserve"> </w:t>
      </w:r>
      <w:r>
        <w:rPr>
          <w:rFonts w:cstheme="minorHAnsi"/>
        </w:rPr>
        <w:t>73 073.00$</w:t>
      </w:r>
      <w:r w:rsidRPr="005773AA">
        <w:rPr>
          <w:rFonts w:cstheme="minorHAnsi"/>
        </w:rPr>
        <w:t xml:space="preserve"> </w:t>
      </w:r>
      <w:r>
        <w:rPr>
          <w:rFonts w:cstheme="minorHAnsi"/>
        </w:rPr>
        <w:t>excluant</w:t>
      </w:r>
      <w:r w:rsidRPr="005773AA">
        <w:rPr>
          <w:rFonts w:cstheme="minorHAnsi"/>
        </w:rPr>
        <w:t xml:space="preserve"> les taxes applicables</w:t>
      </w:r>
      <w:r>
        <w:rPr>
          <w:rFonts w:cstheme="minorHAnsi"/>
        </w:rPr>
        <w:t>, pour l’achat de 700 tonnes de sel à déglacer, représentant le prix du plus bas soumissionnaire.</w:t>
      </w:r>
      <w:r w:rsidRPr="00900204">
        <w:rPr>
          <w:rFonts w:cstheme="minorHAnsi"/>
        </w:rPr>
        <w:t xml:space="preserve"> </w:t>
      </w:r>
    </w:p>
    <w:p w14:paraId="41BB1B36" w14:textId="77777777" w:rsidR="00BD75DF" w:rsidRPr="00EB61F7" w:rsidRDefault="00BD75DF" w:rsidP="00BD75DF">
      <w:pPr>
        <w:pStyle w:val="Sansinterligne"/>
        <w:tabs>
          <w:tab w:val="left" w:pos="2268"/>
        </w:tabs>
        <w:spacing w:line="252" w:lineRule="auto"/>
        <w:ind w:left="2268" w:hanging="2268"/>
        <w:jc w:val="both"/>
        <w:rPr>
          <w:rFonts w:cstheme="minorHAnsi"/>
        </w:rPr>
      </w:pPr>
    </w:p>
    <w:p w14:paraId="420FB165" w14:textId="77777777" w:rsidR="00BD75DF" w:rsidRPr="00EB61F7" w:rsidRDefault="00BD75DF" w:rsidP="00BD75DF">
      <w:pPr>
        <w:pStyle w:val="Sansinterligne"/>
        <w:tabs>
          <w:tab w:val="left" w:pos="2268"/>
        </w:tabs>
        <w:spacing w:line="252" w:lineRule="auto"/>
        <w:ind w:left="2268" w:hanging="2268"/>
        <w:jc w:val="both"/>
        <w:rPr>
          <w:rFonts w:cstheme="minorHAnsi"/>
        </w:rPr>
      </w:pPr>
      <w:r w:rsidRPr="00EB61F7">
        <w:rPr>
          <w:rFonts w:cstheme="minorHAnsi"/>
        </w:rPr>
        <w:tab/>
        <w:t xml:space="preserve">Les fonds nécessaires seront prélevés </w:t>
      </w:r>
      <w:r>
        <w:rPr>
          <w:rFonts w:cstheme="minorHAnsi"/>
        </w:rPr>
        <w:t>au</w:t>
      </w:r>
      <w:r w:rsidRPr="00EB61F7">
        <w:rPr>
          <w:rFonts w:cstheme="minorHAnsi"/>
        </w:rPr>
        <w:t xml:space="preserve"> compte </w:t>
      </w:r>
      <w:r w:rsidRPr="008B11A7">
        <w:rPr>
          <w:rFonts w:cstheme="minorHAnsi"/>
        </w:rPr>
        <w:t>02.33000.635</w:t>
      </w:r>
      <w:r>
        <w:rPr>
          <w:rFonts w:cstheme="minorHAnsi"/>
        </w:rPr>
        <w:t xml:space="preserve">. </w:t>
      </w:r>
      <w:r w:rsidRPr="008B11A7">
        <w:rPr>
          <w:rFonts w:cstheme="minorHAnsi"/>
        </w:rPr>
        <w:t xml:space="preserve"> </w:t>
      </w:r>
    </w:p>
    <w:p w14:paraId="6F15542B" w14:textId="77777777" w:rsidR="00BD75DF" w:rsidRDefault="00BD75DF" w:rsidP="00BD75DF">
      <w:pPr>
        <w:pStyle w:val="Sansinterligne"/>
        <w:tabs>
          <w:tab w:val="left" w:pos="2268"/>
        </w:tabs>
        <w:spacing w:line="252" w:lineRule="auto"/>
        <w:jc w:val="both"/>
        <w:rPr>
          <w:rFonts w:cstheme="minorHAnsi"/>
          <w:i/>
        </w:rPr>
      </w:pPr>
    </w:p>
    <w:p w14:paraId="048C80CF" w14:textId="77777777" w:rsidR="00BD75DF" w:rsidRDefault="00BD75DF" w:rsidP="00BD75DF">
      <w:pPr>
        <w:pStyle w:val="Sansinterligne"/>
        <w:tabs>
          <w:tab w:val="left" w:pos="2268"/>
        </w:tabs>
        <w:spacing w:line="252" w:lineRule="auto"/>
        <w:jc w:val="both"/>
        <w:rPr>
          <w:rFonts w:cstheme="minorHAnsi"/>
          <w:i/>
        </w:rPr>
      </w:pPr>
    </w:p>
    <w:p w14:paraId="41911465" w14:textId="77777777" w:rsidR="00BD75DF" w:rsidRDefault="00BD75DF" w:rsidP="00BD75DF">
      <w:pPr>
        <w:pStyle w:val="Sansinterligne"/>
        <w:tabs>
          <w:tab w:val="left" w:pos="2268"/>
        </w:tabs>
        <w:spacing w:line="252" w:lineRule="auto"/>
        <w:jc w:val="both"/>
        <w:rPr>
          <w:rFonts w:cstheme="minorHAnsi"/>
          <w:i/>
        </w:rPr>
      </w:pPr>
    </w:p>
    <w:p w14:paraId="1D3E2024" w14:textId="77777777" w:rsidR="00BD75DF" w:rsidRPr="00EB61F7" w:rsidRDefault="00BD75DF" w:rsidP="00BD75DF">
      <w:pPr>
        <w:pStyle w:val="Sansinterligne"/>
        <w:tabs>
          <w:tab w:val="left" w:pos="2268"/>
        </w:tabs>
        <w:spacing w:line="252" w:lineRule="auto"/>
        <w:jc w:val="both"/>
        <w:rPr>
          <w:rFonts w:cstheme="minorHAnsi"/>
          <w:i/>
        </w:rPr>
      </w:pPr>
    </w:p>
    <w:p w14:paraId="204AE5B7" w14:textId="77777777" w:rsidR="00BD75DF" w:rsidRDefault="00BD75DF" w:rsidP="00BD75DF">
      <w:pPr>
        <w:pStyle w:val="Sansinterligne"/>
        <w:tabs>
          <w:tab w:val="left" w:pos="2268"/>
        </w:tabs>
        <w:spacing w:line="252" w:lineRule="auto"/>
        <w:ind w:left="2268" w:hanging="2268"/>
        <w:jc w:val="both"/>
        <w:rPr>
          <w:rFonts w:cstheme="minorHAnsi"/>
          <w:i/>
          <w:lang w:val="en-CA"/>
        </w:rPr>
      </w:pPr>
      <w:r w:rsidRPr="00912D25">
        <w:rPr>
          <w:rFonts w:cstheme="minorHAnsi"/>
          <w:i/>
          <w:lang w:val="en-CA"/>
        </w:rPr>
        <w:lastRenderedPageBreak/>
        <w:t>THEREFORE</w:t>
      </w:r>
      <w:r w:rsidRPr="00912D25">
        <w:rPr>
          <w:rFonts w:cstheme="minorHAnsi"/>
          <w:i/>
          <w:lang w:val="en-CA"/>
        </w:rPr>
        <w:tab/>
        <w:t xml:space="preserve">it is proposed by Councillor </w:t>
      </w:r>
      <w:r>
        <w:rPr>
          <w:rFonts w:cstheme="minorHAnsi"/>
          <w:i/>
          <w:lang w:val="en-CA"/>
        </w:rPr>
        <w:t xml:space="preserve">Manon Jutras </w:t>
      </w:r>
      <w:r w:rsidRPr="002E5D53">
        <w:rPr>
          <w:rFonts w:cstheme="minorHAnsi"/>
          <w:i/>
          <w:lang w:val="en-CA"/>
        </w:rPr>
        <w:t xml:space="preserve">and resolved </w:t>
      </w:r>
      <w:r w:rsidRPr="00F9485B">
        <w:rPr>
          <w:rFonts w:cstheme="minorHAnsi"/>
          <w:i/>
          <w:lang w:val="en-CA"/>
        </w:rPr>
        <w:t xml:space="preserve">to accept the submission of </w:t>
      </w:r>
      <w:r>
        <w:rPr>
          <w:rFonts w:cstheme="minorHAnsi"/>
          <w:i/>
          <w:lang w:val="en-CA"/>
        </w:rPr>
        <w:t>Compass Minerals</w:t>
      </w:r>
      <w:r w:rsidRPr="00F9485B">
        <w:rPr>
          <w:rFonts w:cstheme="minorHAnsi"/>
          <w:i/>
          <w:lang w:val="en-CA"/>
        </w:rPr>
        <w:t xml:space="preserve"> for an amount of up </w:t>
      </w:r>
      <w:proofErr w:type="gramStart"/>
      <w:r w:rsidRPr="00F9485B">
        <w:rPr>
          <w:rFonts w:cstheme="minorHAnsi"/>
          <w:i/>
          <w:lang w:val="en-CA"/>
        </w:rPr>
        <w:t>to</w:t>
      </w:r>
      <w:r>
        <w:rPr>
          <w:rFonts w:cstheme="minorHAnsi"/>
          <w:i/>
          <w:lang w:val="en-CA"/>
        </w:rPr>
        <w:t> </w:t>
      </w:r>
      <w:r w:rsidRPr="00F9485B">
        <w:rPr>
          <w:rFonts w:cstheme="minorHAnsi"/>
          <w:i/>
          <w:lang w:val="en-CA"/>
        </w:rPr>
        <w:t xml:space="preserve"> </w:t>
      </w:r>
      <w:r>
        <w:rPr>
          <w:rFonts w:cstheme="minorHAnsi"/>
          <w:i/>
          <w:lang w:val="en-CA"/>
        </w:rPr>
        <w:t>$</w:t>
      </w:r>
      <w:proofErr w:type="gramEnd"/>
      <w:r>
        <w:rPr>
          <w:rFonts w:cstheme="minorHAnsi"/>
          <w:i/>
          <w:lang w:val="en-CA"/>
        </w:rPr>
        <w:t>73 073.00</w:t>
      </w:r>
      <w:r w:rsidRPr="00F9485B">
        <w:rPr>
          <w:rFonts w:cstheme="minorHAnsi"/>
          <w:i/>
          <w:lang w:val="en-CA"/>
        </w:rPr>
        <w:t xml:space="preserve"> </w:t>
      </w:r>
      <w:r>
        <w:rPr>
          <w:rFonts w:cstheme="minorHAnsi"/>
          <w:i/>
          <w:lang w:val="en-CA"/>
        </w:rPr>
        <w:t>excluding</w:t>
      </w:r>
      <w:r w:rsidRPr="00F9485B">
        <w:rPr>
          <w:rFonts w:cstheme="minorHAnsi"/>
          <w:i/>
          <w:lang w:val="en-CA"/>
        </w:rPr>
        <w:t xml:space="preserve"> applicable taxes, for the purchase of </w:t>
      </w:r>
      <w:r>
        <w:rPr>
          <w:rFonts w:cstheme="minorHAnsi"/>
          <w:i/>
          <w:lang w:val="en-CA"/>
        </w:rPr>
        <w:t>700</w:t>
      </w:r>
      <w:r w:rsidRPr="00F9485B">
        <w:rPr>
          <w:rFonts w:cstheme="minorHAnsi"/>
          <w:i/>
          <w:lang w:val="en-CA"/>
        </w:rPr>
        <w:t xml:space="preserve"> tonnes of de-icing salt, representing the price of the </w:t>
      </w:r>
      <w:r>
        <w:rPr>
          <w:rFonts w:cstheme="minorHAnsi"/>
          <w:i/>
          <w:lang w:val="en-CA"/>
        </w:rPr>
        <w:t>lowest</w:t>
      </w:r>
      <w:r w:rsidRPr="00F9485B">
        <w:rPr>
          <w:rFonts w:cstheme="minorHAnsi"/>
          <w:i/>
          <w:lang w:val="en-CA"/>
        </w:rPr>
        <w:t xml:space="preserve"> bidder.</w:t>
      </w:r>
    </w:p>
    <w:p w14:paraId="745B6D20" w14:textId="77777777" w:rsidR="00BD75DF" w:rsidRDefault="00BD75DF" w:rsidP="00BD75DF">
      <w:pPr>
        <w:pStyle w:val="Sansinterligne"/>
        <w:tabs>
          <w:tab w:val="left" w:pos="2268"/>
        </w:tabs>
        <w:spacing w:line="252" w:lineRule="auto"/>
        <w:ind w:left="2268" w:hanging="2268"/>
        <w:jc w:val="both"/>
        <w:rPr>
          <w:rFonts w:cstheme="minorHAnsi"/>
          <w:i/>
          <w:lang w:val="en-CA"/>
        </w:rPr>
      </w:pPr>
    </w:p>
    <w:p w14:paraId="013FC472" w14:textId="7363D8C5" w:rsidR="00BD75DF" w:rsidRPr="00967F57" w:rsidRDefault="00BD75DF" w:rsidP="00BD75DF">
      <w:pPr>
        <w:pStyle w:val="Sansinterligne"/>
        <w:tabs>
          <w:tab w:val="left" w:pos="2268"/>
        </w:tabs>
        <w:spacing w:line="252" w:lineRule="auto"/>
        <w:ind w:left="2268" w:hanging="2268"/>
        <w:jc w:val="both"/>
        <w:rPr>
          <w:rFonts w:cstheme="minorHAnsi"/>
          <w:i/>
        </w:rPr>
      </w:pPr>
      <w:r>
        <w:rPr>
          <w:rFonts w:cstheme="minorHAnsi"/>
          <w:i/>
          <w:lang w:val="en"/>
        </w:rPr>
        <w:tab/>
      </w:r>
      <w:r w:rsidRPr="001D136B">
        <w:rPr>
          <w:rFonts w:cstheme="minorHAnsi"/>
          <w:i/>
          <w:lang w:val="en"/>
        </w:rPr>
        <w:t>The necessary funds will be taken from account 02</w:t>
      </w:r>
      <w:r>
        <w:rPr>
          <w:rFonts w:cstheme="minorHAnsi"/>
          <w:i/>
          <w:lang w:val="en"/>
        </w:rPr>
        <w:t>.</w:t>
      </w:r>
      <w:r w:rsidRPr="001D136B">
        <w:rPr>
          <w:rFonts w:cstheme="minorHAnsi"/>
          <w:i/>
          <w:lang w:val="en"/>
        </w:rPr>
        <w:t>33000</w:t>
      </w:r>
      <w:r>
        <w:rPr>
          <w:rFonts w:cstheme="minorHAnsi"/>
          <w:i/>
          <w:lang w:val="en"/>
        </w:rPr>
        <w:t>.</w:t>
      </w:r>
      <w:r w:rsidRPr="001D136B">
        <w:rPr>
          <w:rFonts w:cstheme="minorHAnsi"/>
          <w:i/>
          <w:lang w:val="en"/>
        </w:rPr>
        <w:t xml:space="preserve"> </w:t>
      </w:r>
      <w:r w:rsidRPr="00967F57">
        <w:rPr>
          <w:rFonts w:cstheme="minorHAnsi"/>
          <w:i/>
        </w:rPr>
        <w:t xml:space="preserve">635. </w:t>
      </w:r>
    </w:p>
    <w:p w14:paraId="0660001E" w14:textId="77777777" w:rsidR="00BD75DF" w:rsidRPr="006B767C" w:rsidRDefault="00BD75DF" w:rsidP="00BD75DF">
      <w:pPr>
        <w:spacing w:after="0" w:line="252" w:lineRule="auto"/>
        <w:jc w:val="right"/>
        <w:rPr>
          <w:sz w:val="24"/>
          <w:szCs w:val="24"/>
        </w:rPr>
      </w:pPr>
      <w:r>
        <w:rPr>
          <w:sz w:val="24"/>
          <w:szCs w:val="24"/>
        </w:rPr>
        <w:t>Adopté à l’unanimité des conseillers</w:t>
      </w:r>
    </w:p>
    <w:p w14:paraId="558FB218" w14:textId="5F83EA02" w:rsidR="000330E0" w:rsidRPr="00BD75DF" w:rsidRDefault="00BD75DF" w:rsidP="00BD75DF">
      <w:pPr>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24B0A54C" w14:textId="77777777" w:rsidR="008C3299" w:rsidRDefault="008C3299" w:rsidP="008C3299">
      <w:pPr>
        <w:spacing w:after="0"/>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60019153" w14:textId="77777777" w:rsidR="00BD75DF" w:rsidRDefault="00BD75DF" w:rsidP="008C3299">
      <w:pPr>
        <w:spacing w:after="0"/>
        <w:rPr>
          <w:rFonts w:cstheme="minorHAnsi"/>
          <w:b/>
          <w:i/>
          <w:u w:val="single"/>
        </w:rPr>
      </w:pPr>
    </w:p>
    <w:p w14:paraId="40F1DF09" w14:textId="77777777" w:rsidR="00BD75DF" w:rsidRPr="00644CFF" w:rsidRDefault="00BD75DF" w:rsidP="00BD75DF">
      <w:pPr>
        <w:spacing w:after="0" w:line="252" w:lineRule="auto"/>
        <w:jc w:val="both"/>
        <w:rPr>
          <w:rFonts w:eastAsia="Times New Roman" w:cstheme="minorHAnsi"/>
          <w:b/>
          <w:noProof/>
          <w:color w:val="000000"/>
          <w:u w:val="single"/>
        </w:rPr>
      </w:pPr>
      <w:r w:rsidRPr="00644CFF">
        <w:rPr>
          <w:rFonts w:eastAsia="Times New Roman" w:cstheme="minorHAnsi"/>
          <w:b/>
          <w:noProof/>
          <w:color w:val="000000"/>
          <w:u w:val="single"/>
        </w:rPr>
        <w:t>2023-10-</w:t>
      </w:r>
      <w:r>
        <w:rPr>
          <w:rFonts w:eastAsia="Times New Roman" w:cstheme="minorHAnsi"/>
          <w:b/>
          <w:noProof/>
          <w:color w:val="000000"/>
          <w:u w:val="single"/>
        </w:rPr>
        <w:t>401</w:t>
      </w:r>
      <w:r w:rsidRPr="00644CFF">
        <w:rPr>
          <w:rFonts w:eastAsia="Times New Roman" w:cstheme="minorHAnsi"/>
          <w:b/>
          <w:noProof/>
          <w:color w:val="000000"/>
          <w:u w:val="single"/>
        </w:rPr>
        <w:tab/>
        <w:t>Pour embaucher un journalier</w:t>
      </w:r>
    </w:p>
    <w:p w14:paraId="1A062E3E" w14:textId="77777777" w:rsidR="00BD75DF" w:rsidRPr="00644CFF" w:rsidRDefault="00BD75DF" w:rsidP="00BD75DF">
      <w:pPr>
        <w:spacing w:after="0" w:line="252" w:lineRule="auto"/>
        <w:jc w:val="both"/>
        <w:rPr>
          <w:rFonts w:eastAsia="Times New Roman" w:cstheme="minorHAnsi"/>
          <w:b/>
          <w:noProof/>
          <w:color w:val="000000"/>
          <w:u w:val="single"/>
        </w:rPr>
      </w:pPr>
    </w:p>
    <w:p w14:paraId="7A28CF6B" w14:textId="77777777" w:rsidR="00BD75DF" w:rsidRPr="00B64DC0" w:rsidRDefault="00BD75DF" w:rsidP="00BD75DF">
      <w:pPr>
        <w:spacing w:after="0" w:line="252" w:lineRule="auto"/>
        <w:jc w:val="both"/>
        <w:rPr>
          <w:rFonts w:eastAsia="Times New Roman" w:cstheme="minorHAnsi"/>
          <w:b/>
          <w:noProof/>
          <w:color w:val="000000"/>
          <w:u w:val="single"/>
        </w:rPr>
      </w:pPr>
      <w:r w:rsidRPr="00B64DC0">
        <w:rPr>
          <w:rFonts w:eastAsia="Times New Roman" w:cstheme="minorHAnsi"/>
          <w:b/>
          <w:noProof/>
          <w:color w:val="000000"/>
          <w:u w:val="single"/>
        </w:rPr>
        <w:t>2023-10-</w:t>
      </w:r>
      <w:r>
        <w:rPr>
          <w:rFonts w:eastAsia="Times New Roman" w:cstheme="minorHAnsi"/>
          <w:b/>
          <w:noProof/>
          <w:color w:val="000000"/>
          <w:u w:val="single"/>
        </w:rPr>
        <w:t>401</w:t>
      </w:r>
      <w:r w:rsidRPr="00B64DC0">
        <w:rPr>
          <w:rFonts w:eastAsia="Times New Roman" w:cstheme="minorHAnsi"/>
          <w:b/>
          <w:noProof/>
          <w:color w:val="000000"/>
          <w:u w:val="single"/>
        </w:rPr>
        <w:tab/>
        <w:t>To hire a day labourer</w:t>
      </w:r>
    </w:p>
    <w:p w14:paraId="0AAA4658" w14:textId="77777777" w:rsidR="00BD75DF" w:rsidRPr="00B64DC0" w:rsidRDefault="00BD75DF" w:rsidP="00BD75DF">
      <w:pPr>
        <w:spacing w:after="160" w:line="252" w:lineRule="auto"/>
        <w:ind w:left="2124" w:hanging="2124"/>
        <w:jc w:val="both"/>
        <w:rPr>
          <w:rFonts w:cstheme="minorHAnsi"/>
          <w:color w:val="000000"/>
        </w:rPr>
      </w:pPr>
    </w:p>
    <w:p w14:paraId="415944DB" w14:textId="77777777" w:rsidR="00BD75DF" w:rsidRDefault="00BD75DF" w:rsidP="00BD75DF">
      <w:pPr>
        <w:spacing w:after="160" w:line="252" w:lineRule="auto"/>
        <w:ind w:left="2268" w:hanging="2268"/>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r>
      <w:r w:rsidRPr="006D5040">
        <w:rPr>
          <w:rFonts w:cstheme="minorHAnsi"/>
          <w:color w:val="000000"/>
        </w:rPr>
        <w:t xml:space="preserve">la </w:t>
      </w:r>
      <w:r>
        <w:rPr>
          <w:rFonts w:cstheme="minorHAnsi"/>
          <w:color w:val="000000"/>
        </w:rPr>
        <w:t>M</w:t>
      </w:r>
      <w:r w:rsidRPr="006D5040">
        <w:rPr>
          <w:rFonts w:cstheme="minorHAnsi"/>
          <w:color w:val="000000"/>
        </w:rPr>
        <w:t xml:space="preserve">unicipalité souhaite combler un poste de </w:t>
      </w:r>
      <w:r>
        <w:rPr>
          <w:rFonts w:cstheme="minorHAnsi"/>
          <w:color w:val="000000"/>
        </w:rPr>
        <w:t>journalier;</w:t>
      </w:r>
    </w:p>
    <w:p w14:paraId="18B369D1" w14:textId="77777777" w:rsidR="00BD75DF" w:rsidRPr="002D1A2F" w:rsidRDefault="00BD75DF" w:rsidP="00BD75DF">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r>
      <w:r w:rsidRPr="007D140D">
        <w:rPr>
          <w:rFonts w:cstheme="minorHAnsi"/>
          <w:i/>
          <w:color w:val="000000"/>
          <w:lang w:val="en-CA"/>
        </w:rPr>
        <w:t xml:space="preserve">the Municipality wishes to fill a day labourer </w:t>
      </w:r>
      <w:proofErr w:type="gramStart"/>
      <w:r w:rsidRPr="007D140D">
        <w:rPr>
          <w:rFonts w:cstheme="minorHAnsi"/>
          <w:i/>
          <w:color w:val="000000"/>
          <w:lang w:val="en-CA"/>
        </w:rPr>
        <w:t>position;</w:t>
      </w:r>
      <w:proofErr w:type="gramEnd"/>
    </w:p>
    <w:p w14:paraId="35EF2BC0" w14:textId="77777777" w:rsidR="00BD75DF" w:rsidRDefault="00BD75DF" w:rsidP="00BD75DF">
      <w:pPr>
        <w:spacing w:after="160" w:line="252" w:lineRule="auto"/>
        <w:ind w:left="2268" w:hanging="2268"/>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t>le candidat</w:t>
      </w:r>
      <w:r>
        <w:rPr>
          <w:rFonts w:cstheme="minorHAnsi"/>
          <w:color w:val="000000"/>
        </w:rPr>
        <w:t>, monsieur Billy Asselin,</w:t>
      </w:r>
      <w:r w:rsidRPr="00547FBD">
        <w:rPr>
          <w:rFonts w:cstheme="minorHAnsi"/>
          <w:color w:val="000000"/>
        </w:rPr>
        <w:t xml:space="preserve"> </w:t>
      </w:r>
      <w:r>
        <w:rPr>
          <w:rFonts w:cstheme="minorHAnsi"/>
          <w:color w:val="000000"/>
        </w:rPr>
        <w:t>a été</w:t>
      </w:r>
      <w:r w:rsidRPr="00547FBD">
        <w:rPr>
          <w:rFonts w:cstheme="minorHAnsi"/>
          <w:color w:val="000000"/>
        </w:rPr>
        <w:t xml:space="preserve"> rencontré par </w:t>
      </w:r>
      <w:r>
        <w:rPr>
          <w:rFonts w:cstheme="minorHAnsi"/>
          <w:color w:val="000000"/>
        </w:rPr>
        <w:t>la Directrice générale et le Surintendant des Travaux publics le 22 septembre 2023;</w:t>
      </w:r>
    </w:p>
    <w:p w14:paraId="336E40C3" w14:textId="77777777" w:rsidR="00BD75DF" w:rsidRDefault="00BD75DF" w:rsidP="00BD75DF">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r>
      <w:r w:rsidRPr="007D140D">
        <w:rPr>
          <w:rFonts w:cstheme="minorHAnsi"/>
          <w:i/>
          <w:color w:val="000000"/>
          <w:lang w:val="en-CA"/>
        </w:rPr>
        <w:t xml:space="preserve">the candidate, </w:t>
      </w:r>
      <w:r>
        <w:rPr>
          <w:rFonts w:cstheme="minorHAnsi"/>
          <w:i/>
          <w:color w:val="000000"/>
          <w:lang w:val="en-CA"/>
        </w:rPr>
        <w:t xml:space="preserve">Mr. </w:t>
      </w:r>
      <w:r w:rsidRPr="007D140D">
        <w:rPr>
          <w:rFonts w:cstheme="minorHAnsi"/>
          <w:i/>
          <w:color w:val="000000"/>
          <w:lang w:val="en-CA"/>
        </w:rPr>
        <w:t xml:space="preserve">Billy Asselin, was met by the Director General and the Superintendent of Public Works on September 22, </w:t>
      </w:r>
      <w:proofErr w:type="gramStart"/>
      <w:r w:rsidRPr="007D140D">
        <w:rPr>
          <w:rFonts w:cstheme="minorHAnsi"/>
          <w:i/>
          <w:color w:val="000000"/>
          <w:lang w:val="en-CA"/>
        </w:rPr>
        <w:t>2023;</w:t>
      </w:r>
      <w:proofErr w:type="gramEnd"/>
    </w:p>
    <w:p w14:paraId="27B754C7" w14:textId="77777777" w:rsidR="00BD75DF" w:rsidRPr="00644CFF" w:rsidRDefault="00BD75DF" w:rsidP="00BD75DF">
      <w:pPr>
        <w:spacing w:after="160" w:line="252" w:lineRule="auto"/>
        <w:ind w:left="2268" w:hanging="2268"/>
        <w:jc w:val="both"/>
        <w:rPr>
          <w:rFonts w:cstheme="minorHAnsi"/>
          <w:iCs/>
          <w:color w:val="000000"/>
        </w:rPr>
      </w:pPr>
      <w:r>
        <w:rPr>
          <w:rFonts w:cstheme="minorHAnsi"/>
          <w:color w:val="000000"/>
        </w:rPr>
        <w:t>CONSIDÉRANT</w:t>
      </w:r>
      <w:r w:rsidRPr="00547FBD">
        <w:rPr>
          <w:rFonts w:cstheme="minorHAnsi"/>
          <w:color w:val="000000"/>
        </w:rPr>
        <w:t xml:space="preserve"> Q</w:t>
      </w:r>
      <w:r>
        <w:rPr>
          <w:rFonts w:cstheme="minorHAnsi"/>
          <w:color w:val="000000"/>
        </w:rPr>
        <w:t>UE</w:t>
      </w:r>
      <w:r>
        <w:rPr>
          <w:rFonts w:cstheme="minorHAnsi"/>
          <w:color w:val="000000"/>
        </w:rPr>
        <w:tab/>
        <w:t>son examen médical et la vérification de ses antécédents judiciaires sont concluants;</w:t>
      </w:r>
    </w:p>
    <w:p w14:paraId="3F3C2B43" w14:textId="77777777" w:rsidR="00BD75DF" w:rsidRPr="00A31365" w:rsidRDefault="00BD75DF" w:rsidP="00BD75DF">
      <w:pPr>
        <w:spacing w:after="160" w:line="252" w:lineRule="auto"/>
        <w:ind w:left="2268" w:hanging="2268"/>
        <w:jc w:val="both"/>
        <w:rPr>
          <w:rFonts w:cstheme="minorHAnsi"/>
          <w:i/>
          <w:color w:val="000000"/>
          <w:lang w:val="en-CA"/>
        </w:rPr>
      </w:pPr>
      <w:r w:rsidRPr="00A31365">
        <w:rPr>
          <w:rFonts w:cstheme="minorHAnsi"/>
          <w:i/>
          <w:color w:val="000000"/>
          <w:lang w:val="en-CA"/>
        </w:rPr>
        <w:t xml:space="preserve">WHEREAS </w:t>
      </w:r>
      <w:r w:rsidRPr="00A31365">
        <w:rPr>
          <w:rFonts w:cstheme="minorHAnsi"/>
          <w:i/>
          <w:color w:val="000000"/>
          <w:lang w:val="en-CA"/>
        </w:rPr>
        <w:tab/>
        <w:t xml:space="preserve">his medical examination and criminal background check are </w:t>
      </w:r>
      <w:proofErr w:type="gramStart"/>
      <w:r>
        <w:rPr>
          <w:rFonts w:cstheme="minorHAnsi"/>
          <w:i/>
          <w:color w:val="000000"/>
          <w:lang w:val="en-CA"/>
        </w:rPr>
        <w:t>conclusiv</w:t>
      </w:r>
      <w:r w:rsidRPr="00A31365">
        <w:rPr>
          <w:rFonts w:cstheme="minorHAnsi"/>
          <w:i/>
          <w:color w:val="000000"/>
          <w:lang w:val="en-CA"/>
        </w:rPr>
        <w:t>e;</w:t>
      </w:r>
      <w:proofErr w:type="gramEnd"/>
    </w:p>
    <w:p w14:paraId="0254826F" w14:textId="77777777" w:rsidR="00BD75DF" w:rsidRDefault="00BD75DF" w:rsidP="00BD75DF">
      <w:pPr>
        <w:spacing w:after="160" w:line="252" w:lineRule="auto"/>
        <w:ind w:left="2268" w:hanging="2268"/>
        <w:jc w:val="both"/>
        <w:rPr>
          <w:rFonts w:cstheme="minorHAnsi"/>
          <w:color w:val="000000"/>
        </w:rPr>
      </w:pPr>
      <w:r w:rsidRPr="00547FBD">
        <w:rPr>
          <w:rFonts w:cstheme="minorHAnsi"/>
          <w:color w:val="000000"/>
        </w:rPr>
        <w:t xml:space="preserve">PAR </w:t>
      </w:r>
      <w:r>
        <w:rPr>
          <w:rFonts w:cstheme="minorHAnsi"/>
          <w:color w:val="000000"/>
        </w:rPr>
        <w:t>CES MOTIFS</w:t>
      </w:r>
      <w:r w:rsidRPr="00547FBD">
        <w:rPr>
          <w:rFonts w:cstheme="minorHAnsi"/>
          <w:color w:val="000000"/>
        </w:rPr>
        <w:tab/>
      </w:r>
      <w:r>
        <w:rPr>
          <w:rFonts w:cstheme="minorHAnsi"/>
          <w:color w:val="000000"/>
        </w:rPr>
        <w:t>i</w:t>
      </w:r>
      <w:r w:rsidRPr="00547FBD">
        <w:rPr>
          <w:rFonts w:cstheme="minorHAnsi"/>
          <w:color w:val="000000"/>
        </w:rPr>
        <w:t xml:space="preserve">l est proposé par </w:t>
      </w:r>
      <w:r>
        <w:rPr>
          <w:rFonts w:cstheme="minorHAnsi"/>
          <w:color w:val="000000"/>
        </w:rPr>
        <w:t>monsieur le conseiller Carl Woodbury</w:t>
      </w:r>
      <w:r w:rsidRPr="00547FBD">
        <w:rPr>
          <w:rFonts w:cstheme="minorHAnsi"/>
          <w:color w:val="000000"/>
        </w:rPr>
        <w:t xml:space="preserve"> et résolu </w:t>
      </w:r>
      <w:r>
        <w:rPr>
          <w:rFonts w:cstheme="minorHAnsi"/>
          <w:color w:val="000000"/>
        </w:rPr>
        <w:t xml:space="preserve">que </w:t>
      </w:r>
      <w:r w:rsidRPr="00B64DC0">
        <w:rPr>
          <w:rFonts w:cstheme="minorHAnsi"/>
          <w:color w:val="000000"/>
        </w:rPr>
        <w:t xml:space="preserve">le conseil municipal autorise l’embauche </w:t>
      </w:r>
      <w:r>
        <w:rPr>
          <w:rFonts w:cstheme="minorHAnsi"/>
          <w:color w:val="000000"/>
        </w:rPr>
        <w:t xml:space="preserve">de monsieur Billy Asselin à titre de journalier, </w:t>
      </w:r>
      <w:r w:rsidRPr="00547FBD">
        <w:rPr>
          <w:rFonts w:cstheme="minorHAnsi"/>
          <w:color w:val="000000"/>
        </w:rPr>
        <w:t>selon les termes de la convention collective, le tout assujetti à une période de probation de 6 mois.</w:t>
      </w:r>
    </w:p>
    <w:p w14:paraId="5CE445C3" w14:textId="3BE23B71" w:rsidR="00276823" w:rsidRPr="00BD75DF" w:rsidRDefault="00BD75DF" w:rsidP="00BD75DF">
      <w:pPr>
        <w:spacing w:after="160" w:line="252" w:lineRule="auto"/>
        <w:ind w:left="2268" w:hanging="2268"/>
        <w:jc w:val="both"/>
        <w:rPr>
          <w:lang w:val="en-CA"/>
        </w:rPr>
      </w:pPr>
      <w:proofErr w:type="gramStart"/>
      <w:r w:rsidRPr="002D1A2F">
        <w:rPr>
          <w:rFonts w:cstheme="minorHAnsi"/>
          <w:i/>
          <w:color w:val="000000"/>
          <w:lang w:val="en-CA"/>
        </w:rPr>
        <w:t>THEREFORE</w:t>
      </w:r>
      <w:proofErr w:type="gramEnd"/>
      <w:r w:rsidRPr="002D1A2F">
        <w:rPr>
          <w:rFonts w:cstheme="minorHAnsi"/>
          <w:i/>
          <w:color w:val="000000"/>
          <w:lang w:val="en-CA"/>
        </w:rPr>
        <w:tab/>
        <w:t xml:space="preserve">it is proposed by </w:t>
      </w:r>
      <w:r>
        <w:rPr>
          <w:rFonts w:cstheme="minorHAnsi"/>
          <w:i/>
          <w:color w:val="000000"/>
          <w:lang w:val="en-CA"/>
        </w:rPr>
        <w:t>Councillor Carl Woodbury</w:t>
      </w:r>
      <w:r w:rsidRPr="002D1A2F">
        <w:rPr>
          <w:rFonts w:cstheme="minorHAnsi"/>
          <w:i/>
          <w:color w:val="000000"/>
          <w:lang w:val="en-CA"/>
        </w:rPr>
        <w:t xml:space="preserve"> and </w:t>
      </w:r>
      <w:r w:rsidRPr="00DD0211">
        <w:rPr>
          <w:rFonts w:cstheme="minorHAnsi"/>
          <w:i/>
          <w:color w:val="000000"/>
          <w:lang w:val="en-CA"/>
        </w:rPr>
        <w:t xml:space="preserve">resolved </w:t>
      </w:r>
      <w:r w:rsidRPr="00B64DC0">
        <w:rPr>
          <w:rFonts w:cstheme="minorHAnsi"/>
          <w:i/>
          <w:color w:val="000000"/>
          <w:lang w:val="en-CA"/>
        </w:rPr>
        <w:t xml:space="preserve">that </w:t>
      </w:r>
      <w:r>
        <w:rPr>
          <w:rFonts w:cstheme="minorHAnsi"/>
          <w:i/>
          <w:color w:val="000000"/>
          <w:lang w:val="en-CA"/>
        </w:rPr>
        <w:t>Municipal</w:t>
      </w:r>
      <w:r w:rsidRPr="00B64DC0">
        <w:rPr>
          <w:rFonts w:cstheme="minorHAnsi"/>
          <w:i/>
          <w:color w:val="000000"/>
          <w:lang w:val="en-CA"/>
        </w:rPr>
        <w:t xml:space="preserve"> Council authorize</w:t>
      </w:r>
      <w:r>
        <w:rPr>
          <w:rFonts w:cstheme="minorHAnsi"/>
          <w:i/>
          <w:color w:val="000000"/>
          <w:lang w:val="en-CA"/>
        </w:rPr>
        <w:t>s</w:t>
      </w:r>
      <w:r w:rsidRPr="00B64DC0">
        <w:rPr>
          <w:rFonts w:cstheme="minorHAnsi"/>
          <w:i/>
          <w:color w:val="000000"/>
          <w:lang w:val="en-CA"/>
        </w:rPr>
        <w:t xml:space="preserve"> the hiring of </w:t>
      </w:r>
      <w:r>
        <w:rPr>
          <w:rFonts w:cstheme="minorHAnsi"/>
          <w:i/>
          <w:color w:val="000000"/>
          <w:lang w:val="en-CA"/>
        </w:rPr>
        <w:t xml:space="preserve">Mr. </w:t>
      </w:r>
      <w:r w:rsidRPr="00B64DC0">
        <w:rPr>
          <w:rFonts w:cstheme="minorHAnsi"/>
          <w:i/>
          <w:color w:val="000000"/>
          <w:lang w:val="en-CA"/>
        </w:rPr>
        <w:t>Billy Asselin as a day labourer, under the terms of the collective agreement, subject to a 6 month probation period.</w:t>
      </w:r>
    </w:p>
    <w:p w14:paraId="3C5535D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2BFE3C96"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6C5F1FD9" w14:textId="77777777" w:rsidR="00BD75DF" w:rsidRPr="00967F57" w:rsidRDefault="00BD75DF" w:rsidP="00C32EF3">
      <w:pPr>
        <w:spacing w:after="0" w:line="240" w:lineRule="auto"/>
        <w:jc w:val="right"/>
        <w:rPr>
          <w:rFonts w:cstheme="minorHAnsi"/>
          <w:i/>
        </w:rPr>
      </w:pPr>
    </w:p>
    <w:p w14:paraId="6659B964" w14:textId="77777777" w:rsidR="00BD75DF" w:rsidRDefault="00BD75DF" w:rsidP="00BD75DF">
      <w:pPr>
        <w:pStyle w:val="Sansinterligne"/>
        <w:spacing w:line="247" w:lineRule="auto"/>
        <w:jc w:val="both"/>
        <w:rPr>
          <w:rFonts w:cstheme="minorHAnsi"/>
          <w:b/>
          <w:u w:val="single"/>
        </w:rPr>
      </w:pPr>
      <w:r>
        <w:rPr>
          <w:rFonts w:cstheme="minorHAnsi"/>
          <w:b/>
          <w:u w:val="single"/>
        </w:rPr>
        <w:t>2023-10-402</w:t>
      </w:r>
      <w:r>
        <w:rPr>
          <w:rFonts w:cstheme="minorHAnsi"/>
          <w:b/>
          <w:u w:val="single"/>
        </w:rPr>
        <w:tab/>
        <w:t>Pour embaucher un chauffeur</w:t>
      </w:r>
    </w:p>
    <w:p w14:paraId="1B2A2AF0" w14:textId="77777777" w:rsidR="00BD75DF" w:rsidRPr="00785A9F" w:rsidRDefault="00BD75DF" w:rsidP="00BD75DF">
      <w:pPr>
        <w:pStyle w:val="Sansinterligne"/>
        <w:spacing w:line="247" w:lineRule="auto"/>
        <w:jc w:val="both"/>
        <w:rPr>
          <w:rFonts w:cstheme="minorHAnsi"/>
          <w:b/>
          <w:i/>
          <w:u w:val="single"/>
        </w:rPr>
      </w:pPr>
    </w:p>
    <w:p w14:paraId="3BBE0B76" w14:textId="77777777" w:rsidR="00BD75DF" w:rsidRPr="00DD594F" w:rsidRDefault="00BD75DF" w:rsidP="00BD75DF">
      <w:pPr>
        <w:pStyle w:val="Sansinterligne"/>
        <w:spacing w:line="247" w:lineRule="auto"/>
        <w:jc w:val="both"/>
        <w:rPr>
          <w:rFonts w:cstheme="minorHAnsi"/>
          <w:b/>
          <w:i/>
          <w:u w:val="single"/>
        </w:rPr>
      </w:pPr>
      <w:r w:rsidRPr="00DD594F">
        <w:rPr>
          <w:rFonts w:cstheme="minorHAnsi"/>
          <w:b/>
          <w:i/>
          <w:u w:val="single"/>
        </w:rPr>
        <w:t>2023-10-</w:t>
      </w:r>
      <w:r>
        <w:rPr>
          <w:rFonts w:cstheme="minorHAnsi"/>
          <w:b/>
          <w:i/>
          <w:u w:val="single"/>
        </w:rPr>
        <w:t>402</w:t>
      </w:r>
      <w:r w:rsidRPr="00DD594F">
        <w:rPr>
          <w:rFonts w:cstheme="minorHAnsi"/>
          <w:b/>
          <w:i/>
          <w:u w:val="single"/>
        </w:rPr>
        <w:tab/>
        <w:t xml:space="preserve">To </w:t>
      </w:r>
      <w:proofErr w:type="spellStart"/>
      <w:r w:rsidRPr="00DD594F">
        <w:rPr>
          <w:rFonts w:cstheme="minorHAnsi"/>
          <w:b/>
          <w:i/>
          <w:u w:val="single"/>
        </w:rPr>
        <w:t>hire</w:t>
      </w:r>
      <w:proofErr w:type="spellEnd"/>
      <w:r w:rsidRPr="00DD594F">
        <w:rPr>
          <w:rFonts w:cstheme="minorHAnsi"/>
          <w:b/>
          <w:i/>
          <w:u w:val="single"/>
        </w:rPr>
        <w:t xml:space="preserve"> </w:t>
      </w:r>
      <w:proofErr w:type="gramStart"/>
      <w:r w:rsidRPr="00DD594F">
        <w:rPr>
          <w:rFonts w:cstheme="minorHAnsi"/>
          <w:b/>
          <w:i/>
          <w:u w:val="single"/>
        </w:rPr>
        <w:t>a</w:t>
      </w:r>
      <w:proofErr w:type="gramEnd"/>
      <w:r w:rsidRPr="00DD594F">
        <w:rPr>
          <w:rFonts w:cstheme="minorHAnsi"/>
          <w:b/>
          <w:i/>
          <w:u w:val="single"/>
        </w:rPr>
        <w:t xml:space="preserve"> driver</w:t>
      </w:r>
    </w:p>
    <w:p w14:paraId="04CA7248" w14:textId="77777777" w:rsidR="00BD75DF" w:rsidRPr="00DD594F" w:rsidRDefault="00BD75DF" w:rsidP="00BD75DF">
      <w:pPr>
        <w:pStyle w:val="Sansinterligne"/>
        <w:spacing w:line="247" w:lineRule="auto"/>
        <w:jc w:val="both"/>
        <w:rPr>
          <w:rFonts w:cstheme="minorHAnsi"/>
          <w:b/>
          <w:u w:val="single"/>
        </w:rPr>
      </w:pPr>
    </w:p>
    <w:p w14:paraId="658EE169" w14:textId="77777777" w:rsidR="00BD75DF" w:rsidRDefault="00BD75DF" w:rsidP="00BD75DF">
      <w:pPr>
        <w:pStyle w:val="Sansinterligne"/>
        <w:tabs>
          <w:tab w:val="left" w:pos="2268"/>
        </w:tabs>
        <w:spacing w:line="247" w:lineRule="auto"/>
        <w:ind w:left="2268" w:hanging="2268"/>
        <w:jc w:val="both"/>
        <w:rPr>
          <w:rFonts w:cstheme="minorHAnsi"/>
        </w:rPr>
      </w:pPr>
      <w:r>
        <w:rPr>
          <w:rFonts w:cstheme="minorHAnsi"/>
        </w:rPr>
        <w:t>CONSIDÉRANT QUE</w:t>
      </w:r>
      <w:r>
        <w:rPr>
          <w:rFonts w:cstheme="minorHAnsi"/>
        </w:rPr>
        <w:tab/>
        <w:t>la Municipalité souhaite combler un poste de chauffeur A;</w:t>
      </w:r>
    </w:p>
    <w:p w14:paraId="356A6E42" w14:textId="77777777" w:rsidR="00BD75DF" w:rsidRDefault="00BD75DF" w:rsidP="00BD75DF">
      <w:pPr>
        <w:pStyle w:val="Sansinterligne"/>
        <w:tabs>
          <w:tab w:val="left" w:pos="2268"/>
        </w:tabs>
        <w:spacing w:line="247" w:lineRule="auto"/>
        <w:ind w:left="2268" w:hanging="2268"/>
        <w:jc w:val="both"/>
        <w:rPr>
          <w:rFonts w:cstheme="minorHAnsi"/>
        </w:rPr>
      </w:pPr>
    </w:p>
    <w:p w14:paraId="4F14B025" w14:textId="77777777" w:rsidR="00BD75DF" w:rsidRPr="00080C79" w:rsidRDefault="00BD75DF" w:rsidP="00BD75DF">
      <w:pPr>
        <w:pStyle w:val="Sansinterligne"/>
        <w:tabs>
          <w:tab w:val="left" w:pos="2268"/>
        </w:tabs>
        <w:spacing w:line="247" w:lineRule="auto"/>
        <w:ind w:left="2268" w:hanging="2268"/>
        <w:jc w:val="both"/>
        <w:rPr>
          <w:rFonts w:cstheme="minorHAnsi"/>
          <w:i/>
          <w:lang w:val="en-CA"/>
        </w:rPr>
      </w:pPr>
      <w:r w:rsidRPr="00080C79">
        <w:rPr>
          <w:rFonts w:cstheme="minorHAnsi"/>
          <w:i/>
          <w:lang w:val="en-CA"/>
        </w:rPr>
        <w:t xml:space="preserve">WHEREAS </w:t>
      </w:r>
      <w:r w:rsidRPr="00080C79">
        <w:rPr>
          <w:rFonts w:cstheme="minorHAnsi"/>
          <w:i/>
          <w:lang w:val="en-CA"/>
        </w:rPr>
        <w:tab/>
      </w:r>
      <w:r w:rsidRPr="008377C9">
        <w:rPr>
          <w:rFonts w:cstheme="minorHAnsi"/>
          <w:i/>
          <w:lang w:val="en-CA"/>
        </w:rPr>
        <w:t xml:space="preserve">the Municipality wishes to fill a Driver A </w:t>
      </w:r>
      <w:proofErr w:type="gramStart"/>
      <w:r w:rsidRPr="008377C9">
        <w:rPr>
          <w:rFonts w:cstheme="minorHAnsi"/>
          <w:i/>
          <w:lang w:val="en-CA"/>
        </w:rPr>
        <w:t>position;</w:t>
      </w:r>
      <w:proofErr w:type="gramEnd"/>
    </w:p>
    <w:p w14:paraId="67B650EF" w14:textId="77777777" w:rsidR="00BD75DF" w:rsidRPr="00080C79" w:rsidRDefault="00BD75DF" w:rsidP="00BD75DF">
      <w:pPr>
        <w:pStyle w:val="Sansinterligne"/>
        <w:tabs>
          <w:tab w:val="left" w:pos="2268"/>
        </w:tabs>
        <w:spacing w:line="247" w:lineRule="auto"/>
        <w:ind w:left="2268" w:hanging="2268"/>
        <w:jc w:val="both"/>
        <w:rPr>
          <w:rFonts w:cstheme="minorHAnsi"/>
          <w:lang w:val="en-CA"/>
        </w:rPr>
      </w:pPr>
    </w:p>
    <w:p w14:paraId="584BC454" w14:textId="77777777" w:rsidR="00BD75DF" w:rsidRDefault="00BD75DF" w:rsidP="00BD75DF">
      <w:pPr>
        <w:pStyle w:val="Sansinterligne"/>
        <w:tabs>
          <w:tab w:val="left" w:pos="2268"/>
        </w:tabs>
        <w:spacing w:line="247" w:lineRule="auto"/>
        <w:ind w:left="2268" w:hanging="2268"/>
        <w:jc w:val="both"/>
        <w:rPr>
          <w:rFonts w:cstheme="minorHAnsi"/>
        </w:rPr>
      </w:pPr>
      <w:r>
        <w:rPr>
          <w:rFonts w:cstheme="minorHAnsi"/>
        </w:rPr>
        <w:t>CONSIDÉRANT QUE</w:t>
      </w:r>
      <w:r>
        <w:rPr>
          <w:rFonts w:cstheme="minorHAnsi"/>
        </w:rPr>
        <w:tab/>
        <w:t>ce chauffeur exécutera, entres autres, des tâches de déneigement;</w:t>
      </w:r>
    </w:p>
    <w:p w14:paraId="6DB7ACBF" w14:textId="77777777" w:rsidR="00BD75DF" w:rsidRDefault="00BD75DF" w:rsidP="00BD75DF">
      <w:pPr>
        <w:pStyle w:val="Sansinterligne"/>
        <w:tabs>
          <w:tab w:val="left" w:pos="2268"/>
        </w:tabs>
        <w:spacing w:line="247" w:lineRule="auto"/>
        <w:ind w:left="2268" w:hanging="2268"/>
        <w:jc w:val="both"/>
        <w:rPr>
          <w:rFonts w:cstheme="minorHAnsi"/>
        </w:rPr>
      </w:pPr>
    </w:p>
    <w:p w14:paraId="3A6AFA3F" w14:textId="77777777" w:rsidR="00BD75DF" w:rsidRDefault="00BD75DF" w:rsidP="00BD75DF">
      <w:pPr>
        <w:pStyle w:val="Sansinterligne"/>
        <w:tabs>
          <w:tab w:val="left" w:pos="2268"/>
        </w:tabs>
        <w:spacing w:line="247" w:lineRule="auto"/>
        <w:ind w:left="2268" w:hanging="2268"/>
        <w:jc w:val="both"/>
        <w:rPr>
          <w:rFonts w:cstheme="minorHAnsi"/>
          <w:i/>
          <w:lang w:val="en-CA"/>
        </w:rPr>
      </w:pPr>
      <w:r w:rsidRPr="00CC6075">
        <w:rPr>
          <w:rFonts w:cstheme="minorHAnsi"/>
          <w:i/>
          <w:lang w:val="en-CA"/>
        </w:rPr>
        <w:lastRenderedPageBreak/>
        <w:t xml:space="preserve">WHEREAS </w:t>
      </w:r>
      <w:r w:rsidRPr="00CC6075">
        <w:rPr>
          <w:rFonts w:cstheme="minorHAnsi"/>
          <w:i/>
          <w:lang w:val="en-CA"/>
        </w:rPr>
        <w:tab/>
      </w:r>
      <w:r w:rsidRPr="00B71BFE">
        <w:rPr>
          <w:rFonts w:cstheme="minorHAnsi"/>
          <w:i/>
          <w:lang w:val="en-CA"/>
        </w:rPr>
        <w:t xml:space="preserve">this driver will perform, among other things, snow removal </w:t>
      </w:r>
      <w:proofErr w:type="gramStart"/>
      <w:r w:rsidRPr="00B71BFE">
        <w:rPr>
          <w:rFonts w:cstheme="minorHAnsi"/>
          <w:i/>
          <w:lang w:val="en-CA"/>
        </w:rPr>
        <w:t>tasks;</w:t>
      </w:r>
      <w:proofErr w:type="gramEnd"/>
    </w:p>
    <w:p w14:paraId="350F1B3A" w14:textId="77777777" w:rsidR="00BD75DF" w:rsidRPr="00CC6075" w:rsidRDefault="00BD75DF" w:rsidP="00BD75DF">
      <w:pPr>
        <w:pStyle w:val="Sansinterligne"/>
        <w:tabs>
          <w:tab w:val="left" w:pos="2268"/>
        </w:tabs>
        <w:spacing w:line="247" w:lineRule="auto"/>
        <w:ind w:left="2268" w:hanging="2268"/>
        <w:jc w:val="both"/>
        <w:rPr>
          <w:rFonts w:cstheme="minorHAnsi"/>
          <w:i/>
          <w:lang w:val="en-CA"/>
        </w:rPr>
      </w:pPr>
    </w:p>
    <w:p w14:paraId="1F945FD5" w14:textId="77777777" w:rsidR="00BD75DF" w:rsidRPr="00547FBD" w:rsidRDefault="00BD75DF" w:rsidP="00BD75DF">
      <w:pPr>
        <w:spacing w:after="160" w:line="247" w:lineRule="auto"/>
        <w:ind w:left="2268" w:hanging="2268"/>
        <w:jc w:val="both"/>
        <w:rPr>
          <w:rFonts w:cstheme="minorHAnsi"/>
          <w:color w:val="000000"/>
        </w:rPr>
      </w:pPr>
      <w:r>
        <w:rPr>
          <w:rFonts w:cstheme="minorHAnsi"/>
          <w:color w:val="000000"/>
        </w:rPr>
        <w:t>CONSIDÉRANT</w:t>
      </w:r>
      <w:r w:rsidRPr="00547FBD">
        <w:rPr>
          <w:rFonts w:cstheme="minorHAnsi"/>
          <w:color w:val="000000"/>
        </w:rPr>
        <w:t xml:space="preserve"> QUE </w:t>
      </w:r>
      <w:r w:rsidRPr="00547FBD">
        <w:rPr>
          <w:rFonts w:cstheme="minorHAnsi"/>
          <w:color w:val="000000"/>
        </w:rPr>
        <w:tab/>
      </w:r>
      <w:r>
        <w:rPr>
          <w:rFonts w:cstheme="minorHAnsi"/>
          <w:color w:val="000000"/>
        </w:rPr>
        <w:t>monsieur Guy Roy</w:t>
      </w:r>
      <w:r w:rsidRPr="00547FBD">
        <w:rPr>
          <w:rFonts w:cstheme="minorHAnsi"/>
          <w:color w:val="000000"/>
        </w:rPr>
        <w:t xml:space="preserve"> a été rencontré par </w:t>
      </w:r>
      <w:r>
        <w:rPr>
          <w:rFonts w:cstheme="minorHAnsi"/>
          <w:color w:val="000000"/>
        </w:rPr>
        <w:t>la Directrice générale et le Surintendant des T</w:t>
      </w:r>
      <w:r w:rsidRPr="00547FBD">
        <w:rPr>
          <w:rFonts w:cstheme="minorHAnsi"/>
          <w:color w:val="000000"/>
        </w:rPr>
        <w:t>ravaux publics</w:t>
      </w:r>
      <w:r>
        <w:rPr>
          <w:rFonts w:cstheme="minorHAnsi"/>
          <w:color w:val="000000"/>
        </w:rPr>
        <w:t xml:space="preserve"> le 3 octobre 2023</w:t>
      </w:r>
      <w:r w:rsidRPr="00547FBD">
        <w:rPr>
          <w:rFonts w:cstheme="minorHAnsi"/>
          <w:color w:val="000000"/>
        </w:rPr>
        <w:t xml:space="preserve"> et </w:t>
      </w:r>
      <w:r>
        <w:rPr>
          <w:rFonts w:cstheme="minorHAnsi"/>
          <w:color w:val="000000"/>
        </w:rPr>
        <w:t xml:space="preserve">qu’il </w:t>
      </w:r>
      <w:r w:rsidRPr="00547FBD">
        <w:rPr>
          <w:rFonts w:cstheme="minorHAnsi"/>
          <w:color w:val="000000"/>
        </w:rPr>
        <w:t>dispose de l’expérience et la formation requise pour combler le poste, notamment u</w:t>
      </w:r>
      <w:r>
        <w:rPr>
          <w:rFonts w:cstheme="minorHAnsi"/>
          <w:color w:val="000000"/>
        </w:rPr>
        <w:t>n permis de conduire de classe 1</w:t>
      </w:r>
      <w:r w:rsidRPr="00547FBD">
        <w:rPr>
          <w:rFonts w:cstheme="minorHAnsi"/>
          <w:color w:val="000000"/>
        </w:rPr>
        <w:t>;</w:t>
      </w:r>
    </w:p>
    <w:p w14:paraId="1A2D271A" w14:textId="77777777" w:rsidR="00BD75DF" w:rsidRDefault="00BD75DF" w:rsidP="00BD75DF">
      <w:pPr>
        <w:pStyle w:val="Sansinterligne"/>
        <w:tabs>
          <w:tab w:val="left" w:pos="2268"/>
        </w:tabs>
        <w:spacing w:line="247" w:lineRule="auto"/>
        <w:ind w:left="2268" w:hanging="2268"/>
        <w:jc w:val="both"/>
        <w:rPr>
          <w:rFonts w:cstheme="minorHAnsi"/>
          <w:i/>
          <w:lang w:val="en-CA"/>
        </w:rPr>
      </w:pPr>
      <w:r w:rsidRPr="004B46B6">
        <w:rPr>
          <w:rFonts w:cstheme="minorHAnsi"/>
          <w:i/>
          <w:lang w:val="en-CA"/>
        </w:rPr>
        <w:t xml:space="preserve">WHEREAS </w:t>
      </w:r>
      <w:r>
        <w:rPr>
          <w:rFonts w:cstheme="minorHAnsi"/>
          <w:i/>
          <w:lang w:val="en-CA"/>
        </w:rPr>
        <w:tab/>
      </w:r>
      <w:r w:rsidRPr="00A162CD">
        <w:rPr>
          <w:rFonts w:cstheme="minorHAnsi"/>
          <w:i/>
          <w:lang w:val="en-CA"/>
        </w:rPr>
        <w:t>Mr. Guy Roy was met by the Director General and the Superintendent of Public Works on October 3, 2023</w:t>
      </w:r>
      <w:r>
        <w:rPr>
          <w:rFonts w:cstheme="minorHAnsi"/>
          <w:i/>
          <w:lang w:val="en-CA"/>
        </w:rPr>
        <w:t>,</w:t>
      </w:r>
      <w:r w:rsidRPr="00A162CD">
        <w:rPr>
          <w:rFonts w:cstheme="minorHAnsi"/>
          <w:i/>
          <w:lang w:val="en-CA"/>
        </w:rPr>
        <w:t xml:space="preserve"> and that he has the experience and training required to fill the position, including a Class 1 driver’s </w:t>
      </w:r>
      <w:proofErr w:type="gramStart"/>
      <w:r w:rsidRPr="00A162CD">
        <w:rPr>
          <w:rFonts w:cstheme="minorHAnsi"/>
          <w:i/>
          <w:lang w:val="en-CA"/>
        </w:rPr>
        <w:t>licence;</w:t>
      </w:r>
      <w:proofErr w:type="gramEnd"/>
    </w:p>
    <w:p w14:paraId="5141D72D" w14:textId="77777777" w:rsidR="00BD75DF" w:rsidRDefault="00BD75DF" w:rsidP="00BD75DF">
      <w:pPr>
        <w:pStyle w:val="Sansinterligne"/>
        <w:tabs>
          <w:tab w:val="left" w:pos="2268"/>
        </w:tabs>
        <w:spacing w:line="247" w:lineRule="auto"/>
        <w:ind w:left="2268" w:hanging="2268"/>
        <w:jc w:val="both"/>
        <w:rPr>
          <w:rFonts w:cstheme="minorHAnsi"/>
          <w:i/>
          <w:lang w:val="en-CA"/>
        </w:rPr>
      </w:pPr>
    </w:p>
    <w:p w14:paraId="1D6BBD7F" w14:textId="00F1915D" w:rsidR="00BD75DF" w:rsidRPr="00BD75DF" w:rsidRDefault="00BD75DF" w:rsidP="00BD75DF">
      <w:pPr>
        <w:pStyle w:val="Sansinterligne"/>
        <w:tabs>
          <w:tab w:val="left" w:pos="2268"/>
        </w:tabs>
        <w:spacing w:line="247" w:lineRule="auto"/>
        <w:ind w:left="2268" w:hanging="2268"/>
        <w:jc w:val="both"/>
        <w:rPr>
          <w:rFonts w:cstheme="minorHAnsi"/>
        </w:rPr>
      </w:pPr>
      <w:r>
        <w:rPr>
          <w:rFonts w:cstheme="minorHAnsi"/>
        </w:rPr>
        <w:t>PAR CES MOTIFS</w:t>
      </w:r>
      <w:r>
        <w:rPr>
          <w:rFonts w:cstheme="minorHAnsi"/>
        </w:rPr>
        <w:tab/>
      </w:r>
      <w:r w:rsidRPr="00D016D3">
        <w:rPr>
          <w:rFonts w:cstheme="minorHAnsi"/>
        </w:rPr>
        <w:t xml:space="preserve">il </w:t>
      </w:r>
      <w:r>
        <w:rPr>
          <w:rFonts w:cstheme="minorHAnsi"/>
        </w:rPr>
        <w:t xml:space="preserve">est proposé par monsieur le conseiller Carl Woodbury et résolu que le conseil municipal autorise l’embauche de monsieur Guy Roy au poste de chauffeur A, </w:t>
      </w:r>
      <w:r w:rsidRPr="009B44A4">
        <w:rPr>
          <w:rFonts w:cstheme="minorHAnsi"/>
        </w:rPr>
        <w:t>selon les termes de la convention collective et ce</w:t>
      </w:r>
      <w:r>
        <w:rPr>
          <w:rFonts w:cstheme="minorHAnsi"/>
        </w:rPr>
        <w:t>,</w:t>
      </w:r>
      <w:r w:rsidRPr="009B44A4">
        <w:rPr>
          <w:rFonts w:cstheme="minorHAnsi"/>
        </w:rPr>
        <w:t xml:space="preserve"> conditionnellement à la réussite d’un examen médica</w:t>
      </w:r>
      <w:r>
        <w:rPr>
          <w:rFonts w:cstheme="minorHAnsi"/>
        </w:rPr>
        <w:t>l et d’un test routier</w:t>
      </w:r>
      <w:r w:rsidRPr="009B44A4">
        <w:rPr>
          <w:rFonts w:cstheme="minorHAnsi"/>
        </w:rPr>
        <w:t>, le tout assujetti à une période de probation de 6 mois</w:t>
      </w:r>
      <w:r>
        <w:rPr>
          <w:rFonts w:cstheme="minorHAnsi"/>
        </w:rPr>
        <w:t xml:space="preserve"> </w:t>
      </w:r>
      <w:r>
        <w:rPr>
          <w:rFonts w:cs="Arial"/>
          <w:color w:val="000000"/>
        </w:rPr>
        <w:t>incluant des travaux de déneigement.</w:t>
      </w:r>
    </w:p>
    <w:p w14:paraId="495173D3" w14:textId="77777777" w:rsidR="00BD75DF" w:rsidRDefault="00BD75DF" w:rsidP="00BD75DF">
      <w:pPr>
        <w:pStyle w:val="Sansinterligne"/>
        <w:tabs>
          <w:tab w:val="left" w:pos="2268"/>
        </w:tabs>
        <w:spacing w:line="247" w:lineRule="auto"/>
        <w:ind w:left="2268" w:hanging="2268"/>
        <w:jc w:val="both"/>
        <w:rPr>
          <w:rFonts w:cstheme="minorHAnsi"/>
          <w:i/>
        </w:rPr>
      </w:pPr>
    </w:p>
    <w:p w14:paraId="54D53274" w14:textId="77777777" w:rsidR="00BD75DF" w:rsidRPr="0095308B" w:rsidRDefault="00BD75DF" w:rsidP="00BD75DF">
      <w:pPr>
        <w:pStyle w:val="Sansinterligne"/>
        <w:tabs>
          <w:tab w:val="left" w:pos="2268"/>
        </w:tabs>
        <w:spacing w:line="247" w:lineRule="auto"/>
        <w:ind w:left="2268" w:hanging="2268"/>
        <w:jc w:val="both"/>
        <w:rPr>
          <w:rFonts w:cstheme="minorHAnsi"/>
          <w:i/>
          <w:lang w:val="en-CA"/>
        </w:rPr>
      </w:pPr>
      <w:proofErr w:type="gramStart"/>
      <w:r>
        <w:rPr>
          <w:rFonts w:cstheme="minorHAnsi"/>
          <w:i/>
          <w:lang w:val="en-CA"/>
        </w:rPr>
        <w:t>THEREFORE</w:t>
      </w:r>
      <w:proofErr w:type="gramEnd"/>
      <w:r>
        <w:rPr>
          <w:rFonts w:cstheme="minorHAnsi"/>
          <w:i/>
          <w:lang w:val="en-CA"/>
        </w:rPr>
        <w:tab/>
      </w:r>
      <w:r w:rsidRPr="004B46B6">
        <w:rPr>
          <w:rFonts w:cstheme="minorHAnsi"/>
          <w:i/>
          <w:lang w:val="en-CA"/>
        </w:rPr>
        <w:t xml:space="preserve">it is </w:t>
      </w:r>
      <w:r>
        <w:rPr>
          <w:rFonts w:cstheme="minorHAnsi"/>
          <w:i/>
          <w:lang w:val="en-CA"/>
        </w:rPr>
        <w:t>proposed by Councillor Carl Woodbury</w:t>
      </w:r>
      <w:r w:rsidRPr="004B46B6">
        <w:rPr>
          <w:rFonts w:cstheme="minorHAnsi"/>
          <w:i/>
          <w:lang w:val="en-CA"/>
        </w:rPr>
        <w:t xml:space="preserve"> and resolved </w:t>
      </w:r>
      <w:r w:rsidRPr="00916B60">
        <w:rPr>
          <w:rFonts w:cstheme="minorHAnsi"/>
          <w:i/>
          <w:lang w:val="en-CA"/>
        </w:rPr>
        <w:t xml:space="preserve">that </w:t>
      </w:r>
      <w:r>
        <w:rPr>
          <w:rFonts w:cstheme="minorHAnsi"/>
          <w:i/>
          <w:lang w:val="en-CA"/>
        </w:rPr>
        <w:t>Municipal</w:t>
      </w:r>
      <w:r w:rsidRPr="00916B60">
        <w:rPr>
          <w:rFonts w:cstheme="minorHAnsi"/>
          <w:i/>
          <w:lang w:val="en-CA"/>
        </w:rPr>
        <w:t xml:space="preserve"> Council </w:t>
      </w:r>
      <w:proofErr w:type="spellStart"/>
      <w:r w:rsidRPr="00916B60">
        <w:rPr>
          <w:rFonts w:cstheme="minorHAnsi"/>
          <w:i/>
          <w:lang w:val="en-CA"/>
        </w:rPr>
        <w:t>authoriz</w:t>
      </w:r>
      <w:r>
        <w:rPr>
          <w:rFonts w:cstheme="minorHAnsi"/>
          <w:i/>
          <w:lang w:val="en-CA"/>
        </w:rPr>
        <w:t>s</w:t>
      </w:r>
      <w:r w:rsidRPr="00916B60">
        <w:rPr>
          <w:rFonts w:cstheme="minorHAnsi"/>
          <w:i/>
          <w:lang w:val="en-CA"/>
        </w:rPr>
        <w:t>e</w:t>
      </w:r>
      <w:proofErr w:type="spellEnd"/>
      <w:r w:rsidRPr="00916B60">
        <w:rPr>
          <w:rFonts w:cstheme="minorHAnsi"/>
          <w:i/>
          <w:lang w:val="en-CA"/>
        </w:rPr>
        <w:t xml:space="preserve"> the hiring of Mr. Guy Roy as Driver A, under the terms of the collective agreement, conditional upon the successful completion of a medical examination and a road test, all subject to a probation period of 6 months including snow removal.</w:t>
      </w:r>
    </w:p>
    <w:p w14:paraId="03FD090E" w14:textId="77777777" w:rsidR="00276823" w:rsidRPr="009955D3" w:rsidRDefault="00276823" w:rsidP="00BD75DF">
      <w:pPr>
        <w:spacing w:after="0" w:line="240" w:lineRule="auto"/>
        <w:rPr>
          <w:rFonts w:eastAsia="Times New Roman" w:cstheme="minorHAnsi"/>
          <w:i/>
          <w:lang w:val="en-CA" w:eastAsia="fr-CA"/>
        </w:rPr>
      </w:pPr>
    </w:p>
    <w:p w14:paraId="1D510474" w14:textId="77777777" w:rsidR="00C32EF3" w:rsidRPr="00BD75DF" w:rsidRDefault="00C32EF3" w:rsidP="00C32EF3">
      <w:pPr>
        <w:spacing w:after="0" w:line="240" w:lineRule="auto"/>
        <w:jc w:val="right"/>
        <w:rPr>
          <w:rFonts w:cstheme="minorHAnsi"/>
        </w:rPr>
      </w:pPr>
      <w:r w:rsidRPr="00BD75DF">
        <w:rPr>
          <w:rFonts w:cstheme="minorHAnsi"/>
        </w:rPr>
        <w:t>Adopté à l’unanimité des conseillers</w:t>
      </w:r>
    </w:p>
    <w:p w14:paraId="3B905F5B" w14:textId="54162F3D" w:rsidR="00276823" w:rsidRPr="00967F57" w:rsidRDefault="00C32EF3" w:rsidP="00BD75DF">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2D911687" w14:textId="77777777" w:rsidR="00BD75DF" w:rsidRPr="00967F57" w:rsidRDefault="00BD75DF" w:rsidP="00BD75DF">
      <w:pPr>
        <w:spacing w:after="0" w:line="240" w:lineRule="auto"/>
        <w:jc w:val="right"/>
        <w:rPr>
          <w:rFonts w:cstheme="minorHAnsi"/>
          <w:i/>
        </w:rPr>
      </w:pPr>
    </w:p>
    <w:p w14:paraId="2CA70B10" w14:textId="77777777" w:rsidR="00A06CD1" w:rsidRPr="00967F57" w:rsidRDefault="00A06CD1" w:rsidP="00A06CD1">
      <w:pPr>
        <w:spacing w:after="0"/>
        <w:rPr>
          <w:rFonts w:cstheme="minorHAnsi"/>
          <w:b/>
          <w:i/>
          <w:u w:val="single"/>
        </w:rPr>
      </w:pPr>
      <w:r w:rsidRPr="00967F57">
        <w:rPr>
          <w:rFonts w:cstheme="minorHAnsi"/>
          <w:b/>
          <w:u w:val="single"/>
        </w:rPr>
        <w:t xml:space="preserve">SÉCURITÉ INCENDIE / </w:t>
      </w:r>
      <w:r w:rsidRPr="00967F57">
        <w:rPr>
          <w:rFonts w:cstheme="minorHAnsi"/>
          <w:b/>
          <w:i/>
          <w:u w:val="single"/>
        </w:rPr>
        <w:t>FIRE SAFETY</w:t>
      </w:r>
    </w:p>
    <w:p w14:paraId="0F5B6E76" w14:textId="77777777" w:rsidR="00BD75DF" w:rsidRPr="00967F57" w:rsidRDefault="00BD75DF" w:rsidP="00A06CD1">
      <w:pPr>
        <w:spacing w:after="0"/>
        <w:rPr>
          <w:rFonts w:cstheme="minorHAnsi"/>
          <w:b/>
          <w:i/>
          <w:u w:val="single"/>
        </w:rPr>
      </w:pPr>
    </w:p>
    <w:p w14:paraId="6F878104" w14:textId="77777777" w:rsidR="00BD75DF" w:rsidRDefault="00BD75DF" w:rsidP="00BD75DF">
      <w:pPr>
        <w:spacing w:line="252" w:lineRule="auto"/>
        <w:ind w:hanging="1"/>
        <w:jc w:val="both"/>
        <w:rPr>
          <w:b/>
          <w:u w:val="single"/>
        </w:rPr>
      </w:pPr>
      <w:r w:rsidRPr="000A2FF0">
        <w:rPr>
          <w:b/>
          <w:u w:val="single"/>
        </w:rPr>
        <w:t>2023-10-</w:t>
      </w:r>
      <w:r>
        <w:rPr>
          <w:b/>
          <w:u w:val="single"/>
        </w:rPr>
        <w:t>403</w:t>
      </w:r>
      <w:r w:rsidRPr="000A2FF0">
        <w:rPr>
          <w:b/>
          <w:u w:val="single"/>
        </w:rPr>
        <w:t xml:space="preserve"> </w:t>
      </w:r>
      <w:r>
        <w:rPr>
          <w:b/>
          <w:u w:val="single"/>
        </w:rPr>
        <w:tab/>
      </w:r>
      <w:r w:rsidRPr="000A2FF0">
        <w:rPr>
          <w:b/>
          <w:u w:val="single"/>
        </w:rPr>
        <w:t xml:space="preserve">Pour </w:t>
      </w:r>
      <w:r>
        <w:rPr>
          <w:b/>
          <w:u w:val="single"/>
        </w:rPr>
        <w:t xml:space="preserve">réitérer </w:t>
      </w:r>
      <w:r w:rsidRPr="000A2FF0">
        <w:rPr>
          <w:b/>
          <w:u w:val="single"/>
        </w:rPr>
        <w:t>une demande au ministère des Transports et de la Mobilité durable du Québec</w:t>
      </w:r>
      <w:r>
        <w:rPr>
          <w:b/>
          <w:u w:val="single"/>
        </w:rPr>
        <w:t xml:space="preserve"> (MTQ)</w:t>
      </w:r>
      <w:r w:rsidRPr="000A2FF0">
        <w:rPr>
          <w:b/>
          <w:u w:val="single"/>
        </w:rPr>
        <w:t xml:space="preserve"> – Installation de barrières de sécurité – Autoroute 50 – Pont surplombant la Rivière-Rouge à Grenville-sur-la-Rouge</w:t>
      </w:r>
    </w:p>
    <w:p w14:paraId="3C6D76F5" w14:textId="77777777" w:rsidR="00BD75DF" w:rsidRPr="000A2FF0" w:rsidRDefault="00BD75DF" w:rsidP="00BD75DF">
      <w:pPr>
        <w:spacing w:line="252" w:lineRule="auto"/>
        <w:ind w:hanging="1"/>
        <w:jc w:val="both"/>
        <w:rPr>
          <w:b/>
          <w:i/>
          <w:iCs/>
          <w:u w:val="single"/>
          <w:lang w:val="en-CA"/>
        </w:rPr>
      </w:pPr>
      <w:r w:rsidRPr="000A2FF0">
        <w:rPr>
          <w:b/>
          <w:i/>
          <w:iCs/>
          <w:u w:val="single"/>
          <w:lang w:val="en-CA"/>
        </w:rPr>
        <w:t>2023-10-</w:t>
      </w:r>
      <w:r>
        <w:rPr>
          <w:b/>
          <w:i/>
          <w:iCs/>
          <w:u w:val="single"/>
          <w:lang w:val="en-CA"/>
        </w:rPr>
        <w:t>403</w:t>
      </w:r>
      <w:r w:rsidRPr="000A2FF0">
        <w:rPr>
          <w:b/>
          <w:i/>
          <w:iCs/>
          <w:u w:val="single"/>
          <w:lang w:val="en-CA"/>
        </w:rPr>
        <w:tab/>
        <w:t xml:space="preserve">To </w:t>
      </w:r>
      <w:r>
        <w:rPr>
          <w:b/>
          <w:i/>
          <w:iCs/>
          <w:u w:val="single"/>
          <w:lang w:val="en-CA"/>
        </w:rPr>
        <w:t>repeat</w:t>
      </w:r>
      <w:r w:rsidRPr="000A2FF0">
        <w:rPr>
          <w:b/>
          <w:i/>
          <w:iCs/>
          <w:u w:val="single"/>
          <w:lang w:val="en-CA"/>
        </w:rPr>
        <w:t xml:space="preserve"> a request to the Ministry of Transport and Sustainable Mobility of </w:t>
      </w:r>
      <w:proofErr w:type="gramStart"/>
      <w:r w:rsidRPr="000A2FF0">
        <w:rPr>
          <w:b/>
          <w:i/>
          <w:iCs/>
          <w:u w:val="single"/>
          <w:lang w:val="en-CA"/>
        </w:rPr>
        <w:t xml:space="preserve">Quebec </w:t>
      </w:r>
      <w:r>
        <w:rPr>
          <w:b/>
          <w:i/>
          <w:iCs/>
          <w:u w:val="single"/>
          <w:lang w:val="en-CA"/>
        </w:rPr>
        <w:t xml:space="preserve"> (</w:t>
      </w:r>
      <w:proofErr w:type="gramEnd"/>
      <w:r>
        <w:rPr>
          <w:b/>
          <w:i/>
          <w:iCs/>
          <w:u w:val="single"/>
          <w:lang w:val="en-CA"/>
        </w:rPr>
        <w:t>MTQ)</w:t>
      </w:r>
      <w:r w:rsidRPr="000A2FF0">
        <w:rPr>
          <w:b/>
          <w:i/>
          <w:iCs/>
          <w:u w:val="single"/>
          <w:lang w:val="en-CA"/>
        </w:rPr>
        <w:t>– Installation of safety barriers – Highway 50 – Bridge overlooking the Rivière-Rouge in Grenville-sur-la-Rouge</w:t>
      </w:r>
    </w:p>
    <w:p w14:paraId="4E795C43" w14:textId="77777777" w:rsidR="00BD75DF" w:rsidRPr="0095285C" w:rsidRDefault="00BD75DF" w:rsidP="00BD75DF">
      <w:pPr>
        <w:spacing w:after="0" w:line="252" w:lineRule="auto"/>
        <w:ind w:left="2268" w:hanging="2268"/>
        <w:jc w:val="both"/>
        <w:rPr>
          <w:rFonts w:cstheme="minorHAnsi"/>
        </w:rPr>
      </w:pPr>
      <w:r w:rsidRPr="0095285C">
        <w:rPr>
          <w:rFonts w:cstheme="minorHAnsi"/>
        </w:rPr>
        <w:t>CONSIDÉRANT QUE</w:t>
      </w:r>
      <w:r w:rsidRPr="0095285C">
        <w:rPr>
          <w:rFonts w:cstheme="minorHAnsi"/>
        </w:rPr>
        <w:tab/>
        <w:t xml:space="preserve">depuis son inauguration en 2011, le </w:t>
      </w:r>
      <w:r w:rsidRPr="0095285C">
        <w:rPr>
          <w:rFonts w:cstheme="minorHAnsi"/>
          <w:bCs/>
        </w:rPr>
        <w:t>pont de l’autoroute 50 qui surplombe la rivière Rouge, au niveau de la municipalité de Grenville-sur-la-Rouge</w:t>
      </w:r>
      <w:r w:rsidRPr="0095285C">
        <w:rPr>
          <w:rFonts w:cstheme="minorHAnsi"/>
        </w:rPr>
        <w:t>, a malheureusement été le théâtre de plusieurs suicides et tentatives de suicide;</w:t>
      </w:r>
    </w:p>
    <w:p w14:paraId="20D54637" w14:textId="77777777" w:rsidR="00BD75DF" w:rsidRPr="0095285C" w:rsidRDefault="00BD75DF" w:rsidP="00BD75DF">
      <w:pPr>
        <w:spacing w:after="0" w:line="252" w:lineRule="auto"/>
        <w:ind w:left="2268" w:hanging="2268"/>
        <w:jc w:val="both"/>
        <w:rPr>
          <w:rFonts w:cstheme="minorHAnsi"/>
        </w:rPr>
      </w:pPr>
    </w:p>
    <w:p w14:paraId="30F37796" w14:textId="77777777" w:rsidR="00BD75DF" w:rsidRPr="0095285C"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since its inauguration in 2011, the Highway 50 bridge which overlooks the Rouge River, near the municipality of Grenville-sur-la-Rouge, has unfortunately been the scene of several suicides and suicide </w:t>
      </w:r>
      <w:proofErr w:type="gramStart"/>
      <w:r w:rsidRPr="0095285C">
        <w:rPr>
          <w:rFonts w:cstheme="minorHAnsi"/>
          <w:i/>
          <w:iCs/>
          <w:lang w:val="en-CA"/>
        </w:rPr>
        <w:t>attempts;</w:t>
      </w:r>
      <w:proofErr w:type="gramEnd"/>
      <w:r w:rsidRPr="0095285C">
        <w:rPr>
          <w:rFonts w:cstheme="minorHAnsi"/>
          <w:i/>
          <w:iCs/>
          <w:lang w:val="en-CA"/>
        </w:rPr>
        <w:tab/>
      </w:r>
    </w:p>
    <w:p w14:paraId="073F7389" w14:textId="77777777" w:rsidR="00BD75DF" w:rsidRPr="0095285C" w:rsidRDefault="00BD75DF" w:rsidP="00BD75DF">
      <w:pPr>
        <w:spacing w:after="0" w:line="252" w:lineRule="auto"/>
        <w:jc w:val="both"/>
        <w:rPr>
          <w:rFonts w:cstheme="minorHAnsi"/>
          <w:lang w:val="en-CA"/>
        </w:rPr>
      </w:pPr>
    </w:p>
    <w:p w14:paraId="28401188" w14:textId="77777777" w:rsidR="00BD75DF" w:rsidRPr="0095285C" w:rsidRDefault="00BD75DF" w:rsidP="00BD75DF">
      <w:pPr>
        <w:spacing w:after="0" w:line="252" w:lineRule="auto"/>
        <w:ind w:left="2268" w:hanging="2268"/>
        <w:jc w:val="both"/>
        <w:rPr>
          <w:rFonts w:cstheme="minorHAnsi"/>
        </w:rPr>
      </w:pPr>
      <w:r w:rsidRPr="0095285C">
        <w:rPr>
          <w:rFonts w:cstheme="minorHAnsi"/>
        </w:rPr>
        <w:t>CONSIDÉRANT QUE</w:t>
      </w:r>
      <w:r w:rsidRPr="0095285C">
        <w:rPr>
          <w:rFonts w:cstheme="minorHAnsi"/>
        </w:rPr>
        <w:tab/>
        <w:t xml:space="preserve">cette structure, sous juridiction du MTMQ, d’une hauteur de 74 mètres, ce qui en fait l’un des plus hauts ponts du Québec, enjambe un </w:t>
      </w:r>
      <w:r w:rsidRPr="0095285C">
        <w:rPr>
          <w:rFonts w:cstheme="minorHAnsi"/>
          <w:bCs/>
        </w:rPr>
        <w:t>tronçon de la rivière qui est situé dans une zone</w:t>
      </w:r>
      <w:r w:rsidRPr="0095285C">
        <w:rPr>
          <w:rFonts w:cstheme="minorHAnsi"/>
        </w:rPr>
        <w:t xml:space="preserve"> très escarpée et difficilement accessible, ayant pour effet de rendre les opérations de sauvetage fort périlleuses et complexes;</w:t>
      </w:r>
    </w:p>
    <w:p w14:paraId="3CED622D" w14:textId="77777777" w:rsidR="00BD75DF" w:rsidRPr="0095285C" w:rsidRDefault="00BD75DF" w:rsidP="00BD75DF">
      <w:pPr>
        <w:spacing w:after="0" w:line="252" w:lineRule="auto"/>
        <w:ind w:left="2268" w:hanging="2268"/>
        <w:jc w:val="both"/>
        <w:rPr>
          <w:rFonts w:cstheme="minorHAnsi"/>
        </w:rPr>
      </w:pPr>
    </w:p>
    <w:p w14:paraId="79DC3508" w14:textId="77777777" w:rsidR="00BD75DF" w:rsidRPr="0095285C" w:rsidRDefault="00BD75DF" w:rsidP="00BD75DF">
      <w:pPr>
        <w:spacing w:after="0" w:line="252" w:lineRule="auto"/>
        <w:ind w:left="2268" w:hanging="2268"/>
        <w:jc w:val="both"/>
        <w:rPr>
          <w:rFonts w:cstheme="minorHAnsi"/>
          <w:i/>
          <w:iCs/>
          <w:lang w:val="en-CA"/>
        </w:rPr>
      </w:pPr>
      <w:r w:rsidRPr="0095285C">
        <w:rPr>
          <w:rFonts w:cstheme="minorHAnsi"/>
          <w:i/>
          <w:iCs/>
          <w:lang w:val="en-CA"/>
        </w:rPr>
        <w:lastRenderedPageBreak/>
        <w:t>WHEREAS</w:t>
      </w:r>
      <w:r w:rsidRPr="0095285C">
        <w:rPr>
          <w:rFonts w:cstheme="minorHAnsi"/>
          <w:i/>
          <w:iCs/>
          <w:lang w:val="en-CA"/>
        </w:rPr>
        <w:tab/>
        <w:t xml:space="preserve">this structure, under the jurisdiction of the MTMQ, with a height of 74 meters, making it one of the highest bridges in Quebec, spans a section of the river which is located in a very steep and difficult to access area, having for effect of making rescue operations very perilous and </w:t>
      </w:r>
      <w:proofErr w:type="gramStart"/>
      <w:r w:rsidRPr="0095285C">
        <w:rPr>
          <w:rFonts w:cstheme="minorHAnsi"/>
          <w:i/>
          <w:iCs/>
          <w:lang w:val="en-CA"/>
        </w:rPr>
        <w:t>complex;</w:t>
      </w:r>
      <w:proofErr w:type="gramEnd"/>
    </w:p>
    <w:p w14:paraId="0FEB6833" w14:textId="77777777" w:rsidR="00BD75DF" w:rsidRPr="0095285C" w:rsidRDefault="00BD75DF" w:rsidP="00BD75DF">
      <w:pPr>
        <w:spacing w:after="0" w:line="252" w:lineRule="auto"/>
        <w:jc w:val="both"/>
        <w:rPr>
          <w:rFonts w:cstheme="minorHAnsi"/>
          <w:lang w:val="en-CA"/>
        </w:rPr>
      </w:pPr>
    </w:p>
    <w:p w14:paraId="55091C68" w14:textId="77777777" w:rsidR="00BD75DF" w:rsidRPr="0095285C" w:rsidRDefault="00BD75DF" w:rsidP="00BD75DF">
      <w:pPr>
        <w:spacing w:after="0" w:line="252" w:lineRule="auto"/>
        <w:ind w:left="2268" w:hanging="2268"/>
        <w:jc w:val="both"/>
        <w:rPr>
          <w:rFonts w:cstheme="minorHAnsi"/>
        </w:rPr>
      </w:pPr>
      <w:r w:rsidRPr="0095285C">
        <w:rPr>
          <w:rFonts w:cstheme="minorHAnsi"/>
        </w:rPr>
        <w:t>CONSIDÉRANT QU’AU</w:t>
      </w:r>
      <w:r w:rsidRPr="0095285C">
        <w:rPr>
          <w:rFonts w:cstheme="minorHAnsi"/>
        </w:rPr>
        <w:tab/>
        <w:t>cours des dernières années, le Québec a connu une nette augmentation des cas de détresse psychologique au sein de la population;</w:t>
      </w:r>
    </w:p>
    <w:p w14:paraId="59939E3E" w14:textId="77777777" w:rsidR="00BD75DF" w:rsidRPr="0095285C" w:rsidRDefault="00BD75DF" w:rsidP="00BD75DF">
      <w:pPr>
        <w:spacing w:after="0" w:line="252" w:lineRule="auto"/>
        <w:ind w:left="2268" w:hanging="2268"/>
        <w:jc w:val="both"/>
        <w:rPr>
          <w:rFonts w:cstheme="minorHAnsi"/>
        </w:rPr>
      </w:pPr>
    </w:p>
    <w:p w14:paraId="0F2A8FE9" w14:textId="77777777" w:rsidR="00BD75DF" w:rsidRPr="0095285C"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in recent years, Quebec has experienced a marked increase in cases of psychological distress among the </w:t>
      </w:r>
      <w:proofErr w:type="gramStart"/>
      <w:r w:rsidRPr="0095285C">
        <w:rPr>
          <w:rFonts w:cstheme="minorHAnsi"/>
          <w:i/>
          <w:iCs/>
          <w:lang w:val="en-CA"/>
        </w:rPr>
        <w:t>population;</w:t>
      </w:r>
      <w:proofErr w:type="gramEnd"/>
    </w:p>
    <w:p w14:paraId="6EDF99E2" w14:textId="77777777" w:rsidR="00BD75DF" w:rsidRPr="0095285C" w:rsidRDefault="00BD75DF" w:rsidP="00BD75DF">
      <w:pPr>
        <w:spacing w:after="0" w:line="252" w:lineRule="auto"/>
        <w:jc w:val="both"/>
        <w:rPr>
          <w:rFonts w:cstheme="minorHAnsi"/>
          <w:lang w:val="en-CA"/>
        </w:rPr>
      </w:pPr>
    </w:p>
    <w:p w14:paraId="131F74CE" w14:textId="77777777" w:rsidR="00BD75DF" w:rsidRPr="0095285C" w:rsidRDefault="00BD75DF" w:rsidP="00BD75DF">
      <w:pPr>
        <w:spacing w:after="0" w:line="252" w:lineRule="auto"/>
        <w:ind w:left="2268" w:hanging="2268"/>
        <w:jc w:val="both"/>
        <w:rPr>
          <w:rFonts w:cstheme="minorHAnsi"/>
        </w:rPr>
      </w:pPr>
      <w:r w:rsidRPr="0095285C">
        <w:rPr>
          <w:rFonts w:cstheme="minorHAnsi"/>
        </w:rPr>
        <w:t>CONSIDÉRANT QU’À</w:t>
      </w:r>
      <w:r w:rsidRPr="0095285C">
        <w:rPr>
          <w:rFonts w:cstheme="minorHAnsi"/>
        </w:rPr>
        <w:tab/>
        <w:t>la lumière de ces informations, les élus de la Municipalité de Grenville</w:t>
      </w:r>
      <w:r w:rsidRPr="0095285C">
        <w:rPr>
          <w:rFonts w:cstheme="minorHAnsi"/>
        </w:rPr>
        <w:noBreakHyphen/>
        <w:t>sur</w:t>
      </w:r>
      <w:r w:rsidRPr="0095285C">
        <w:rPr>
          <w:rFonts w:cstheme="minorHAnsi"/>
        </w:rPr>
        <w:noBreakHyphen/>
        <w:t>la-Rouge ont entrepris une réflexion sur les mesures de sécurité pouvant être mises en place afin de restreindre l’accès des piétons et d’améliorer la sécurité aux abords du pont;</w:t>
      </w:r>
    </w:p>
    <w:p w14:paraId="38D0C67F" w14:textId="77777777" w:rsidR="00BD75DF" w:rsidRPr="0095285C" w:rsidRDefault="00BD75DF" w:rsidP="00BD75DF">
      <w:pPr>
        <w:spacing w:after="0" w:line="252" w:lineRule="auto"/>
        <w:ind w:left="2268" w:hanging="2268"/>
        <w:jc w:val="both"/>
        <w:rPr>
          <w:rFonts w:cstheme="minorHAnsi"/>
        </w:rPr>
      </w:pPr>
    </w:p>
    <w:p w14:paraId="3C5BD0CD" w14:textId="77777777" w:rsidR="00BD75DF" w:rsidRPr="0095285C"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In light of this information, the elected representatives of the municipality of Grenville-sur-la-Rouge have undertaken a reflection on the security measures that could be put in place in order to restrict pedestrian access and improve security around the </w:t>
      </w:r>
      <w:proofErr w:type="gramStart"/>
      <w:r w:rsidRPr="0095285C">
        <w:rPr>
          <w:rFonts w:cstheme="minorHAnsi"/>
          <w:i/>
          <w:iCs/>
          <w:lang w:val="en-CA"/>
        </w:rPr>
        <w:t>bridge ;</w:t>
      </w:r>
      <w:proofErr w:type="gramEnd"/>
    </w:p>
    <w:p w14:paraId="29661A12" w14:textId="77777777" w:rsidR="00BD75DF" w:rsidRPr="0095285C" w:rsidRDefault="00BD75DF" w:rsidP="00BD75DF">
      <w:pPr>
        <w:spacing w:after="0" w:line="252" w:lineRule="auto"/>
        <w:jc w:val="both"/>
        <w:rPr>
          <w:rFonts w:cstheme="minorHAnsi"/>
          <w:lang w:val="en-CA"/>
        </w:rPr>
      </w:pPr>
    </w:p>
    <w:p w14:paraId="4D02F6F6" w14:textId="77777777" w:rsidR="00BD75DF" w:rsidRDefault="00BD75DF" w:rsidP="00BD75DF">
      <w:pPr>
        <w:spacing w:after="0" w:line="252" w:lineRule="auto"/>
        <w:ind w:left="2268" w:hanging="2268"/>
        <w:jc w:val="both"/>
        <w:rPr>
          <w:rFonts w:cstheme="minorHAnsi"/>
        </w:rPr>
      </w:pPr>
      <w:r w:rsidRPr="0095285C">
        <w:rPr>
          <w:rFonts w:cstheme="minorHAnsi"/>
        </w:rPr>
        <w:t>CONSIDÉRANT</w:t>
      </w:r>
      <w:r w:rsidRPr="0095285C">
        <w:rPr>
          <w:rFonts w:cstheme="minorHAnsi"/>
        </w:rPr>
        <w:tab/>
        <w:t>le très fort achalandage de circulation sur ce pont autoroutier et considérant que la sécurité des usagers doit être une priorité pour le ministère des Transports et de la Mobilité durable;</w:t>
      </w:r>
    </w:p>
    <w:p w14:paraId="05C90DB8" w14:textId="77777777" w:rsidR="00BD75DF" w:rsidRDefault="00BD75DF" w:rsidP="00BD75DF">
      <w:pPr>
        <w:spacing w:after="0" w:line="252" w:lineRule="auto"/>
        <w:ind w:left="2268" w:hanging="2268"/>
        <w:jc w:val="both"/>
        <w:rPr>
          <w:rFonts w:cstheme="minorHAnsi"/>
        </w:rPr>
      </w:pPr>
    </w:p>
    <w:p w14:paraId="0D1FF0DD" w14:textId="77777777" w:rsidR="00BD75DF" w:rsidRPr="0095285C" w:rsidRDefault="00BD75DF" w:rsidP="00BD75DF">
      <w:pPr>
        <w:spacing w:after="0" w:line="252" w:lineRule="auto"/>
        <w:ind w:left="2268" w:hanging="2268"/>
        <w:jc w:val="both"/>
        <w:rPr>
          <w:rFonts w:cstheme="minorHAnsi"/>
        </w:rPr>
      </w:pPr>
    </w:p>
    <w:p w14:paraId="1D67F76C" w14:textId="77777777" w:rsidR="00BD75DF"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the very high traffic volume on this motorway bridge and considering that user safety must be a priority for the Ministry of Transport and Sustainable </w:t>
      </w:r>
      <w:proofErr w:type="gramStart"/>
      <w:r w:rsidRPr="0095285C">
        <w:rPr>
          <w:rFonts w:cstheme="minorHAnsi"/>
          <w:i/>
          <w:iCs/>
          <w:lang w:val="en-CA"/>
        </w:rPr>
        <w:t>Mobility;</w:t>
      </w:r>
      <w:proofErr w:type="gramEnd"/>
    </w:p>
    <w:p w14:paraId="388BB95C" w14:textId="77777777" w:rsidR="00BD75DF" w:rsidRPr="0095285C" w:rsidRDefault="00BD75DF" w:rsidP="00BD75DF">
      <w:pPr>
        <w:spacing w:after="0" w:line="252" w:lineRule="auto"/>
        <w:ind w:left="2268" w:hanging="2268"/>
        <w:jc w:val="both"/>
        <w:rPr>
          <w:rFonts w:cstheme="minorHAnsi"/>
          <w:i/>
          <w:iCs/>
          <w:lang w:val="en-CA"/>
        </w:rPr>
      </w:pPr>
    </w:p>
    <w:p w14:paraId="6352D111" w14:textId="77777777" w:rsidR="00BD75DF" w:rsidRPr="0095285C" w:rsidRDefault="00BD75DF" w:rsidP="00BD75DF">
      <w:pPr>
        <w:spacing w:after="0" w:line="252" w:lineRule="auto"/>
        <w:jc w:val="both"/>
        <w:rPr>
          <w:rFonts w:cstheme="minorHAnsi"/>
          <w:lang w:val="en-CA"/>
        </w:rPr>
      </w:pPr>
    </w:p>
    <w:p w14:paraId="7B2B606C" w14:textId="77777777" w:rsidR="00BD75DF" w:rsidRPr="0095285C" w:rsidRDefault="00BD75DF" w:rsidP="00BD75DF">
      <w:pPr>
        <w:spacing w:after="0" w:line="252" w:lineRule="auto"/>
        <w:ind w:left="2268" w:hanging="2268"/>
        <w:jc w:val="both"/>
        <w:rPr>
          <w:rFonts w:cstheme="minorHAnsi"/>
        </w:rPr>
      </w:pPr>
      <w:r w:rsidRPr="0095285C">
        <w:rPr>
          <w:rFonts w:cstheme="minorHAnsi"/>
        </w:rPr>
        <w:t>CONSIDÉRANT QUE</w:t>
      </w:r>
      <w:r w:rsidRPr="0095285C">
        <w:rPr>
          <w:rFonts w:cstheme="minorHAnsi"/>
        </w:rPr>
        <w:tab/>
        <w:t>face à une problématique récurrente et de manière à éviter que d’autres drames surviennent dans le futur, la Municipalité de Grenville</w:t>
      </w:r>
      <w:r w:rsidRPr="0095285C">
        <w:rPr>
          <w:rFonts w:cstheme="minorHAnsi"/>
        </w:rPr>
        <w:noBreakHyphen/>
        <w:t>sur</w:t>
      </w:r>
      <w:r w:rsidRPr="0095285C">
        <w:rPr>
          <w:rFonts w:cstheme="minorHAnsi"/>
        </w:rPr>
        <w:noBreakHyphen/>
        <w:t>la</w:t>
      </w:r>
      <w:r w:rsidRPr="0095285C">
        <w:rPr>
          <w:rFonts w:cstheme="minorHAnsi"/>
        </w:rPr>
        <w:noBreakHyphen/>
        <w:t xml:space="preserve">Rouge demande au </w:t>
      </w:r>
      <w:proofErr w:type="gramStart"/>
      <w:r w:rsidRPr="0095285C">
        <w:rPr>
          <w:rFonts w:cstheme="minorHAnsi"/>
        </w:rPr>
        <w:t>Ministère</w:t>
      </w:r>
      <w:proofErr w:type="gramEnd"/>
      <w:r w:rsidRPr="0095285C">
        <w:rPr>
          <w:rFonts w:cstheme="minorHAnsi"/>
        </w:rPr>
        <w:t xml:space="preserve"> des Transports et de la Mobilité durable du Québec (MTMQ) d’agir promptement et de mettre en place rapidement les mesures de sécurité qui s’imposent, en fonction de la configuration des lieux aux abords du pont de l’autoroute 50;</w:t>
      </w:r>
    </w:p>
    <w:p w14:paraId="4A1F1AFA" w14:textId="77777777" w:rsidR="00BD75DF" w:rsidRPr="0095285C" w:rsidRDefault="00BD75DF" w:rsidP="00BD75DF">
      <w:pPr>
        <w:spacing w:after="0" w:line="252" w:lineRule="auto"/>
        <w:ind w:left="2268" w:hanging="2268"/>
        <w:jc w:val="both"/>
        <w:rPr>
          <w:rFonts w:cstheme="minorHAnsi"/>
        </w:rPr>
      </w:pPr>
    </w:p>
    <w:p w14:paraId="265AB985" w14:textId="77777777" w:rsidR="00BD75DF"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faced with a recurring problem and in order to avoid other tragedies occurring in the future, the municipality of Grenville-sur-la-Rouge is asking the Ministry of Transport and Sustainable Mobility of Quebec (MTMQ) to act promptly and to quickly implement the necessary security measures, depending on the configuration of the premises around the Highway 50 </w:t>
      </w:r>
      <w:proofErr w:type="gramStart"/>
      <w:r w:rsidRPr="0095285C">
        <w:rPr>
          <w:rFonts w:cstheme="minorHAnsi"/>
          <w:i/>
          <w:iCs/>
          <w:lang w:val="en-CA"/>
        </w:rPr>
        <w:t>bridge;</w:t>
      </w:r>
      <w:proofErr w:type="gramEnd"/>
    </w:p>
    <w:p w14:paraId="018BEED9" w14:textId="77777777" w:rsidR="00BD75DF" w:rsidRPr="0095285C" w:rsidRDefault="00BD75DF" w:rsidP="00BD75DF">
      <w:pPr>
        <w:spacing w:after="0" w:line="252" w:lineRule="auto"/>
        <w:ind w:left="2268" w:hanging="2268"/>
        <w:jc w:val="both"/>
        <w:rPr>
          <w:rFonts w:cstheme="minorHAnsi"/>
          <w:i/>
          <w:iCs/>
          <w:lang w:val="en-CA"/>
        </w:rPr>
      </w:pPr>
    </w:p>
    <w:p w14:paraId="7056B1E7" w14:textId="77777777" w:rsidR="00BD75DF" w:rsidRPr="0095285C" w:rsidRDefault="00BD75DF" w:rsidP="00BD75DF">
      <w:pPr>
        <w:spacing w:after="0" w:line="252" w:lineRule="auto"/>
        <w:jc w:val="both"/>
        <w:rPr>
          <w:rFonts w:cstheme="minorHAnsi"/>
          <w:lang w:val="en-CA"/>
        </w:rPr>
      </w:pPr>
    </w:p>
    <w:p w14:paraId="48F3D82A" w14:textId="77777777" w:rsidR="00BD75DF" w:rsidRPr="0095285C" w:rsidRDefault="00BD75DF" w:rsidP="00BD75DF">
      <w:pPr>
        <w:spacing w:after="0" w:line="252" w:lineRule="auto"/>
        <w:ind w:left="2268" w:hanging="2268"/>
        <w:jc w:val="both"/>
        <w:rPr>
          <w:rFonts w:cstheme="minorHAnsi"/>
        </w:rPr>
      </w:pPr>
      <w:r w:rsidRPr="0095285C">
        <w:rPr>
          <w:rFonts w:cstheme="minorHAnsi"/>
        </w:rPr>
        <w:t>CONSIDÉRANT QU’EN</w:t>
      </w:r>
      <w:r w:rsidRPr="0095285C">
        <w:rPr>
          <w:rFonts w:cstheme="minorHAnsi"/>
        </w:rPr>
        <w:tab/>
        <w:t>2018, des barrières anti-suicide ont été installées sur le pont de l’autoroute 20 surplombant la rivière Rimouski;</w:t>
      </w:r>
    </w:p>
    <w:p w14:paraId="4DB8A231" w14:textId="77777777" w:rsidR="00BD75DF" w:rsidRPr="0095285C" w:rsidRDefault="00BD75DF" w:rsidP="00BD75DF">
      <w:pPr>
        <w:spacing w:after="0" w:line="252" w:lineRule="auto"/>
        <w:ind w:left="2268" w:hanging="2268"/>
        <w:jc w:val="both"/>
        <w:rPr>
          <w:rFonts w:cstheme="minorHAnsi"/>
        </w:rPr>
      </w:pPr>
    </w:p>
    <w:p w14:paraId="3F3310F6" w14:textId="77777777" w:rsidR="00BD75DF" w:rsidRPr="0095285C"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2018, anti-suicide barriers were installed on the Highway 20 bridge overlooking the Rimouski </w:t>
      </w:r>
      <w:proofErr w:type="gramStart"/>
      <w:r w:rsidRPr="0095285C">
        <w:rPr>
          <w:rFonts w:cstheme="minorHAnsi"/>
          <w:i/>
          <w:iCs/>
          <w:lang w:val="en-CA"/>
        </w:rPr>
        <w:t>River;</w:t>
      </w:r>
      <w:proofErr w:type="gramEnd"/>
    </w:p>
    <w:p w14:paraId="251E7B12" w14:textId="77777777" w:rsidR="00BD75DF" w:rsidRDefault="00BD75DF" w:rsidP="00BD75DF">
      <w:pPr>
        <w:spacing w:after="0" w:line="252" w:lineRule="auto"/>
        <w:ind w:left="2268" w:hanging="2268"/>
        <w:jc w:val="both"/>
        <w:rPr>
          <w:rFonts w:cstheme="minorHAnsi"/>
          <w:i/>
          <w:iCs/>
          <w:lang w:val="en-CA"/>
        </w:rPr>
      </w:pPr>
    </w:p>
    <w:p w14:paraId="1D6422E1" w14:textId="77777777" w:rsidR="00BD75DF" w:rsidRPr="0095285C" w:rsidRDefault="00BD75DF" w:rsidP="00BD75DF">
      <w:pPr>
        <w:spacing w:after="0" w:line="252" w:lineRule="auto"/>
        <w:ind w:left="2268" w:hanging="2268"/>
        <w:jc w:val="both"/>
        <w:rPr>
          <w:rFonts w:cstheme="minorHAnsi"/>
          <w:i/>
          <w:iCs/>
          <w:lang w:val="en-CA"/>
        </w:rPr>
      </w:pPr>
    </w:p>
    <w:p w14:paraId="259AD434" w14:textId="77777777" w:rsidR="00BD75DF" w:rsidRDefault="00BD75DF" w:rsidP="00BD75DF">
      <w:pPr>
        <w:spacing w:after="0" w:line="252" w:lineRule="auto"/>
        <w:ind w:left="2268" w:hanging="2268"/>
        <w:jc w:val="both"/>
        <w:rPr>
          <w:rFonts w:cstheme="minorHAnsi"/>
        </w:rPr>
      </w:pPr>
      <w:r w:rsidRPr="0095285C">
        <w:rPr>
          <w:rFonts w:cstheme="minorHAnsi"/>
        </w:rPr>
        <w:t>CONSIDÉRANT</w:t>
      </w:r>
      <w:r w:rsidRPr="0095285C">
        <w:rPr>
          <w:rFonts w:cstheme="minorHAnsi"/>
        </w:rPr>
        <w:tab/>
        <w:t>le rapport de la coroner, Me Julie A. Blondin, dans lequel elle recommande au ministère des Transports et de la Mobilité durable que des mesures soient prises pour prévenir les suicides sur le Pont de la rivière Rouge et d’établir une collaboration avec les policiers de la Sûreté du Québec à cette fin;</w:t>
      </w:r>
    </w:p>
    <w:p w14:paraId="3FCB86CA" w14:textId="77777777" w:rsidR="00BD75DF" w:rsidRPr="0095285C" w:rsidRDefault="00BD75DF" w:rsidP="00BD75DF">
      <w:pPr>
        <w:spacing w:after="0" w:line="252" w:lineRule="auto"/>
        <w:ind w:left="2268" w:hanging="2268"/>
        <w:jc w:val="both"/>
        <w:rPr>
          <w:rFonts w:cstheme="minorHAnsi"/>
        </w:rPr>
      </w:pPr>
    </w:p>
    <w:p w14:paraId="7DFEBA30" w14:textId="77777777" w:rsidR="00BD75DF" w:rsidRPr="0095285C" w:rsidRDefault="00BD75DF" w:rsidP="00BD75DF">
      <w:pPr>
        <w:spacing w:after="0" w:line="252" w:lineRule="auto"/>
        <w:ind w:left="2268" w:hanging="2268"/>
        <w:jc w:val="both"/>
        <w:rPr>
          <w:rFonts w:cstheme="minorHAnsi"/>
          <w:i/>
          <w:iCs/>
        </w:rPr>
      </w:pPr>
      <w:r w:rsidRPr="0095285C">
        <w:rPr>
          <w:rFonts w:cstheme="minorHAnsi"/>
        </w:rPr>
        <w:tab/>
      </w:r>
    </w:p>
    <w:p w14:paraId="3039B63B" w14:textId="77777777" w:rsidR="00BD75DF" w:rsidRDefault="00BD75DF" w:rsidP="00BD75DF">
      <w:pPr>
        <w:spacing w:after="0" w:line="252" w:lineRule="auto"/>
        <w:ind w:left="2268" w:hanging="2268"/>
        <w:jc w:val="both"/>
        <w:rPr>
          <w:rFonts w:cstheme="minorHAnsi"/>
          <w:i/>
          <w:iCs/>
          <w:lang w:val="en-CA"/>
        </w:rPr>
      </w:pPr>
      <w:r w:rsidRPr="0095285C">
        <w:rPr>
          <w:rFonts w:cstheme="minorHAnsi"/>
          <w:i/>
          <w:iCs/>
          <w:lang w:val="en-CA"/>
        </w:rPr>
        <w:t>WHEREAS</w:t>
      </w:r>
      <w:r w:rsidRPr="0095285C">
        <w:rPr>
          <w:rFonts w:cstheme="minorHAnsi"/>
          <w:i/>
          <w:iCs/>
          <w:lang w:val="en-CA"/>
        </w:rPr>
        <w:tab/>
        <w:t xml:space="preserve">the report of the coroner, Me Julie A. Blondin, in which she recommends to the Ministry of Transport and Sustainable Mobility that measures be taken to prevent suicides on the Rouge River Bridge and to establish collaboration with the police of the </w:t>
      </w:r>
      <w:proofErr w:type="spellStart"/>
      <w:r w:rsidRPr="0095285C">
        <w:rPr>
          <w:rFonts w:cstheme="minorHAnsi"/>
          <w:i/>
          <w:iCs/>
          <w:lang w:val="en-CA"/>
        </w:rPr>
        <w:t>Sûreté</w:t>
      </w:r>
      <w:proofErr w:type="spellEnd"/>
      <w:r w:rsidRPr="0095285C">
        <w:rPr>
          <w:rFonts w:cstheme="minorHAnsi"/>
          <w:i/>
          <w:iCs/>
          <w:lang w:val="en-CA"/>
        </w:rPr>
        <w:t xml:space="preserve"> du Québec for this </w:t>
      </w:r>
      <w:proofErr w:type="gramStart"/>
      <w:r w:rsidRPr="0095285C">
        <w:rPr>
          <w:rFonts w:cstheme="minorHAnsi"/>
          <w:i/>
          <w:iCs/>
          <w:lang w:val="en-CA"/>
        </w:rPr>
        <w:t>purpose;</w:t>
      </w:r>
      <w:proofErr w:type="gramEnd"/>
    </w:p>
    <w:p w14:paraId="3110B367" w14:textId="77777777" w:rsidR="00BD75DF" w:rsidRPr="0095285C" w:rsidRDefault="00BD75DF" w:rsidP="00BD75DF">
      <w:pPr>
        <w:spacing w:after="0" w:line="252" w:lineRule="auto"/>
        <w:ind w:left="2268" w:hanging="2268"/>
        <w:jc w:val="both"/>
        <w:rPr>
          <w:rFonts w:cstheme="minorHAnsi"/>
          <w:i/>
          <w:iCs/>
          <w:lang w:val="en-CA"/>
        </w:rPr>
      </w:pPr>
    </w:p>
    <w:p w14:paraId="68BF3235" w14:textId="77777777" w:rsidR="00BD75DF" w:rsidRPr="0095285C" w:rsidRDefault="00BD75DF" w:rsidP="00BD75DF">
      <w:pPr>
        <w:spacing w:after="0" w:line="252" w:lineRule="auto"/>
        <w:jc w:val="both"/>
        <w:rPr>
          <w:rFonts w:cstheme="minorHAnsi"/>
          <w:lang w:val="en-CA"/>
        </w:rPr>
      </w:pPr>
    </w:p>
    <w:p w14:paraId="3EFB48F0" w14:textId="1814EBBF" w:rsidR="003678D8" w:rsidRDefault="00BD75DF" w:rsidP="00BD75DF">
      <w:pPr>
        <w:spacing w:after="0" w:line="252" w:lineRule="auto"/>
        <w:ind w:left="2268" w:hanging="2268"/>
        <w:jc w:val="both"/>
        <w:rPr>
          <w:rFonts w:cstheme="minorHAnsi"/>
        </w:rPr>
      </w:pPr>
      <w:r w:rsidRPr="0095285C">
        <w:rPr>
          <w:rFonts w:cstheme="minorHAnsi"/>
        </w:rPr>
        <w:t>PAR CES MOTIFS</w:t>
      </w:r>
      <w:r w:rsidRPr="0095285C">
        <w:rPr>
          <w:rFonts w:cstheme="minorHAnsi"/>
        </w:rPr>
        <w:tab/>
        <w:t xml:space="preserve">il est proposé par </w:t>
      </w:r>
      <w:r w:rsidR="003678D8">
        <w:rPr>
          <w:rFonts w:cstheme="minorHAnsi"/>
        </w:rPr>
        <w:t>monsieur le</w:t>
      </w:r>
      <w:r>
        <w:rPr>
          <w:rFonts w:cstheme="minorHAnsi"/>
        </w:rPr>
        <w:t xml:space="preserve"> </w:t>
      </w:r>
      <w:r w:rsidR="003678D8">
        <w:rPr>
          <w:rFonts w:cstheme="minorHAnsi"/>
        </w:rPr>
        <w:t xml:space="preserve"> </w:t>
      </w:r>
      <w:r>
        <w:rPr>
          <w:rFonts w:cstheme="minorHAnsi"/>
        </w:rPr>
        <w:t>conseiller</w:t>
      </w:r>
      <w:r w:rsidR="003678D8">
        <w:rPr>
          <w:rFonts w:cstheme="minorHAnsi"/>
        </w:rPr>
        <w:t xml:space="preserve"> </w:t>
      </w:r>
    </w:p>
    <w:p w14:paraId="09F61983" w14:textId="05B9ABAA" w:rsidR="00BD75DF" w:rsidRDefault="00BD75DF" w:rsidP="003678D8">
      <w:pPr>
        <w:spacing w:after="0" w:line="252" w:lineRule="auto"/>
        <w:ind w:left="2268"/>
        <w:jc w:val="both"/>
        <w:rPr>
          <w:rFonts w:cstheme="minorHAnsi"/>
        </w:rPr>
      </w:pPr>
      <w:r>
        <w:rPr>
          <w:rFonts w:cstheme="minorHAnsi"/>
        </w:rPr>
        <w:t>Patric</w:t>
      </w:r>
      <w:r w:rsidR="003678D8">
        <w:rPr>
          <w:rFonts w:cstheme="minorHAnsi"/>
        </w:rPr>
        <w:t>e</w:t>
      </w:r>
      <w:r>
        <w:rPr>
          <w:rFonts w:cstheme="minorHAnsi"/>
        </w:rPr>
        <w:t xml:space="preserve"> </w:t>
      </w:r>
      <w:proofErr w:type="spellStart"/>
      <w:r>
        <w:rPr>
          <w:rFonts w:cstheme="minorHAnsi"/>
        </w:rPr>
        <w:t>Deslongchamps</w:t>
      </w:r>
      <w:proofErr w:type="spellEnd"/>
      <w:r w:rsidRPr="0095285C">
        <w:rPr>
          <w:rFonts w:cstheme="minorHAnsi"/>
        </w:rPr>
        <w:t>, et résolu que le Conseil de la Municipalité de Grenville-sur-la-Rouge :</w:t>
      </w:r>
    </w:p>
    <w:p w14:paraId="413D6C8A" w14:textId="77777777" w:rsidR="00BD75DF" w:rsidRPr="0095285C" w:rsidRDefault="00BD75DF" w:rsidP="00BD75DF">
      <w:pPr>
        <w:spacing w:after="0" w:line="252" w:lineRule="auto"/>
        <w:ind w:left="2268" w:hanging="2268"/>
        <w:jc w:val="both"/>
        <w:rPr>
          <w:rFonts w:cstheme="minorHAnsi"/>
        </w:rPr>
      </w:pPr>
    </w:p>
    <w:p w14:paraId="6C79BB94" w14:textId="77777777" w:rsidR="00BD75DF" w:rsidRPr="0095285C" w:rsidRDefault="00BD75DF" w:rsidP="00BD75DF">
      <w:pPr>
        <w:spacing w:after="0" w:line="252" w:lineRule="auto"/>
        <w:jc w:val="both"/>
        <w:rPr>
          <w:rFonts w:cstheme="minorHAnsi"/>
        </w:rPr>
      </w:pPr>
    </w:p>
    <w:p w14:paraId="151E079E" w14:textId="77777777" w:rsidR="00BD75DF" w:rsidRPr="0095285C" w:rsidRDefault="00BD75DF" w:rsidP="00BD75DF">
      <w:pPr>
        <w:pStyle w:val="Paragraphedeliste"/>
        <w:numPr>
          <w:ilvl w:val="0"/>
          <w:numId w:val="42"/>
        </w:numPr>
        <w:spacing w:line="252" w:lineRule="auto"/>
        <w:ind w:left="2552" w:hanging="284"/>
        <w:jc w:val="both"/>
        <w:rPr>
          <w:rFonts w:asciiTheme="minorHAnsi" w:hAnsiTheme="minorHAnsi" w:cstheme="minorHAnsi"/>
          <w:sz w:val="22"/>
          <w:szCs w:val="22"/>
        </w:rPr>
      </w:pPr>
      <w:r w:rsidRPr="0095285C">
        <w:rPr>
          <w:rFonts w:asciiTheme="minorHAnsi" w:hAnsiTheme="minorHAnsi" w:cstheme="minorHAnsi"/>
          <w:sz w:val="22"/>
          <w:szCs w:val="22"/>
        </w:rPr>
        <w:t>Demande au MTQ de procéder dans les meilleurs délais, à l’installation de barrières dissuasives, appelées « barrières anti-suicide » sur toute la longueur du pont</w:t>
      </w:r>
      <w:r>
        <w:rPr>
          <w:rFonts w:asciiTheme="minorHAnsi" w:hAnsiTheme="minorHAnsi" w:cstheme="minorHAnsi"/>
          <w:sz w:val="22"/>
          <w:szCs w:val="22"/>
        </w:rPr>
        <w:t xml:space="preserve"> de l’autoroute 50 surplombant la Rivière</w:t>
      </w:r>
      <w:r>
        <w:rPr>
          <w:rFonts w:asciiTheme="minorHAnsi" w:hAnsiTheme="minorHAnsi" w:cstheme="minorHAnsi"/>
          <w:sz w:val="22"/>
          <w:szCs w:val="22"/>
        </w:rPr>
        <w:noBreakHyphen/>
        <w:t xml:space="preserve">Rouge </w:t>
      </w:r>
      <w:r w:rsidRPr="0095285C">
        <w:rPr>
          <w:rFonts w:asciiTheme="minorHAnsi" w:hAnsiTheme="minorHAnsi" w:cstheme="minorHAnsi"/>
          <w:sz w:val="22"/>
          <w:szCs w:val="22"/>
        </w:rPr>
        <w:t>;</w:t>
      </w:r>
    </w:p>
    <w:p w14:paraId="3C16ECC6" w14:textId="77777777" w:rsidR="00BD75DF" w:rsidRPr="00494232" w:rsidRDefault="00BD75DF" w:rsidP="00BD75DF">
      <w:pPr>
        <w:spacing w:after="0" w:line="252" w:lineRule="auto"/>
        <w:ind w:left="2552" w:hanging="284"/>
        <w:jc w:val="both"/>
        <w:rPr>
          <w:rFonts w:cstheme="minorHAnsi"/>
        </w:rPr>
      </w:pPr>
    </w:p>
    <w:p w14:paraId="5686407E" w14:textId="77777777" w:rsidR="00BD75DF" w:rsidRPr="00494232" w:rsidRDefault="00BD75DF" w:rsidP="00BD75DF">
      <w:pPr>
        <w:pStyle w:val="Paragraphedeliste"/>
        <w:numPr>
          <w:ilvl w:val="0"/>
          <w:numId w:val="42"/>
        </w:numPr>
        <w:spacing w:line="252" w:lineRule="auto"/>
        <w:ind w:left="2552" w:hanging="284"/>
        <w:jc w:val="both"/>
        <w:rPr>
          <w:rFonts w:asciiTheme="minorHAnsi" w:hAnsiTheme="minorHAnsi" w:cstheme="minorHAnsi"/>
          <w:sz w:val="22"/>
          <w:szCs w:val="22"/>
        </w:rPr>
      </w:pPr>
      <w:r w:rsidRPr="00494232">
        <w:rPr>
          <w:rFonts w:asciiTheme="minorHAnsi" w:hAnsiTheme="minorHAnsi" w:cstheme="minorHAnsi"/>
          <w:sz w:val="22"/>
          <w:szCs w:val="22"/>
        </w:rPr>
        <w:t>Demande au MTQ de mettre en place des « barrières de sécurité » sur l’autoroute 50, de part et d’autre du pont, de manière à détourner la circulation de façon sécuritaire et efficace vers le chemin Scotch en cas d’incident sur le pont;</w:t>
      </w:r>
    </w:p>
    <w:p w14:paraId="7765166F" w14:textId="77777777" w:rsidR="00BD75DF" w:rsidRPr="00494232" w:rsidRDefault="00BD75DF" w:rsidP="00BD75DF">
      <w:pPr>
        <w:pStyle w:val="Paragraphedeliste"/>
        <w:spacing w:line="252" w:lineRule="auto"/>
        <w:ind w:left="2552" w:hanging="284"/>
        <w:jc w:val="both"/>
        <w:rPr>
          <w:rFonts w:asciiTheme="minorHAnsi" w:hAnsiTheme="minorHAnsi" w:cstheme="minorHAnsi"/>
          <w:sz w:val="22"/>
          <w:szCs w:val="22"/>
        </w:rPr>
      </w:pPr>
    </w:p>
    <w:p w14:paraId="7C1A9968" w14:textId="77777777" w:rsidR="00BD75DF" w:rsidRPr="00494232" w:rsidRDefault="00BD75DF" w:rsidP="00BD75DF">
      <w:pPr>
        <w:pStyle w:val="Paragraphedeliste"/>
        <w:numPr>
          <w:ilvl w:val="0"/>
          <w:numId w:val="42"/>
        </w:numPr>
        <w:spacing w:line="252" w:lineRule="auto"/>
        <w:ind w:left="2552" w:hanging="284"/>
        <w:jc w:val="both"/>
        <w:rPr>
          <w:rFonts w:asciiTheme="minorHAnsi" w:hAnsiTheme="minorHAnsi" w:cstheme="minorHAnsi"/>
          <w:sz w:val="22"/>
          <w:szCs w:val="22"/>
        </w:rPr>
      </w:pPr>
      <w:r w:rsidRPr="00494232">
        <w:rPr>
          <w:rFonts w:asciiTheme="minorHAnsi" w:hAnsiTheme="minorHAnsi" w:cstheme="minorHAnsi"/>
          <w:sz w:val="22"/>
          <w:szCs w:val="22"/>
        </w:rPr>
        <w:t>Demande au MTQ d’aménager dans les meilleurs délais, un chemin d’accès longeant l’autoroute afin notamment de faciliter les interventions des premiers répondants (pompiers, policier, ambulanciers) en cas d’incident;</w:t>
      </w:r>
    </w:p>
    <w:p w14:paraId="237C1901" w14:textId="77777777" w:rsidR="00BD75DF" w:rsidRPr="0095285C" w:rsidRDefault="00BD75DF" w:rsidP="00BD75DF">
      <w:pPr>
        <w:spacing w:after="0" w:line="252" w:lineRule="auto"/>
        <w:ind w:left="2552" w:hanging="284"/>
        <w:jc w:val="both"/>
        <w:rPr>
          <w:rFonts w:cstheme="minorHAnsi"/>
        </w:rPr>
      </w:pPr>
    </w:p>
    <w:p w14:paraId="6AD7F654" w14:textId="77777777" w:rsidR="00BD75DF" w:rsidRPr="0095285C" w:rsidRDefault="00BD75DF" w:rsidP="00BD75DF">
      <w:pPr>
        <w:pStyle w:val="Paragraphedeliste"/>
        <w:numPr>
          <w:ilvl w:val="0"/>
          <w:numId w:val="42"/>
        </w:numPr>
        <w:spacing w:line="252" w:lineRule="auto"/>
        <w:ind w:left="2552" w:hanging="284"/>
        <w:jc w:val="both"/>
        <w:rPr>
          <w:rFonts w:asciiTheme="minorHAnsi" w:hAnsiTheme="minorHAnsi" w:cstheme="minorHAnsi"/>
          <w:sz w:val="22"/>
          <w:szCs w:val="22"/>
        </w:rPr>
      </w:pPr>
      <w:r w:rsidRPr="0095285C">
        <w:rPr>
          <w:rFonts w:asciiTheme="minorHAnsi" w:hAnsiTheme="minorHAnsi" w:cstheme="minorHAnsi"/>
          <w:sz w:val="22"/>
          <w:szCs w:val="22"/>
        </w:rPr>
        <w:t>Demande au MTQ de procéder dans les meilleurs délais, à l’installation, sur le pont ou aux abords de celui-ci, d’un système de surveillance vidéo ainsi que d’interphones d’urgence en lien direct avec la Sûreté du Québec, pour assurer une intervention rapide en cas d’urgence.</w:t>
      </w:r>
    </w:p>
    <w:p w14:paraId="7A11F2D7" w14:textId="77777777" w:rsidR="00BD75DF" w:rsidRPr="0095285C" w:rsidRDefault="00BD75DF" w:rsidP="00BD75DF">
      <w:pPr>
        <w:pStyle w:val="Paragraphedeliste"/>
        <w:spacing w:line="252" w:lineRule="auto"/>
        <w:rPr>
          <w:rFonts w:asciiTheme="minorHAnsi" w:hAnsiTheme="minorHAnsi" w:cstheme="minorHAnsi"/>
          <w:sz w:val="22"/>
          <w:szCs w:val="22"/>
        </w:rPr>
      </w:pPr>
    </w:p>
    <w:p w14:paraId="1D9E2BE7" w14:textId="77777777" w:rsidR="00BD75DF" w:rsidRPr="0095285C" w:rsidRDefault="00BD75DF" w:rsidP="00BD75DF">
      <w:pPr>
        <w:spacing w:after="0" w:line="252" w:lineRule="auto"/>
        <w:ind w:left="2127" w:hanging="1985"/>
        <w:jc w:val="both"/>
        <w:rPr>
          <w:rFonts w:cstheme="minorHAnsi"/>
          <w:i/>
          <w:iCs/>
          <w:lang w:val="en-CA"/>
        </w:rPr>
      </w:pPr>
      <w:r w:rsidRPr="0095285C">
        <w:rPr>
          <w:rFonts w:cstheme="minorHAnsi"/>
          <w:i/>
          <w:iCs/>
          <w:lang w:val="en-CA"/>
        </w:rPr>
        <w:t>WHEREAS</w:t>
      </w:r>
      <w:r w:rsidRPr="0095285C">
        <w:rPr>
          <w:rFonts w:cstheme="minorHAnsi"/>
          <w:i/>
          <w:iCs/>
          <w:lang w:val="en-CA"/>
        </w:rPr>
        <w:tab/>
        <w:t xml:space="preserve">it is proposed by </w:t>
      </w:r>
      <w:r>
        <w:rPr>
          <w:rFonts w:cstheme="minorHAnsi"/>
          <w:i/>
          <w:iCs/>
          <w:lang w:val="en-CA"/>
        </w:rPr>
        <w:t xml:space="preserve">Councillor Patrice </w:t>
      </w:r>
      <w:proofErr w:type="spellStart"/>
      <w:r>
        <w:rPr>
          <w:rFonts w:cstheme="minorHAnsi"/>
          <w:i/>
          <w:iCs/>
          <w:lang w:val="en-CA"/>
        </w:rPr>
        <w:t>Deslongchamps</w:t>
      </w:r>
      <w:proofErr w:type="spellEnd"/>
      <w:r w:rsidRPr="0095285C">
        <w:rPr>
          <w:rFonts w:cstheme="minorHAnsi"/>
          <w:i/>
          <w:iCs/>
          <w:lang w:val="en-CA"/>
        </w:rPr>
        <w:t>, and resolved that the municipal Council of Grenville-sur-la-Rouge:</w:t>
      </w:r>
    </w:p>
    <w:p w14:paraId="5806F1E4" w14:textId="77777777" w:rsidR="00BD75DF" w:rsidRPr="0095285C" w:rsidRDefault="00BD75DF" w:rsidP="00BD75DF">
      <w:pPr>
        <w:spacing w:after="0" w:line="252" w:lineRule="auto"/>
        <w:ind w:left="2127" w:hanging="1985"/>
        <w:jc w:val="both"/>
        <w:rPr>
          <w:rFonts w:cstheme="minorHAnsi"/>
          <w:i/>
          <w:iCs/>
          <w:lang w:val="en-CA"/>
        </w:rPr>
      </w:pPr>
    </w:p>
    <w:p w14:paraId="1D7AA1C7" w14:textId="77777777" w:rsidR="00BD75DF" w:rsidRPr="0095285C" w:rsidRDefault="00BD75DF" w:rsidP="00BD75DF">
      <w:pPr>
        <w:pStyle w:val="Paragraphedeliste"/>
        <w:numPr>
          <w:ilvl w:val="0"/>
          <w:numId w:val="42"/>
        </w:numPr>
        <w:spacing w:line="252" w:lineRule="auto"/>
        <w:ind w:left="2552" w:hanging="284"/>
        <w:jc w:val="both"/>
        <w:rPr>
          <w:rFonts w:asciiTheme="minorHAnsi" w:hAnsiTheme="minorHAnsi" w:cstheme="minorHAnsi"/>
          <w:i/>
          <w:iCs/>
          <w:sz w:val="22"/>
          <w:szCs w:val="22"/>
          <w:lang w:val="en-CA"/>
        </w:rPr>
      </w:pPr>
      <w:r w:rsidRPr="0095285C">
        <w:rPr>
          <w:rFonts w:asciiTheme="minorHAnsi" w:hAnsiTheme="minorHAnsi" w:cstheme="minorHAnsi"/>
          <w:i/>
          <w:iCs/>
          <w:sz w:val="22"/>
          <w:szCs w:val="22"/>
          <w:lang w:val="en-CA"/>
        </w:rPr>
        <w:t xml:space="preserve">Asks the MTQ to proceed as soon as possible with the installation of dissuasive barriers, called “anti-suicide barriers” along the entire length of the </w:t>
      </w:r>
      <w:r>
        <w:rPr>
          <w:rFonts w:asciiTheme="minorHAnsi" w:hAnsiTheme="minorHAnsi" w:cstheme="minorHAnsi"/>
          <w:i/>
          <w:iCs/>
          <w:sz w:val="22"/>
          <w:szCs w:val="22"/>
          <w:lang w:val="en-CA"/>
        </w:rPr>
        <w:t xml:space="preserve">Highway 50 bridge overlooking the Rivière </w:t>
      </w:r>
      <w:proofErr w:type="gramStart"/>
      <w:r>
        <w:rPr>
          <w:rFonts w:asciiTheme="minorHAnsi" w:hAnsiTheme="minorHAnsi" w:cstheme="minorHAnsi"/>
          <w:i/>
          <w:iCs/>
          <w:sz w:val="22"/>
          <w:szCs w:val="22"/>
          <w:lang w:val="en-CA"/>
        </w:rPr>
        <w:t>Rouge</w:t>
      </w:r>
      <w:r w:rsidRPr="0095285C">
        <w:rPr>
          <w:rFonts w:asciiTheme="minorHAnsi" w:hAnsiTheme="minorHAnsi" w:cstheme="minorHAnsi"/>
          <w:i/>
          <w:iCs/>
          <w:sz w:val="22"/>
          <w:szCs w:val="22"/>
          <w:lang w:val="en-CA"/>
        </w:rPr>
        <w:t>;</w:t>
      </w:r>
      <w:proofErr w:type="gramEnd"/>
    </w:p>
    <w:p w14:paraId="049D22FE" w14:textId="77777777" w:rsidR="00BD75DF" w:rsidRPr="0095285C" w:rsidRDefault="00BD75DF" w:rsidP="00BD75DF">
      <w:pPr>
        <w:spacing w:after="0" w:line="252" w:lineRule="auto"/>
        <w:ind w:left="2552" w:hanging="284"/>
        <w:jc w:val="both"/>
        <w:rPr>
          <w:rFonts w:cstheme="minorHAnsi"/>
          <w:i/>
          <w:iCs/>
          <w:lang w:val="en-CA"/>
        </w:rPr>
      </w:pPr>
    </w:p>
    <w:p w14:paraId="1B5419A1" w14:textId="77777777" w:rsidR="00BD75DF" w:rsidRPr="0095285C" w:rsidRDefault="00BD75DF" w:rsidP="00BD75DF">
      <w:pPr>
        <w:pStyle w:val="Paragraphedeliste"/>
        <w:numPr>
          <w:ilvl w:val="0"/>
          <w:numId w:val="42"/>
        </w:numPr>
        <w:spacing w:line="252" w:lineRule="auto"/>
        <w:ind w:left="2552" w:hanging="284"/>
        <w:jc w:val="both"/>
        <w:rPr>
          <w:rFonts w:asciiTheme="minorHAnsi" w:hAnsiTheme="minorHAnsi" w:cstheme="minorHAnsi"/>
          <w:i/>
          <w:iCs/>
          <w:sz w:val="22"/>
          <w:szCs w:val="22"/>
          <w:lang w:val="en-CA"/>
        </w:rPr>
      </w:pPr>
      <w:r w:rsidRPr="0095285C">
        <w:rPr>
          <w:rFonts w:asciiTheme="minorHAnsi" w:hAnsiTheme="minorHAnsi" w:cstheme="minorHAnsi"/>
          <w:i/>
          <w:iCs/>
          <w:sz w:val="22"/>
          <w:szCs w:val="22"/>
          <w:lang w:val="en-CA"/>
        </w:rPr>
        <w:t xml:space="preserve">Asks the MTQ to set up “safety barriers” on Highway 50, on either side of the bridge, in order to divert </w:t>
      </w:r>
      <w:r w:rsidRPr="0095285C">
        <w:rPr>
          <w:rFonts w:asciiTheme="minorHAnsi" w:hAnsiTheme="minorHAnsi" w:cstheme="minorHAnsi"/>
          <w:i/>
          <w:iCs/>
          <w:sz w:val="22"/>
          <w:szCs w:val="22"/>
          <w:lang w:val="en-CA"/>
        </w:rPr>
        <w:lastRenderedPageBreak/>
        <w:t xml:space="preserve">traffic from safe and efficient way to Scotch Road in the event of an incident on the </w:t>
      </w:r>
      <w:proofErr w:type="gramStart"/>
      <w:r w:rsidRPr="0095285C">
        <w:rPr>
          <w:rFonts w:asciiTheme="minorHAnsi" w:hAnsiTheme="minorHAnsi" w:cstheme="minorHAnsi"/>
          <w:i/>
          <w:iCs/>
          <w:sz w:val="22"/>
          <w:szCs w:val="22"/>
          <w:lang w:val="en-CA"/>
        </w:rPr>
        <w:t>bridge;</w:t>
      </w:r>
      <w:proofErr w:type="gramEnd"/>
    </w:p>
    <w:p w14:paraId="0468078A" w14:textId="77777777" w:rsidR="00BD75DF" w:rsidRPr="0095285C" w:rsidRDefault="00BD75DF" w:rsidP="00BD75DF">
      <w:pPr>
        <w:pStyle w:val="Paragraphedeliste"/>
        <w:spacing w:line="252" w:lineRule="auto"/>
        <w:ind w:left="2552" w:hanging="284"/>
        <w:rPr>
          <w:rFonts w:asciiTheme="minorHAnsi" w:hAnsiTheme="minorHAnsi" w:cstheme="minorHAnsi"/>
          <w:i/>
          <w:iCs/>
          <w:sz w:val="22"/>
          <w:szCs w:val="22"/>
          <w:lang w:val="en-CA"/>
        </w:rPr>
      </w:pPr>
    </w:p>
    <w:p w14:paraId="25F5E8A4" w14:textId="77777777" w:rsidR="00BD75DF" w:rsidRPr="0095285C" w:rsidRDefault="00BD75DF" w:rsidP="00BD75DF">
      <w:pPr>
        <w:pStyle w:val="Paragraphedeliste"/>
        <w:numPr>
          <w:ilvl w:val="0"/>
          <w:numId w:val="42"/>
        </w:numPr>
        <w:spacing w:line="252" w:lineRule="auto"/>
        <w:ind w:left="2552" w:hanging="284"/>
        <w:jc w:val="both"/>
        <w:rPr>
          <w:rFonts w:asciiTheme="minorHAnsi" w:hAnsiTheme="minorHAnsi" w:cstheme="minorHAnsi"/>
          <w:i/>
          <w:iCs/>
          <w:sz w:val="22"/>
          <w:szCs w:val="22"/>
          <w:lang w:val="en-CA"/>
        </w:rPr>
      </w:pPr>
      <w:r w:rsidRPr="0095285C">
        <w:rPr>
          <w:rFonts w:asciiTheme="minorHAnsi" w:hAnsiTheme="minorHAnsi" w:cstheme="minorHAnsi"/>
          <w:i/>
          <w:iCs/>
          <w:sz w:val="22"/>
          <w:szCs w:val="22"/>
          <w:lang w:val="en-CA"/>
        </w:rPr>
        <w:t xml:space="preserve">Asks the MTQ to develop, as soon as possible, an access path along the highway in particular to facilitate the interventions of first responders (firefighters, police, ambulance) in the event of an </w:t>
      </w:r>
      <w:proofErr w:type="gramStart"/>
      <w:r w:rsidRPr="0095285C">
        <w:rPr>
          <w:rFonts w:asciiTheme="minorHAnsi" w:hAnsiTheme="minorHAnsi" w:cstheme="minorHAnsi"/>
          <w:i/>
          <w:iCs/>
          <w:sz w:val="22"/>
          <w:szCs w:val="22"/>
          <w:lang w:val="en-CA"/>
        </w:rPr>
        <w:t>incident</w:t>
      </w:r>
      <w:proofErr w:type="gramEnd"/>
    </w:p>
    <w:p w14:paraId="65EA9532" w14:textId="77777777" w:rsidR="00BD75DF" w:rsidRPr="0095285C" w:rsidRDefault="00BD75DF" w:rsidP="00BD75DF">
      <w:pPr>
        <w:pStyle w:val="Paragraphedeliste"/>
        <w:spacing w:line="252" w:lineRule="auto"/>
        <w:ind w:left="2552" w:hanging="284"/>
        <w:rPr>
          <w:rFonts w:asciiTheme="minorHAnsi" w:hAnsiTheme="minorHAnsi" w:cstheme="minorHAnsi"/>
          <w:i/>
          <w:iCs/>
          <w:sz w:val="22"/>
          <w:szCs w:val="22"/>
          <w:lang w:val="en-CA"/>
        </w:rPr>
      </w:pPr>
    </w:p>
    <w:p w14:paraId="20FE1D74" w14:textId="0E032336" w:rsidR="00A06CD1" w:rsidRDefault="00BD75DF" w:rsidP="00BD75DF">
      <w:pPr>
        <w:pStyle w:val="Paragraphedeliste"/>
        <w:numPr>
          <w:ilvl w:val="0"/>
          <w:numId w:val="42"/>
        </w:numPr>
        <w:spacing w:line="252" w:lineRule="auto"/>
        <w:ind w:left="2552" w:hanging="284"/>
        <w:jc w:val="both"/>
        <w:rPr>
          <w:rFonts w:asciiTheme="minorHAnsi" w:hAnsiTheme="minorHAnsi" w:cstheme="minorHAnsi"/>
          <w:i/>
          <w:iCs/>
          <w:sz w:val="22"/>
          <w:szCs w:val="22"/>
          <w:lang w:val="en-CA"/>
        </w:rPr>
      </w:pPr>
      <w:r w:rsidRPr="0095285C">
        <w:rPr>
          <w:rFonts w:asciiTheme="minorHAnsi" w:hAnsiTheme="minorHAnsi" w:cstheme="minorHAnsi"/>
          <w:i/>
          <w:iCs/>
          <w:sz w:val="22"/>
          <w:szCs w:val="22"/>
          <w:lang w:val="en-CA"/>
        </w:rPr>
        <w:t xml:space="preserve">Asks the MTQ to proceed as soon as possible with the installation, on the bridge or near it, of a video surveillance system as well as emergency intercoms directly linked to the </w:t>
      </w:r>
      <w:proofErr w:type="spellStart"/>
      <w:r w:rsidRPr="0095285C">
        <w:rPr>
          <w:rFonts w:asciiTheme="minorHAnsi" w:hAnsiTheme="minorHAnsi" w:cstheme="minorHAnsi"/>
          <w:i/>
          <w:iCs/>
          <w:sz w:val="22"/>
          <w:szCs w:val="22"/>
          <w:lang w:val="en-CA"/>
        </w:rPr>
        <w:t>Sûreté</w:t>
      </w:r>
      <w:proofErr w:type="spellEnd"/>
      <w:r w:rsidRPr="0095285C">
        <w:rPr>
          <w:rFonts w:asciiTheme="minorHAnsi" w:hAnsiTheme="minorHAnsi" w:cstheme="minorHAnsi"/>
          <w:i/>
          <w:iCs/>
          <w:sz w:val="22"/>
          <w:szCs w:val="22"/>
          <w:lang w:val="en-CA"/>
        </w:rPr>
        <w:t xml:space="preserve"> du Québec, to ensure rapid intervention in the event of an emergency.</w:t>
      </w:r>
    </w:p>
    <w:p w14:paraId="792140F4" w14:textId="77777777" w:rsidR="00BD75DF" w:rsidRPr="00BD75DF" w:rsidRDefault="00BD75DF" w:rsidP="00BD75DF">
      <w:pPr>
        <w:spacing w:line="252" w:lineRule="auto"/>
        <w:jc w:val="both"/>
        <w:rPr>
          <w:rFonts w:cstheme="minorHAnsi"/>
          <w:i/>
          <w:iCs/>
          <w:lang w:val="en-CA"/>
        </w:rPr>
      </w:pPr>
    </w:p>
    <w:p w14:paraId="4FBCB5FE"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59EBCB9"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72521FC5" w14:textId="77777777" w:rsidR="00BD75DF" w:rsidRDefault="00BD75DF" w:rsidP="00C32EF3">
      <w:pPr>
        <w:spacing w:after="0" w:line="240" w:lineRule="auto"/>
        <w:jc w:val="right"/>
        <w:rPr>
          <w:rFonts w:cstheme="minorHAnsi"/>
          <w:i/>
        </w:rPr>
      </w:pPr>
    </w:p>
    <w:p w14:paraId="0333F0FF" w14:textId="77777777" w:rsidR="00BD75DF" w:rsidRDefault="00BD75DF" w:rsidP="00BD75DF">
      <w:pPr>
        <w:spacing w:after="0" w:line="252" w:lineRule="auto"/>
        <w:jc w:val="both"/>
        <w:rPr>
          <w:b/>
          <w:u w:val="single"/>
        </w:rPr>
      </w:pPr>
      <w:r>
        <w:rPr>
          <w:b/>
          <w:u w:val="single"/>
        </w:rPr>
        <w:t>2023-10-404</w:t>
      </w:r>
      <w:r>
        <w:rPr>
          <w:b/>
          <w:u w:val="single"/>
        </w:rPr>
        <w:tab/>
        <w:t>Pour accepter la demande de départ à la retraite de monsieur Patrick Bergeron, pompier</w:t>
      </w:r>
    </w:p>
    <w:p w14:paraId="7AB11DA1" w14:textId="77777777" w:rsidR="00BD75DF" w:rsidRPr="003A7758" w:rsidRDefault="00BD75DF" w:rsidP="00BD75DF">
      <w:pPr>
        <w:spacing w:after="0" w:line="252" w:lineRule="auto"/>
        <w:jc w:val="both"/>
        <w:rPr>
          <w:b/>
          <w:u w:val="single"/>
        </w:rPr>
      </w:pPr>
    </w:p>
    <w:p w14:paraId="77CAB621" w14:textId="77777777" w:rsidR="00BD75DF" w:rsidRPr="00BF4F11" w:rsidRDefault="00BD75DF" w:rsidP="00BD75DF">
      <w:pPr>
        <w:spacing w:line="252" w:lineRule="auto"/>
        <w:jc w:val="both"/>
        <w:rPr>
          <w:rFonts w:cstheme="minorHAnsi"/>
          <w:b/>
          <w:i/>
          <w:sz w:val="24"/>
          <w:lang w:val="en-CA"/>
        </w:rPr>
      </w:pPr>
      <w:r w:rsidRPr="00BF4F11">
        <w:rPr>
          <w:b/>
          <w:i/>
          <w:u w:val="single"/>
          <w:lang w:val="en-CA"/>
        </w:rPr>
        <w:t>2023-10-</w:t>
      </w:r>
      <w:r>
        <w:rPr>
          <w:b/>
          <w:i/>
          <w:u w:val="single"/>
          <w:lang w:val="en-CA"/>
        </w:rPr>
        <w:t>404</w:t>
      </w:r>
      <w:r w:rsidRPr="00BF4F11">
        <w:rPr>
          <w:b/>
          <w:i/>
          <w:u w:val="single"/>
          <w:lang w:val="en-CA"/>
        </w:rPr>
        <w:tab/>
        <w:t xml:space="preserve">To </w:t>
      </w:r>
      <w:r>
        <w:rPr>
          <w:b/>
          <w:i/>
          <w:u w:val="single"/>
          <w:lang w:val="en-CA"/>
        </w:rPr>
        <w:t>accept the</w:t>
      </w:r>
      <w:r w:rsidRPr="00BF4F11">
        <w:rPr>
          <w:b/>
          <w:i/>
          <w:u w:val="single"/>
          <w:lang w:val="en-CA"/>
        </w:rPr>
        <w:t xml:space="preserve"> re</w:t>
      </w:r>
      <w:r>
        <w:rPr>
          <w:b/>
          <w:i/>
          <w:u w:val="single"/>
          <w:lang w:val="en-CA"/>
        </w:rPr>
        <w:t xml:space="preserve">tirement request of Mr. Patrick Bergeron, </w:t>
      </w:r>
      <w:proofErr w:type="gramStart"/>
      <w:r>
        <w:rPr>
          <w:b/>
          <w:i/>
          <w:u w:val="single"/>
          <w:lang w:val="en-CA"/>
        </w:rPr>
        <w:t>firefighter</w:t>
      </w:r>
      <w:proofErr w:type="gramEnd"/>
    </w:p>
    <w:p w14:paraId="36B9FE82" w14:textId="77777777" w:rsidR="00BD75DF" w:rsidRDefault="00BD75DF" w:rsidP="00BD75DF">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Patrick Bergeron est à l’emploi de la Municipalité depuis 2012;</w:t>
      </w:r>
    </w:p>
    <w:p w14:paraId="18659812" w14:textId="77777777" w:rsidR="00BD75DF" w:rsidRPr="00B04461" w:rsidRDefault="00BD75DF" w:rsidP="00BD75DF">
      <w:pPr>
        <w:spacing w:after="160" w:line="252" w:lineRule="auto"/>
        <w:ind w:left="2268" w:hanging="2268"/>
        <w:jc w:val="both"/>
        <w:rPr>
          <w:rFonts w:cstheme="minorHAnsi"/>
          <w:i/>
          <w:color w:val="000000"/>
          <w:lang w:val="en-CA"/>
        </w:rPr>
      </w:pPr>
      <w:r>
        <w:rPr>
          <w:rFonts w:cstheme="minorHAnsi"/>
          <w:i/>
          <w:color w:val="000000"/>
          <w:lang w:val="en-CA"/>
        </w:rPr>
        <w:t>WHEREAS</w:t>
      </w:r>
      <w:r w:rsidRPr="00B04461">
        <w:rPr>
          <w:rFonts w:cstheme="minorHAnsi"/>
          <w:i/>
          <w:color w:val="000000"/>
          <w:lang w:val="en-CA"/>
        </w:rPr>
        <w:tab/>
        <w:t xml:space="preserve">that Mr. </w:t>
      </w:r>
      <w:r>
        <w:rPr>
          <w:rFonts w:cstheme="minorHAnsi"/>
          <w:i/>
          <w:color w:val="000000"/>
          <w:lang w:val="en-CA"/>
        </w:rPr>
        <w:t>Patrick Bergeron</w:t>
      </w:r>
      <w:r w:rsidRPr="00B04461">
        <w:rPr>
          <w:rFonts w:cstheme="minorHAnsi"/>
          <w:i/>
          <w:color w:val="000000"/>
          <w:lang w:val="en-CA"/>
        </w:rPr>
        <w:t xml:space="preserve"> has been employed by the municipality since </w:t>
      </w:r>
      <w:proofErr w:type="gramStart"/>
      <w:r>
        <w:rPr>
          <w:rFonts w:cstheme="minorHAnsi"/>
          <w:i/>
          <w:color w:val="000000"/>
          <w:lang w:val="en-CA"/>
        </w:rPr>
        <w:t>2012</w:t>
      </w:r>
      <w:r w:rsidRPr="00B04461">
        <w:rPr>
          <w:rFonts w:cstheme="minorHAnsi"/>
          <w:i/>
          <w:color w:val="000000"/>
          <w:lang w:val="en-CA"/>
        </w:rPr>
        <w:t>;</w:t>
      </w:r>
      <w:proofErr w:type="gramEnd"/>
    </w:p>
    <w:p w14:paraId="0C87B206" w14:textId="77777777" w:rsidR="00BD75DF" w:rsidRDefault="00BD75DF" w:rsidP="00BD75DF">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 Patrick Bergeron a transmis, le 7 juillet 2023, une demande de départ à la retraite, après 11 ans de bons et loyaux services au sein de l’équipe du service de Sécurité incendie;</w:t>
      </w:r>
    </w:p>
    <w:p w14:paraId="4CC54E98" w14:textId="77777777" w:rsidR="00BD75DF" w:rsidRPr="00BB1483" w:rsidRDefault="00BD75DF" w:rsidP="00BD75DF">
      <w:pPr>
        <w:spacing w:after="160" w:line="252" w:lineRule="auto"/>
        <w:ind w:left="2268" w:hanging="2268"/>
        <w:jc w:val="both"/>
        <w:rPr>
          <w:rFonts w:cstheme="minorHAnsi"/>
          <w:i/>
          <w:color w:val="000000"/>
          <w:lang w:val="en-CA"/>
        </w:rPr>
      </w:pPr>
      <w:r w:rsidRPr="00BB1483">
        <w:rPr>
          <w:rFonts w:cstheme="minorHAnsi"/>
          <w:i/>
          <w:color w:val="000000"/>
          <w:lang w:val="en-CA"/>
        </w:rPr>
        <w:t xml:space="preserve">WHEREAS </w:t>
      </w:r>
      <w:r>
        <w:rPr>
          <w:rFonts w:cstheme="minorHAnsi"/>
          <w:i/>
          <w:color w:val="000000"/>
          <w:lang w:val="en-CA"/>
        </w:rPr>
        <w:tab/>
      </w:r>
      <w:r w:rsidRPr="00A71205">
        <w:rPr>
          <w:rFonts w:cstheme="minorHAnsi"/>
          <w:i/>
          <w:color w:val="000000"/>
          <w:lang w:val="en-CA"/>
        </w:rPr>
        <w:t xml:space="preserve">Mr. Patrick Bergeron sent, on July 7, 2023, a request for retirement, after 11 years of good and loyal service within the fire safety service </w:t>
      </w:r>
      <w:proofErr w:type="gramStart"/>
      <w:r w:rsidRPr="00A71205">
        <w:rPr>
          <w:rFonts w:cstheme="minorHAnsi"/>
          <w:i/>
          <w:color w:val="000000"/>
          <w:lang w:val="en-CA"/>
        </w:rPr>
        <w:t>team</w:t>
      </w:r>
      <w:r>
        <w:rPr>
          <w:rFonts w:cstheme="minorHAnsi"/>
          <w:i/>
          <w:color w:val="000000"/>
          <w:lang w:val="en-CA"/>
        </w:rPr>
        <w:t>;</w:t>
      </w:r>
      <w:proofErr w:type="gramEnd"/>
    </w:p>
    <w:p w14:paraId="486502D2" w14:textId="77777777" w:rsidR="00BD75DF" w:rsidRPr="00547FBD" w:rsidRDefault="00BD75DF" w:rsidP="00BD75DF">
      <w:pPr>
        <w:spacing w:after="160" w:line="252" w:lineRule="auto"/>
        <w:ind w:left="2268" w:hanging="2268"/>
        <w:jc w:val="both"/>
        <w:rPr>
          <w:rFonts w:cstheme="minorHAnsi"/>
          <w:color w:val="000000"/>
        </w:rPr>
      </w:pPr>
      <w:r>
        <w:rPr>
          <w:rFonts w:cstheme="minorHAnsi"/>
          <w:color w:val="000000"/>
        </w:rPr>
        <w:t>PAR CES MOTIFS</w:t>
      </w:r>
      <w:r w:rsidRPr="00547FBD">
        <w:rPr>
          <w:rFonts w:cstheme="minorHAnsi"/>
          <w:color w:val="000000"/>
        </w:rPr>
        <w:tab/>
        <w:t>il est proposé par</w:t>
      </w:r>
      <w:r>
        <w:rPr>
          <w:rFonts w:cstheme="minorHAnsi"/>
          <w:color w:val="000000"/>
        </w:rPr>
        <w:t xml:space="preserve"> monsieur le conseiller Carl Woodbury</w:t>
      </w:r>
      <w:r w:rsidRPr="00547FBD">
        <w:rPr>
          <w:rFonts w:cstheme="minorHAnsi"/>
          <w:color w:val="000000"/>
        </w:rPr>
        <w:t xml:space="preserve"> et résolu que le conseil municipal </w:t>
      </w:r>
      <w:r>
        <w:rPr>
          <w:rFonts w:cstheme="minorHAnsi"/>
          <w:color w:val="000000"/>
        </w:rPr>
        <w:t>accepte la demande de départ à la retraite de M. Patrick Bergeron</w:t>
      </w:r>
      <w:r w:rsidRPr="00547FBD">
        <w:rPr>
          <w:rFonts w:cstheme="minorHAnsi"/>
          <w:color w:val="000000"/>
        </w:rPr>
        <w:t xml:space="preserve"> et remercie </w:t>
      </w:r>
      <w:r>
        <w:rPr>
          <w:rFonts w:cstheme="minorHAnsi"/>
          <w:color w:val="000000"/>
        </w:rPr>
        <w:t xml:space="preserve">chaleureusement </w:t>
      </w:r>
      <w:r w:rsidRPr="00547FBD">
        <w:rPr>
          <w:rFonts w:cstheme="minorHAnsi"/>
          <w:color w:val="000000"/>
        </w:rPr>
        <w:t xml:space="preserve">ce dernier pour tous les services rendus à la Municipalité au cours </w:t>
      </w:r>
      <w:r>
        <w:rPr>
          <w:rFonts w:cstheme="minorHAnsi"/>
          <w:color w:val="000000"/>
        </w:rPr>
        <w:t>de ses 11 années de services et soulignera en temps opportun cette contribution.</w:t>
      </w:r>
    </w:p>
    <w:p w14:paraId="077F15DF" w14:textId="2D51A05C" w:rsidR="00A06CD1" w:rsidRDefault="00BD75DF" w:rsidP="00BD75DF">
      <w:pPr>
        <w:spacing w:after="160" w:line="252" w:lineRule="auto"/>
        <w:ind w:left="2268" w:hanging="2268"/>
        <w:jc w:val="both"/>
        <w:rPr>
          <w:rStyle w:val="jlqj4b"/>
          <w:lang w:val="en"/>
        </w:rPr>
      </w:pPr>
      <w:proofErr w:type="gramStart"/>
      <w:r>
        <w:rPr>
          <w:rFonts w:cstheme="minorHAnsi"/>
          <w:i/>
          <w:color w:val="000000"/>
          <w:lang w:val="en-CA"/>
        </w:rPr>
        <w:t>THEREFORE</w:t>
      </w:r>
      <w:proofErr w:type="gramEnd"/>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resolved that the municipal council accepts, </w:t>
      </w:r>
      <w:r>
        <w:rPr>
          <w:rFonts w:cstheme="minorHAnsi"/>
          <w:i/>
          <w:color w:val="000000"/>
          <w:lang w:val="en-CA"/>
        </w:rPr>
        <w:t>the retirement</w:t>
      </w:r>
      <w:r w:rsidRPr="00547FBD">
        <w:rPr>
          <w:rFonts w:cstheme="minorHAnsi"/>
          <w:i/>
          <w:color w:val="000000"/>
          <w:lang w:val="en-CA"/>
        </w:rPr>
        <w:t xml:space="preserve"> of </w:t>
      </w:r>
      <w:r>
        <w:rPr>
          <w:rFonts w:cstheme="minorHAnsi"/>
          <w:i/>
          <w:color w:val="000000"/>
          <w:lang w:val="en-CA"/>
        </w:rPr>
        <w:t xml:space="preserve">Mr.  </w:t>
      </w:r>
      <w:proofErr w:type="gramStart"/>
      <w:r>
        <w:rPr>
          <w:rFonts w:cstheme="minorHAnsi"/>
          <w:i/>
          <w:color w:val="000000"/>
          <w:lang w:val="en-CA"/>
        </w:rPr>
        <w:t>Patrick  Bergeron</w:t>
      </w:r>
      <w:proofErr w:type="gramEnd"/>
      <w:r w:rsidRPr="00547FBD">
        <w:rPr>
          <w:rFonts w:cstheme="minorHAnsi"/>
          <w:i/>
          <w:color w:val="000000"/>
          <w:lang w:val="en-CA"/>
        </w:rPr>
        <w:t xml:space="preserve"> and thanks him for his service to the Municipality during the last </w:t>
      </w:r>
      <w:r>
        <w:rPr>
          <w:rFonts w:cstheme="minorHAnsi"/>
          <w:i/>
          <w:color w:val="000000"/>
          <w:lang w:val="en-CA"/>
        </w:rPr>
        <w:t>11 years</w:t>
      </w:r>
      <w:r w:rsidRPr="00D4564F">
        <w:rPr>
          <w:lang w:val="en"/>
        </w:rPr>
        <w:t xml:space="preserve"> </w:t>
      </w:r>
      <w:r>
        <w:rPr>
          <w:lang w:val="en"/>
        </w:rPr>
        <w:t xml:space="preserve">and </w:t>
      </w:r>
      <w:r>
        <w:rPr>
          <w:rStyle w:val="jlqj4b"/>
          <w:lang w:val="en"/>
        </w:rPr>
        <w:t>will underline this contribution in due course.</w:t>
      </w:r>
    </w:p>
    <w:p w14:paraId="308F0D15" w14:textId="77777777" w:rsidR="00BD75DF" w:rsidRPr="00BD75DF" w:rsidRDefault="00BD75DF" w:rsidP="00BD75DF">
      <w:pPr>
        <w:spacing w:after="160" w:line="252" w:lineRule="auto"/>
        <w:ind w:left="2268" w:hanging="2268"/>
        <w:jc w:val="both"/>
        <w:rPr>
          <w:rFonts w:cstheme="minorHAnsi"/>
          <w:i/>
          <w:color w:val="000000"/>
          <w:lang w:val="en"/>
        </w:rPr>
      </w:pPr>
    </w:p>
    <w:p w14:paraId="3176B26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1A5E6B7"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73CF99E8" w14:textId="77777777" w:rsidR="00BD75DF" w:rsidRPr="00967F57" w:rsidRDefault="00BD75DF" w:rsidP="00C32EF3">
      <w:pPr>
        <w:spacing w:after="0" w:line="240" w:lineRule="auto"/>
        <w:jc w:val="right"/>
        <w:rPr>
          <w:rFonts w:cstheme="minorHAnsi"/>
          <w:i/>
        </w:rPr>
      </w:pPr>
    </w:p>
    <w:p w14:paraId="6B0A2147" w14:textId="77777777" w:rsidR="00BD75DF" w:rsidRPr="00967F57" w:rsidRDefault="00BD75DF" w:rsidP="00C32EF3">
      <w:pPr>
        <w:spacing w:after="0" w:line="240" w:lineRule="auto"/>
        <w:jc w:val="right"/>
        <w:rPr>
          <w:rFonts w:cstheme="minorHAnsi"/>
          <w:i/>
        </w:rPr>
      </w:pPr>
    </w:p>
    <w:p w14:paraId="170D4240" w14:textId="77777777" w:rsidR="00BD75DF" w:rsidRDefault="00BD75DF" w:rsidP="00C32EF3">
      <w:pPr>
        <w:spacing w:after="0" w:line="240" w:lineRule="auto"/>
        <w:jc w:val="right"/>
        <w:rPr>
          <w:rFonts w:cstheme="minorHAnsi"/>
          <w:i/>
        </w:rPr>
      </w:pPr>
    </w:p>
    <w:p w14:paraId="530162C2" w14:textId="77777777" w:rsidR="009C6770" w:rsidRDefault="009C6770" w:rsidP="00C32EF3">
      <w:pPr>
        <w:spacing w:after="0" w:line="240" w:lineRule="auto"/>
        <w:jc w:val="right"/>
        <w:rPr>
          <w:rFonts w:cstheme="minorHAnsi"/>
          <w:i/>
        </w:rPr>
      </w:pPr>
    </w:p>
    <w:p w14:paraId="03443229" w14:textId="77777777" w:rsidR="009C6770" w:rsidRPr="00967F57" w:rsidRDefault="009C6770" w:rsidP="00C32EF3">
      <w:pPr>
        <w:spacing w:after="0" w:line="240" w:lineRule="auto"/>
        <w:jc w:val="right"/>
        <w:rPr>
          <w:rFonts w:cstheme="minorHAnsi"/>
          <w:i/>
        </w:rPr>
      </w:pPr>
    </w:p>
    <w:p w14:paraId="662639C9" w14:textId="77777777" w:rsidR="00BD75DF" w:rsidRPr="00967F57" w:rsidRDefault="00BD75DF" w:rsidP="00C32EF3">
      <w:pPr>
        <w:spacing w:after="0" w:line="240" w:lineRule="auto"/>
        <w:jc w:val="right"/>
        <w:rPr>
          <w:rFonts w:cstheme="minorHAnsi"/>
          <w:i/>
        </w:rPr>
      </w:pPr>
    </w:p>
    <w:p w14:paraId="52DBE71A" w14:textId="77777777" w:rsidR="00BD75DF" w:rsidRPr="00967F57" w:rsidRDefault="00BD75DF" w:rsidP="00C32EF3">
      <w:pPr>
        <w:spacing w:after="0" w:line="240" w:lineRule="auto"/>
        <w:jc w:val="right"/>
        <w:rPr>
          <w:rFonts w:cstheme="minorHAnsi"/>
          <w:i/>
        </w:rPr>
      </w:pPr>
    </w:p>
    <w:p w14:paraId="5139B2A3" w14:textId="77777777" w:rsidR="00BD75DF" w:rsidRPr="00967F57" w:rsidRDefault="00BD75DF" w:rsidP="00C32EF3">
      <w:pPr>
        <w:spacing w:after="0" w:line="240" w:lineRule="auto"/>
        <w:jc w:val="right"/>
        <w:rPr>
          <w:rFonts w:cstheme="minorHAnsi"/>
          <w:i/>
        </w:rPr>
      </w:pPr>
    </w:p>
    <w:p w14:paraId="57CBF465" w14:textId="77777777" w:rsidR="00BD75DF" w:rsidRDefault="00BD75DF" w:rsidP="00BD75DF">
      <w:pPr>
        <w:spacing w:after="0"/>
        <w:jc w:val="both"/>
        <w:rPr>
          <w:b/>
          <w:u w:val="single"/>
        </w:rPr>
      </w:pPr>
      <w:r>
        <w:rPr>
          <w:b/>
          <w:u w:val="single"/>
        </w:rPr>
        <w:lastRenderedPageBreak/>
        <w:t>2023-10-405</w:t>
      </w:r>
      <w:r>
        <w:rPr>
          <w:b/>
          <w:u w:val="single"/>
        </w:rPr>
        <w:tab/>
        <w:t>Pour autoriser le dépôt d’une demande d’aide financière -</w:t>
      </w:r>
      <w:r w:rsidRPr="00F37793">
        <w:rPr>
          <w:b/>
          <w:u w:val="single"/>
        </w:rPr>
        <w:t xml:space="preserve"> </w:t>
      </w:r>
      <w:r>
        <w:rPr>
          <w:b/>
          <w:u w:val="single"/>
        </w:rPr>
        <w:t>F</w:t>
      </w:r>
      <w:r w:rsidRPr="00F37793">
        <w:rPr>
          <w:b/>
          <w:u w:val="single"/>
        </w:rPr>
        <w:t>ormation des pompiers</w:t>
      </w:r>
      <w:r>
        <w:rPr>
          <w:b/>
          <w:u w:val="single"/>
        </w:rPr>
        <w:t xml:space="preserve"> à temps partiel</w:t>
      </w:r>
    </w:p>
    <w:p w14:paraId="466BA819" w14:textId="77777777" w:rsidR="00BD75DF" w:rsidRPr="003A7758" w:rsidRDefault="00BD75DF" w:rsidP="00BD75DF">
      <w:pPr>
        <w:spacing w:after="0"/>
        <w:jc w:val="both"/>
        <w:rPr>
          <w:b/>
          <w:u w:val="single"/>
        </w:rPr>
      </w:pPr>
    </w:p>
    <w:p w14:paraId="2B1CA605" w14:textId="77777777" w:rsidR="00BD75DF" w:rsidRPr="00A76DE2" w:rsidRDefault="00BD75DF" w:rsidP="00BD75DF">
      <w:pPr>
        <w:jc w:val="both"/>
        <w:rPr>
          <w:rFonts w:cstheme="minorHAnsi"/>
          <w:b/>
          <w:i/>
          <w:sz w:val="24"/>
          <w:lang w:val="en-CA"/>
        </w:rPr>
      </w:pPr>
      <w:r w:rsidRPr="00A76DE2">
        <w:rPr>
          <w:b/>
          <w:i/>
          <w:u w:val="single"/>
          <w:lang w:val="en-CA"/>
        </w:rPr>
        <w:t>20</w:t>
      </w:r>
      <w:r>
        <w:rPr>
          <w:b/>
          <w:i/>
          <w:u w:val="single"/>
          <w:lang w:val="en-CA"/>
        </w:rPr>
        <w:t>23-10-405</w:t>
      </w:r>
      <w:r w:rsidRPr="00A76DE2">
        <w:rPr>
          <w:b/>
          <w:i/>
          <w:u w:val="single"/>
          <w:lang w:val="en-CA"/>
        </w:rPr>
        <w:tab/>
      </w:r>
      <w:r w:rsidRPr="009B0448">
        <w:rPr>
          <w:b/>
          <w:i/>
          <w:u w:val="single"/>
          <w:lang w:val="en-CA"/>
        </w:rPr>
        <w:t xml:space="preserve">To authorize the submission of a request for financial assistance - Part-time firefighter </w:t>
      </w:r>
      <w:proofErr w:type="gramStart"/>
      <w:r w:rsidRPr="009B0448">
        <w:rPr>
          <w:b/>
          <w:i/>
          <w:u w:val="single"/>
          <w:lang w:val="en-CA"/>
        </w:rPr>
        <w:t>training</w:t>
      </w:r>
      <w:proofErr w:type="gramEnd"/>
    </w:p>
    <w:p w14:paraId="0519C69E" w14:textId="77777777" w:rsidR="00BD75DF" w:rsidRDefault="00BD75DF" w:rsidP="00BD75DF">
      <w:pPr>
        <w:ind w:left="2268" w:hanging="2268"/>
        <w:jc w:val="both"/>
        <w:rPr>
          <w:rFonts w:cstheme="minorHAnsi"/>
          <w:color w:val="000000"/>
          <w:lang w:val="fr-FR"/>
        </w:rPr>
      </w:pPr>
      <w:r>
        <w:rPr>
          <w:rFonts w:cstheme="minorHAnsi"/>
          <w:color w:val="000000"/>
          <w:lang w:val="fr-FR"/>
        </w:rPr>
        <w:t>CONSIDÉRANT</w:t>
      </w:r>
      <w:r w:rsidRPr="003F6581">
        <w:rPr>
          <w:rFonts w:cstheme="minorHAnsi"/>
          <w:color w:val="000000"/>
          <w:lang w:val="fr-FR"/>
        </w:rPr>
        <w:t xml:space="preserve"> QUE </w:t>
      </w:r>
      <w:r w:rsidRPr="003F6581">
        <w:rPr>
          <w:rFonts w:cstheme="minorHAnsi"/>
          <w:color w:val="000000"/>
          <w:lang w:val="fr-FR"/>
        </w:rPr>
        <w:tab/>
        <w:t xml:space="preserve">le Règlement sur les conditions pour exercer au sein d’un service de sécurité incendie municipal prévoit les exigences de formation pour les pompiers des services de sécurité incendie afin d’assurer une qualification professionnelle </w:t>
      </w:r>
      <w:proofErr w:type="gramStart"/>
      <w:r w:rsidRPr="003F6581">
        <w:rPr>
          <w:rFonts w:cstheme="minorHAnsi"/>
          <w:color w:val="000000"/>
          <w:lang w:val="fr-FR"/>
        </w:rPr>
        <w:t>minimale;</w:t>
      </w:r>
      <w:proofErr w:type="gramEnd"/>
    </w:p>
    <w:p w14:paraId="48E542BC" w14:textId="77777777" w:rsidR="00BD75DF" w:rsidRDefault="00BD75DF" w:rsidP="00BD75DF">
      <w:pPr>
        <w:ind w:left="2268" w:hanging="2268"/>
        <w:jc w:val="both"/>
        <w:rPr>
          <w:rFonts w:cstheme="minorHAnsi"/>
          <w:color w:val="000000"/>
          <w:lang w:val="en-CA"/>
        </w:rPr>
      </w:pPr>
      <w:r w:rsidRPr="003F6581">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Regulation respecting the conditions for practicing in a municipal fire department provides for training requirements for firefighters in the fire safety services to ensure a minimum professional </w:t>
      </w:r>
      <w:proofErr w:type="gramStart"/>
      <w:r w:rsidRPr="003F6581">
        <w:rPr>
          <w:rFonts w:cstheme="minorHAnsi"/>
          <w:i/>
          <w:lang w:val="en"/>
        </w:rPr>
        <w:t>qualification;</w:t>
      </w:r>
      <w:proofErr w:type="gramEnd"/>
    </w:p>
    <w:p w14:paraId="1E3E0E00" w14:textId="77777777" w:rsidR="00BD75DF" w:rsidRDefault="00BD75DF" w:rsidP="00BD75DF">
      <w:pPr>
        <w:ind w:left="2268" w:hanging="2268"/>
        <w:jc w:val="both"/>
        <w:rPr>
          <w:rFonts w:cstheme="minorHAnsi"/>
          <w:color w:val="000000"/>
          <w:lang w:val="fr-FR"/>
        </w:rPr>
      </w:pPr>
      <w:r>
        <w:rPr>
          <w:rFonts w:cstheme="minorHAnsi"/>
          <w:color w:val="000000"/>
          <w:lang w:val="fr-FR"/>
        </w:rPr>
        <w:t>CONSIDÉRANT</w:t>
      </w:r>
      <w:r w:rsidRPr="003F6581">
        <w:rPr>
          <w:rFonts w:cstheme="minorHAnsi"/>
          <w:color w:val="000000"/>
          <w:lang w:val="fr-FR"/>
        </w:rPr>
        <w:t xml:space="preserve"> QUE </w:t>
      </w:r>
      <w:r w:rsidRPr="003F6581">
        <w:rPr>
          <w:rFonts w:cstheme="minorHAnsi"/>
          <w:color w:val="000000"/>
          <w:lang w:val="fr-FR"/>
        </w:rPr>
        <w:tab/>
        <w:t xml:space="preserve">ce règlement s’inscrit dans une volonté de garantir aux municipalités la formation d’équipes de pompiers possédant les compétences et les habiletés nécessaires pour intervenir efficacement en situation </w:t>
      </w:r>
      <w:proofErr w:type="gramStart"/>
      <w:r w:rsidRPr="003F6581">
        <w:rPr>
          <w:rFonts w:cstheme="minorHAnsi"/>
          <w:color w:val="000000"/>
          <w:lang w:val="fr-FR"/>
        </w:rPr>
        <w:t>d’urgence;</w:t>
      </w:r>
      <w:proofErr w:type="gramEnd"/>
    </w:p>
    <w:p w14:paraId="4DABD876" w14:textId="77777777" w:rsidR="00BD75DF" w:rsidRDefault="00BD75DF" w:rsidP="00BD75DF">
      <w:pPr>
        <w:ind w:left="2268" w:hanging="2268"/>
        <w:jc w:val="both"/>
        <w:rPr>
          <w:rFonts w:cstheme="minorHAnsi"/>
          <w:color w:val="000000"/>
          <w:lang w:val="en-CA"/>
        </w:rPr>
      </w:pPr>
      <w:r w:rsidRPr="003F6581">
        <w:rPr>
          <w:rFonts w:cstheme="minorHAnsi"/>
          <w:i/>
          <w:color w:val="000000"/>
          <w:lang w:val="en-CA"/>
        </w:rPr>
        <w:t>WH</w:t>
      </w:r>
      <w:r>
        <w:rPr>
          <w:rFonts w:cstheme="minorHAnsi"/>
          <w:i/>
          <w:color w:val="000000"/>
          <w:lang w:val="en-CA"/>
        </w:rPr>
        <w:t>E</w:t>
      </w:r>
      <w:r w:rsidRPr="003F6581">
        <w:rPr>
          <w:rFonts w:cstheme="minorHAnsi"/>
          <w:i/>
          <w:color w:val="000000"/>
          <w:lang w:val="en-CA"/>
        </w:rPr>
        <w:t>REAS</w:t>
      </w:r>
      <w:r w:rsidRPr="003F6581">
        <w:rPr>
          <w:rFonts w:cstheme="minorHAnsi"/>
          <w:i/>
          <w:color w:val="000000"/>
          <w:lang w:val="en-CA"/>
        </w:rPr>
        <w:tab/>
      </w:r>
      <w:r w:rsidRPr="003F6581">
        <w:rPr>
          <w:rFonts w:cstheme="minorHAnsi"/>
          <w:i/>
          <w:lang w:val="en"/>
        </w:rPr>
        <w:t xml:space="preserve">this regulation is part of a desire to guarantee municipalities the training of firefighter teams with the necessary skills and abilities to intervene effectively in an emergency </w:t>
      </w:r>
      <w:proofErr w:type="gramStart"/>
      <w:r w:rsidRPr="003F6581">
        <w:rPr>
          <w:rFonts w:cstheme="minorHAnsi"/>
          <w:i/>
          <w:lang w:val="en"/>
        </w:rPr>
        <w:t>situation;</w:t>
      </w:r>
      <w:proofErr w:type="gramEnd"/>
    </w:p>
    <w:p w14:paraId="549C0520" w14:textId="77777777" w:rsidR="00BD75DF" w:rsidRDefault="00BD75DF" w:rsidP="00BD75DF">
      <w:pPr>
        <w:ind w:left="2268" w:hanging="2268"/>
        <w:jc w:val="both"/>
        <w:rPr>
          <w:rFonts w:cstheme="minorHAnsi"/>
          <w:color w:val="000000"/>
          <w:lang w:val="fr-FR"/>
        </w:rPr>
      </w:pPr>
      <w:r>
        <w:rPr>
          <w:rFonts w:cstheme="minorHAnsi"/>
          <w:color w:val="000000"/>
          <w:lang w:val="fr-FR"/>
        </w:rPr>
        <w:t>CONSIDÉRANT</w:t>
      </w:r>
      <w:r w:rsidRPr="003F6581">
        <w:rPr>
          <w:rFonts w:cstheme="minorHAnsi"/>
          <w:color w:val="000000"/>
          <w:lang w:val="fr-FR"/>
        </w:rPr>
        <w:t xml:space="preserve"> QU’</w:t>
      </w:r>
      <w:r w:rsidRPr="003F6581">
        <w:rPr>
          <w:rFonts w:cstheme="minorHAnsi"/>
          <w:color w:val="000000"/>
          <w:lang w:val="fr-FR"/>
        </w:rPr>
        <w:tab/>
        <w:t xml:space="preserve">en décembre 2014, le gouvernement du Québec a établi le Programme d’aide financière pour la formation des pompiers volontaires ou à temps </w:t>
      </w:r>
      <w:proofErr w:type="gramStart"/>
      <w:r w:rsidRPr="003F6581">
        <w:rPr>
          <w:rFonts w:cstheme="minorHAnsi"/>
          <w:color w:val="000000"/>
          <w:lang w:val="fr-FR"/>
        </w:rPr>
        <w:t>partiel;</w:t>
      </w:r>
      <w:proofErr w:type="gramEnd"/>
      <w:r w:rsidRPr="003F6581">
        <w:rPr>
          <w:rFonts w:cstheme="minorHAnsi"/>
          <w:color w:val="000000"/>
          <w:lang w:val="fr-FR"/>
        </w:rPr>
        <w:t xml:space="preserve">  </w:t>
      </w:r>
    </w:p>
    <w:p w14:paraId="007D89CD" w14:textId="77777777" w:rsidR="00BD75DF" w:rsidRDefault="00BD75DF" w:rsidP="00BD75DF">
      <w:pPr>
        <w:ind w:left="2268" w:hanging="2268"/>
        <w:jc w:val="both"/>
        <w:rPr>
          <w:rFonts w:cstheme="minorHAnsi"/>
          <w:color w:val="000000"/>
          <w:lang w:val="en-CA"/>
        </w:rPr>
      </w:pPr>
      <w:r w:rsidRPr="003F6581">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in December 2014, the Québec government established the financial assistance program for volunteer or part-time firefighter </w:t>
      </w:r>
      <w:proofErr w:type="gramStart"/>
      <w:r w:rsidRPr="003F6581">
        <w:rPr>
          <w:rFonts w:cstheme="minorHAnsi"/>
          <w:i/>
          <w:lang w:val="en"/>
        </w:rPr>
        <w:t>training;</w:t>
      </w:r>
      <w:proofErr w:type="gramEnd"/>
    </w:p>
    <w:p w14:paraId="6B1C2389" w14:textId="77777777" w:rsidR="00BD75DF" w:rsidRDefault="00BD75DF" w:rsidP="00BD75DF">
      <w:pPr>
        <w:ind w:left="2268" w:hanging="2268"/>
        <w:jc w:val="both"/>
        <w:rPr>
          <w:rFonts w:cstheme="minorHAnsi"/>
          <w:color w:val="000000"/>
          <w:lang w:val="fr-FR"/>
        </w:rPr>
      </w:pPr>
      <w:r>
        <w:rPr>
          <w:rFonts w:cstheme="minorHAnsi"/>
          <w:color w:val="000000"/>
          <w:lang w:val="fr-FR"/>
        </w:rPr>
        <w:t>CONSIDÉRANT</w:t>
      </w:r>
      <w:r w:rsidRPr="003F6581">
        <w:rPr>
          <w:rFonts w:cstheme="minorHAnsi"/>
          <w:color w:val="000000"/>
          <w:lang w:val="fr-FR"/>
        </w:rPr>
        <w:t xml:space="preserve"> QUE</w:t>
      </w:r>
      <w:r w:rsidRPr="003F6581">
        <w:rPr>
          <w:rFonts w:cstheme="minorHAnsi"/>
          <w:color w:val="000000"/>
          <w:lang w:val="fr-FR"/>
        </w:rPr>
        <w:tab/>
        <w:t xml:space="preserve">ce programme a pour objectif principal d’apporter aux organisations municipales une aide financière leur permettant de disposer d’un nombre suffisant de pompiers qualifiés pour agir efficacement et de manière sécuritaire en situation </w:t>
      </w:r>
      <w:proofErr w:type="gramStart"/>
      <w:r w:rsidRPr="003F6581">
        <w:rPr>
          <w:rFonts w:cstheme="minorHAnsi"/>
          <w:color w:val="000000"/>
          <w:lang w:val="fr-FR"/>
        </w:rPr>
        <w:t>d’urgence;</w:t>
      </w:r>
      <w:proofErr w:type="gramEnd"/>
    </w:p>
    <w:p w14:paraId="318C231A" w14:textId="77777777" w:rsidR="00BD75DF" w:rsidRDefault="00BD75DF" w:rsidP="00BD75DF">
      <w:pPr>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main objective of this program is to provide municipal organizations with financial assistance to enable them to have a sufficient number of qualified firefighters to act effectively and safely in emergency </w:t>
      </w:r>
      <w:proofErr w:type="gramStart"/>
      <w:r w:rsidRPr="003F6581">
        <w:rPr>
          <w:rFonts w:cstheme="minorHAnsi"/>
          <w:i/>
          <w:lang w:val="en"/>
        </w:rPr>
        <w:t>situations;</w:t>
      </w:r>
      <w:proofErr w:type="gramEnd"/>
    </w:p>
    <w:p w14:paraId="682B63DA" w14:textId="77777777" w:rsidR="00BD75DF" w:rsidRDefault="00BD75DF" w:rsidP="00BD75DF">
      <w:pPr>
        <w:ind w:left="2268" w:hanging="2268"/>
        <w:jc w:val="both"/>
        <w:rPr>
          <w:rFonts w:cstheme="minorHAnsi"/>
          <w:color w:val="000000"/>
          <w:lang w:val="fr-FR"/>
        </w:rPr>
      </w:pPr>
      <w:r>
        <w:rPr>
          <w:rFonts w:cstheme="minorHAnsi"/>
          <w:color w:val="000000"/>
          <w:lang w:val="fr-FR"/>
        </w:rPr>
        <w:t>CONSIDÉRANT</w:t>
      </w:r>
      <w:r w:rsidRPr="003F6581">
        <w:rPr>
          <w:rFonts w:cstheme="minorHAnsi"/>
          <w:color w:val="000000"/>
          <w:lang w:val="fr-FR"/>
        </w:rPr>
        <w:t xml:space="preserve"> QUE </w:t>
      </w:r>
      <w:r w:rsidRPr="003F6581">
        <w:rPr>
          <w:rFonts w:cstheme="minorHAnsi"/>
          <w:color w:val="000000"/>
          <w:lang w:val="fr-FR"/>
        </w:rPr>
        <w:tab/>
        <w:t xml:space="preserve">ce programme vise également à favoriser l’acquisition des compétences et des habiletés de base requises par les pompiers volontaires ou à temps partiel qui exercent au sein des services de sécurité incendie </w:t>
      </w:r>
      <w:proofErr w:type="gramStart"/>
      <w:r w:rsidRPr="003F6581">
        <w:rPr>
          <w:rFonts w:cstheme="minorHAnsi"/>
          <w:color w:val="000000"/>
          <w:lang w:val="fr-FR"/>
        </w:rPr>
        <w:t>municipaux;</w:t>
      </w:r>
      <w:proofErr w:type="gramEnd"/>
    </w:p>
    <w:p w14:paraId="63A28001" w14:textId="77777777" w:rsidR="00BD75DF" w:rsidRDefault="00BD75DF" w:rsidP="00BD75DF">
      <w:pPr>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this program also aims to foster the acquisition of the basic skills and abilities required by volunteer or part-time firefighters working in municipal fire </w:t>
      </w:r>
      <w:proofErr w:type="gramStart"/>
      <w:r w:rsidRPr="003F6581">
        <w:rPr>
          <w:rFonts w:cstheme="minorHAnsi"/>
          <w:i/>
          <w:lang w:val="en"/>
        </w:rPr>
        <w:t>departments;</w:t>
      </w:r>
      <w:proofErr w:type="gramEnd"/>
    </w:p>
    <w:p w14:paraId="6C159016" w14:textId="77777777" w:rsidR="00BD75DF" w:rsidRDefault="00BD75DF" w:rsidP="00BD75DF">
      <w:pPr>
        <w:ind w:left="2268" w:hanging="2268"/>
        <w:jc w:val="both"/>
        <w:rPr>
          <w:rFonts w:cstheme="minorHAnsi"/>
          <w:color w:val="000000"/>
          <w:lang w:val="fr-FR"/>
        </w:rPr>
      </w:pPr>
      <w:r>
        <w:rPr>
          <w:rFonts w:cstheme="minorHAnsi"/>
          <w:color w:val="000000"/>
          <w:lang w:val="fr-FR"/>
        </w:rPr>
        <w:t>CONSIDÉRANT</w:t>
      </w:r>
      <w:r w:rsidRPr="003F6581">
        <w:rPr>
          <w:rFonts w:cstheme="minorHAnsi"/>
          <w:color w:val="000000"/>
          <w:lang w:val="fr-FR"/>
        </w:rPr>
        <w:t xml:space="preserve"> QUE </w:t>
      </w:r>
      <w:r w:rsidRPr="003F6581">
        <w:rPr>
          <w:rFonts w:cstheme="minorHAnsi"/>
          <w:color w:val="000000"/>
          <w:lang w:val="fr-FR"/>
        </w:rPr>
        <w:tab/>
        <w:t xml:space="preserve">la </w:t>
      </w:r>
      <w:r>
        <w:rPr>
          <w:rFonts w:cstheme="minorHAnsi"/>
          <w:color w:val="000000"/>
          <w:lang w:val="fr-FR"/>
        </w:rPr>
        <w:t>M</w:t>
      </w:r>
      <w:r w:rsidRPr="003F6581">
        <w:rPr>
          <w:rFonts w:cstheme="minorHAnsi"/>
          <w:color w:val="000000"/>
          <w:lang w:val="fr-FR"/>
        </w:rPr>
        <w:t xml:space="preserve">unicipalité de Grenville-sur-la-Rouge désire bénéficier de l’aide financière offerte par ce </w:t>
      </w:r>
      <w:proofErr w:type="gramStart"/>
      <w:r w:rsidRPr="003F6581">
        <w:rPr>
          <w:rFonts w:cstheme="minorHAnsi"/>
          <w:color w:val="000000"/>
          <w:lang w:val="fr-FR"/>
        </w:rPr>
        <w:t>programme;</w:t>
      </w:r>
      <w:proofErr w:type="gramEnd"/>
    </w:p>
    <w:p w14:paraId="12458126" w14:textId="77777777" w:rsidR="00BD75DF" w:rsidRDefault="00BD75DF" w:rsidP="00BD75DF">
      <w:pPr>
        <w:ind w:left="2268" w:hanging="2268"/>
        <w:jc w:val="both"/>
        <w:rPr>
          <w:rFonts w:cstheme="minorHAnsi"/>
          <w:color w:val="000000"/>
          <w:lang w:val="en-CA"/>
        </w:rPr>
      </w:pPr>
      <w:r>
        <w:rPr>
          <w:rFonts w:cstheme="minorHAnsi"/>
          <w:i/>
          <w:color w:val="000000"/>
          <w:lang w:val="en-CA"/>
        </w:rPr>
        <w:lastRenderedPageBreak/>
        <w:t>WHEREAS</w:t>
      </w:r>
      <w:r w:rsidRPr="003F6581">
        <w:rPr>
          <w:rFonts w:cstheme="minorHAnsi"/>
          <w:i/>
          <w:color w:val="000000"/>
          <w:lang w:val="en-CA"/>
        </w:rPr>
        <w:tab/>
      </w:r>
      <w:r w:rsidRPr="003F6581">
        <w:rPr>
          <w:rFonts w:cstheme="minorHAnsi"/>
          <w:i/>
          <w:lang w:val="en"/>
        </w:rPr>
        <w:t xml:space="preserve">the municipality of Grenville-sur-la-Rouge wishes to benefit from the financial assistance offered by this </w:t>
      </w:r>
      <w:proofErr w:type="gramStart"/>
      <w:r w:rsidRPr="003F6581">
        <w:rPr>
          <w:rFonts w:cstheme="minorHAnsi"/>
          <w:i/>
          <w:lang w:val="en"/>
        </w:rPr>
        <w:t>program;</w:t>
      </w:r>
      <w:proofErr w:type="gramEnd"/>
    </w:p>
    <w:p w14:paraId="0F784AAD" w14:textId="77777777" w:rsidR="00BD75DF" w:rsidRPr="004F6B4F" w:rsidRDefault="00BD75DF" w:rsidP="00BD75DF">
      <w:pPr>
        <w:ind w:left="2268" w:hanging="2268"/>
        <w:jc w:val="both"/>
        <w:rPr>
          <w:rFonts w:cstheme="minorHAnsi"/>
          <w:color w:val="000000"/>
        </w:rPr>
      </w:pPr>
      <w:r>
        <w:rPr>
          <w:rFonts w:cstheme="minorHAnsi"/>
          <w:color w:val="000000"/>
          <w:lang w:val="fr-FR"/>
        </w:rPr>
        <w:t>CONSIDÉRANT</w:t>
      </w:r>
      <w:r w:rsidRPr="003F6581">
        <w:rPr>
          <w:rFonts w:cstheme="minorHAnsi"/>
          <w:color w:val="000000"/>
          <w:lang w:val="fr-FR"/>
        </w:rPr>
        <w:t xml:space="preserve"> QU’</w:t>
      </w:r>
      <w:r w:rsidRPr="003F6581">
        <w:rPr>
          <w:rFonts w:cstheme="minorHAnsi"/>
          <w:color w:val="000000"/>
          <w:lang w:val="fr-FR"/>
        </w:rPr>
        <w:tab/>
        <w:t xml:space="preserve">au </w:t>
      </w:r>
      <w:r>
        <w:rPr>
          <w:rFonts w:cstheme="minorHAnsi"/>
          <w:color w:val="000000"/>
          <w:lang w:val="fr-FR"/>
        </w:rPr>
        <w:t>cours de l’année 2024</w:t>
      </w:r>
      <w:r w:rsidRPr="003F6581">
        <w:rPr>
          <w:rFonts w:cstheme="minorHAnsi"/>
          <w:color w:val="000000"/>
          <w:lang w:val="fr-FR"/>
        </w:rPr>
        <w:t xml:space="preserve">, la </w:t>
      </w:r>
      <w:r>
        <w:rPr>
          <w:rFonts w:cstheme="minorHAnsi"/>
          <w:color w:val="000000"/>
          <w:lang w:val="fr-FR"/>
        </w:rPr>
        <w:t>M</w:t>
      </w:r>
      <w:r w:rsidRPr="003F6581">
        <w:rPr>
          <w:rFonts w:cstheme="minorHAnsi"/>
          <w:color w:val="000000"/>
          <w:lang w:val="fr-FR"/>
        </w:rPr>
        <w:t>unicipalité de Grenville-sur-la-Rouge prévoit l</w:t>
      </w:r>
      <w:r>
        <w:rPr>
          <w:rFonts w:cstheme="minorHAnsi"/>
          <w:color w:val="000000"/>
          <w:lang w:val="fr-FR"/>
        </w:rPr>
        <w:t>es</w:t>
      </w:r>
      <w:r w:rsidRPr="003F6581">
        <w:rPr>
          <w:rFonts w:cstheme="minorHAnsi"/>
          <w:color w:val="000000"/>
          <w:lang w:val="fr-FR"/>
        </w:rPr>
        <w:t xml:space="preserve"> formation</w:t>
      </w:r>
      <w:r>
        <w:rPr>
          <w:rFonts w:cstheme="minorHAnsi"/>
          <w:color w:val="000000"/>
          <w:lang w:val="fr-FR"/>
        </w:rPr>
        <w:t>s</w:t>
      </w:r>
      <w:r w:rsidRPr="003F6581">
        <w:rPr>
          <w:rFonts w:cstheme="minorHAnsi"/>
          <w:color w:val="000000"/>
          <w:lang w:val="fr-FR"/>
        </w:rPr>
        <w:t xml:space="preserve"> </w:t>
      </w:r>
      <w:r>
        <w:rPr>
          <w:rFonts w:cstheme="minorHAnsi"/>
          <w:color w:val="000000"/>
          <w:lang w:val="fr-FR"/>
        </w:rPr>
        <w:t>suivantes afin de répondre efficacement et de manière sécuritaire à des situations d’urgence sur son territoire</w:t>
      </w:r>
      <w:r w:rsidRPr="003F6581">
        <w:rPr>
          <w:rFonts w:cstheme="minorHAnsi"/>
          <w:color w:val="000000"/>
          <w:lang w:val="fr-FR"/>
        </w:rPr>
        <w:t xml:space="preserve"> :</w:t>
      </w:r>
      <w:r w:rsidRPr="003F6581">
        <w:rPr>
          <w:rFonts w:cstheme="minorHAnsi"/>
          <w:color w:val="000000"/>
          <w:lang w:val="fr-FR"/>
        </w:rPr>
        <w:tab/>
      </w:r>
    </w:p>
    <w:p w14:paraId="14D58759" w14:textId="77777777" w:rsidR="00BD75DF" w:rsidRPr="004F6B4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w:t>
      </w:r>
      <w:r w:rsidRPr="004F6B4F">
        <w:rPr>
          <w:rFonts w:asciiTheme="minorHAnsi" w:hAnsiTheme="minorHAnsi" w:cstheme="minorHAnsi"/>
          <w:color w:val="000000"/>
          <w:sz w:val="22"/>
          <w:szCs w:val="22"/>
          <w:lang w:val="fr-FR"/>
        </w:rPr>
        <w:t xml:space="preserve"> pompier, formation niveau 1</w:t>
      </w:r>
    </w:p>
    <w:p w14:paraId="5EB61328" w14:textId="77777777" w:rsidR="00BD75DF" w:rsidRPr="004F6B4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Pr="004F6B4F">
        <w:rPr>
          <w:rFonts w:asciiTheme="minorHAnsi" w:hAnsiTheme="minorHAnsi" w:cstheme="minorHAnsi"/>
          <w:color w:val="000000"/>
          <w:sz w:val="22"/>
          <w:szCs w:val="22"/>
          <w:lang w:val="fr-FR"/>
        </w:rPr>
        <w:t xml:space="preserve"> pompier</w:t>
      </w:r>
      <w:r>
        <w:rPr>
          <w:rFonts w:asciiTheme="minorHAnsi" w:hAnsiTheme="minorHAnsi" w:cstheme="minorHAnsi"/>
          <w:color w:val="000000"/>
          <w:sz w:val="22"/>
          <w:szCs w:val="22"/>
          <w:lang w:val="fr-FR"/>
        </w:rPr>
        <w:t>s</w:t>
      </w:r>
      <w:r w:rsidRPr="004F6B4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opérateur pompe</w:t>
      </w:r>
    </w:p>
    <w:p w14:paraId="0A09DDB8" w14:textId="77777777" w:rsidR="00BD75DF" w:rsidRPr="004F6B4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w:t>
      </w:r>
      <w:r w:rsidRPr="004F6B4F">
        <w:rPr>
          <w:rFonts w:asciiTheme="minorHAnsi" w:hAnsiTheme="minorHAnsi" w:cstheme="minorHAnsi"/>
          <w:color w:val="000000"/>
          <w:sz w:val="22"/>
          <w:szCs w:val="22"/>
          <w:lang w:val="fr-FR"/>
        </w:rPr>
        <w:t xml:space="preserve"> pompier</w:t>
      </w:r>
      <w:r>
        <w:rPr>
          <w:rFonts w:asciiTheme="minorHAnsi" w:hAnsiTheme="minorHAnsi" w:cstheme="minorHAnsi"/>
          <w:color w:val="000000"/>
          <w:sz w:val="22"/>
          <w:szCs w:val="22"/>
          <w:lang w:val="fr-FR"/>
        </w:rPr>
        <w:t>s</w:t>
      </w:r>
      <w:r w:rsidRPr="004F6B4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sauvetage nautique (eau vive)</w:t>
      </w:r>
    </w:p>
    <w:p w14:paraId="378B9CCF" w14:textId="77777777" w:rsidR="00BD75DF" w:rsidRPr="004F6B4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3</w:t>
      </w:r>
      <w:r w:rsidRPr="004F6B4F">
        <w:rPr>
          <w:rFonts w:asciiTheme="minorHAnsi" w:hAnsiTheme="minorHAnsi" w:cstheme="minorHAnsi"/>
          <w:color w:val="000000"/>
          <w:sz w:val="22"/>
          <w:szCs w:val="22"/>
          <w:lang w:val="fr-FR"/>
        </w:rPr>
        <w:t xml:space="preserve"> pompiers, </w:t>
      </w:r>
      <w:r>
        <w:rPr>
          <w:rFonts w:asciiTheme="minorHAnsi" w:hAnsiTheme="minorHAnsi" w:cstheme="minorHAnsi"/>
          <w:color w:val="000000"/>
          <w:sz w:val="22"/>
          <w:szCs w:val="22"/>
          <w:lang w:val="fr-FR"/>
        </w:rPr>
        <w:t>sauvetage nautique (Glace)</w:t>
      </w:r>
    </w:p>
    <w:p w14:paraId="020B7730" w14:textId="77777777" w:rsidR="00BD75D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Pr="004F6B4F">
        <w:rPr>
          <w:rFonts w:asciiTheme="minorHAnsi" w:hAnsiTheme="minorHAnsi" w:cstheme="minorHAnsi"/>
          <w:color w:val="000000"/>
          <w:sz w:val="22"/>
          <w:szCs w:val="22"/>
          <w:lang w:val="fr-FR"/>
        </w:rPr>
        <w:t xml:space="preserve"> pompiers, </w:t>
      </w:r>
      <w:r>
        <w:rPr>
          <w:rFonts w:asciiTheme="minorHAnsi" w:hAnsiTheme="minorHAnsi" w:cstheme="minorHAnsi"/>
          <w:color w:val="000000"/>
          <w:sz w:val="22"/>
          <w:szCs w:val="22"/>
          <w:lang w:val="fr-FR"/>
        </w:rPr>
        <w:t>officier non urbain</w:t>
      </w:r>
    </w:p>
    <w:p w14:paraId="0CE81294" w14:textId="77777777" w:rsidR="00BD75D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13 pompiers, sauvetage en pente +/- 15 degrés</w:t>
      </w:r>
    </w:p>
    <w:p w14:paraId="3E1D7CB4" w14:textId="77777777" w:rsidR="00BD75DF" w:rsidRPr="004F6B4F" w:rsidRDefault="00BD75DF" w:rsidP="00BD75DF">
      <w:pPr>
        <w:pStyle w:val="Paragraphedeliste"/>
        <w:numPr>
          <w:ilvl w:val="0"/>
          <w:numId w:val="43"/>
        </w:numPr>
        <w:tabs>
          <w:tab w:val="left" w:pos="1060"/>
        </w:tabs>
        <w:ind w:left="2410" w:firstLine="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16 pompiers, re certification premiers soins</w:t>
      </w:r>
    </w:p>
    <w:p w14:paraId="0C45D40F" w14:textId="77777777" w:rsidR="00BD75DF" w:rsidRPr="003F6581" w:rsidRDefault="00BD75DF" w:rsidP="00BD75DF">
      <w:pPr>
        <w:tabs>
          <w:tab w:val="left" w:pos="1060"/>
        </w:tabs>
        <w:spacing w:after="0"/>
        <w:ind w:left="2410"/>
        <w:jc w:val="both"/>
        <w:rPr>
          <w:rFonts w:cstheme="minorHAnsi"/>
          <w:color w:val="000000"/>
          <w:lang w:val="fr-FR"/>
        </w:rPr>
      </w:pPr>
    </w:p>
    <w:p w14:paraId="6DE5035C" w14:textId="77777777" w:rsidR="00BD75DF" w:rsidRDefault="00BD75DF" w:rsidP="00BD75DF">
      <w:pPr>
        <w:pStyle w:val="PrformatHTML"/>
        <w:tabs>
          <w:tab w:val="clear" w:pos="916"/>
          <w:tab w:val="clear" w:pos="1832"/>
          <w:tab w:val="clear" w:pos="3664"/>
          <w:tab w:val="left" w:pos="3402"/>
        </w:tabs>
        <w:spacing w:line="276"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sidRPr="003F6581">
        <w:rPr>
          <w:rFonts w:asciiTheme="minorHAnsi" w:hAnsiTheme="minorHAnsi" w:cstheme="minorHAnsi"/>
          <w:i/>
          <w:sz w:val="22"/>
          <w:szCs w:val="22"/>
          <w:lang w:val="en"/>
        </w:rPr>
        <w:t xml:space="preserve">in the year </w:t>
      </w:r>
      <w:r>
        <w:rPr>
          <w:rFonts w:asciiTheme="minorHAnsi" w:hAnsiTheme="minorHAnsi" w:cstheme="minorHAnsi"/>
          <w:i/>
          <w:sz w:val="22"/>
          <w:szCs w:val="22"/>
          <w:lang w:val="en"/>
        </w:rPr>
        <w:t>2024</w:t>
      </w:r>
      <w:r w:rsidRPr="003F6581">
        <w:rPr>
          <w:rFonts w:asciiTheme="minorHAnsi" w:hAnsiTheme="minorHAnsi" w:cstheme="minorHAnsi"/>
          <w:i/>
          <w:sz w:val="22"/>
          <w:szCs w:val="22"/>
          <w:lang w:val="en"/>
        </w:rPr>
        <w:t xml:space="preserve">, the municipality of Grenville-sur-la-Rouge plans </w:t>
      </w:r>
      <w:r>
        <w:rPr>
          <w:rFonts w:asciiTheme="minorHAnsi" w:hAnsiTheme="minorHAnsi" w:cstheme="minorHAnsi"/>
          <w:i/>
          <w:sz w:val="22"/>
          <w:szCs w:val="22"/>
          <w:lang w:val="en"/>
        </w:rPr>
        <w:t xml:space="preserve">the following training </w:t>
      </w:r>
      <w:proofErr w:type="gramStart"/>
      <w:r>
        <w:rPr>
          <w:rFonts w:asciiTheme="minorHAnsi" w:hAnsiTheme="minorHAnsi" w:cstheme="minorHAnsi"/>
          <w:i/>
          <w:sz w:val="22"/>
          <w:szCs w:val="22"/>
          <w:lang w:val="en"/>
        </w:rPr>
        <w:t>in order to</w:t>
      </w:r>
      <w:proofErr w:type="gramEnd"/>
      <w:r>
        <w:rPr>
          <w:rFonts w:asciiTheme="minorHAnsi" w:hAnsiTheme="minorHAnsi" w:cstheme="minorHAnsi"/>
          <w:i/>
          <w:sz w:val="22"/>
          <w:szCs w:val="22"/>
          <w:lang w:val="en"/>
        </w:rPr>
        <w:t xml:space="preserve"> respond effectively and safely to emergency situations on </w:t>
      </w:r>
      <w:proofErr w:type="spellStart"/>
      <w:r>
        <w:rPr>
          <w:rFonts w:asciiTheme="minorHAnsi" w:hAnsiTheme="minorHAnsi" w:cstheme="minorHAnsi"/>
          <w:i/>
          <w:sz w:val="22"/>
          <w:szCs w:val="22"/>
          <w:lang w:val="en"/>
        </w:rPr>
        <w:t>ts</w:t>
      </w:r>
      <w:proofErr w:type="spellEnd"/>
      <w:r>
        <w:rPr>
          <w:rFonts w:asciiTheme="minorHAnsi" w:hAnsiTheme="minorHAnsi" w:cstheme="minorHAnsi"/>
          <w:i/>
          <w:sz w:val="22"/>
          <w:szCs w:val="22"/>
          <w:lang w:val="en"/>
        </w:rPr>
        <w:t xml:space="preserve"> territory</w:t>
      </w:r>
      <w:r w:rsidRPr="003F6581">
        <w:rPr>
          <w:rFonts w:asciiTheme="minorHAnsi" w:hAnsiTheme="minorHAnsi" w:cstheme="minorHAnsi"/>
          <w:i/>
          <w:sz w:val="22"/>
          <w:szCs w:val="22"/>
          <w:lang w:val="en"/>
        </w:rPr>
        <w:t>:</w:t>
      </w:r>
    </w:p>
    <w:p w14:paraId="05BEDE4E" w14:textId="77777777" w:rsidR="00BD75DF" w:rsidRDefault="00BD75DF" w:rsidP="00BD75DF">
      <w:pPr>
        <w:pStyle w:val="PrformatHTML"/>
        <w:tabs>
          <w:tab w:val="clear" w:pos="916"/>
          <w:tab w:val="clear" w:pos="1832"/>
          <w:tab w:val="clear" w:pos="3664"/>
          <w:tab w:val="left" w:pos="3402"/>
        </w:tabs>
        <w:spacing w:line="276" w:lineRule="auto"/>
        <w:ind w:left="2268" w:hanging="2268"/>
        <w:jc w:val="both"/>
        <w:rPr>
          <w:rFonts w:asciiTheme="minorHAnsi" w:hAnsiTheme="minorHAnsi" w:cstheme="minorHAnsi"/>
          <w:i/>
          <w:sz w:val="22"/>
          <w:szCs w:val="22"/>
          <w:lang w:val="en"/>
        </w:rPr>
      </w:pPr>
    </w:p>
    <w:p w14:paraId="06630FCF"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1 firefighter, level 1 training</w:t>
      </w:r>
    </w:p>
    <w:p w14:paraId="216237E4"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2 firefighters, pump operator</w:t>
      </w:r>
    </w:p>
    <w:p w14:paraId="5006E870"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3 firefighters, water rescue (white water)</w:t>
      </w:r>
    </w:p>
    <w:p w14:paraId="340FFCE3"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3 firefighters, water rescue (Ice)</w:t>
      </w:r>
    </w:p>
    <w:p w14:paraId="64654F07"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2 firefighters, non-urban officer</w:t>
      </w:r>
    </w:p>
    <w:p w14:paraId="1D95B316"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12 firefighters, rescue on slope +/- 15 degrees</w:t>
      </w:r>
    </w:p>
    <w:p w14:paraId="130409EB" w14:textId="77777777" w:rsidR="00BD75DF" w:rsidRDefault="00BD75DF" w:rsidP="00BD75DF">
      <w:pPr>
        <w:pStyle w:val="PrformatHTML"/>
        <w:numPr>
          <w:ilvl w:val="2"/>
          <w:numId w:val="43"/>
        </w:numPr>
        <w:tabs>
          <w:tab w:val="clear" w:pos="916"/>
          <w:tab w:val="clear" w:pos="1832"/>
          <w:tab w:val="clear" w:pos="3664"/>
          <w:tab w:val="left" w:pos="3402"/>
        </w:tabs>
        <w:spacing w:line="276" w:lineRule="auto"/>
        <w:ind w:left="2268" w:firstLine="142"/>
        <w:jc w:val="both"/>
        <w:rPr>
          <w:rFonts w:asciiTheme="minorHAnsi" w:hAnsiTheme="minorHAnsi" w:cstheme="minorHAnsi"/>
          <w:i/>
          <w:sz w:val="22"/>
          <w:szCs w:val="22"/>
          <w:lang w:val="en"/>
        </w:rPr>
      </w:pPr>
      <w:r>
        <w:rPr>
          <w:rFonts w:asciiTheme="minorHAnsi" w:hAnsiTheme="minorHAnsi" w:cstheme="minorHAnsi"/>
          <w:i/>
          <w:sz w:val="22"/>
          <w:szCs w:val="22"/>
          <w:lang w:val="en"/>
        </w:rPr>
        <w:t>16 firefighters, re-certified first aid</w:t>
      </w:r>
    </w:p>
    <w:p w14:paraId="1CFD3552" w14:textId="77777777" w:rsidR="00BD75DF" w:rsidRPr="003F6581" w:rsidRDefault="00BD75DF" w:rsidP="00BD75DF">
      <w:pPr>
        <w:pStyle w:val="PrformatHTML"/>
        <w:spacing w:line="276" w:lineRule="auto"/>
        <w:jc w:val="both"/>
        <w:rPr>
          <w:rFonts w:asciiTheme="minorHAnsi" w:hAnsiTheme="minorHAnsi" w:cstheme="minorHAnsi"/>
          <w:color w:val="000000"/>
          <w:sz w:val="22"/>
          <w:szCs w:val="22"/>
          <w:lang w:val="en-CA"/>
        </w:rPr>
      </w:pPr>
    </w:p>
    <w:p w14:paraId="38F34010" w14:textId="77777777" w:rsidR="00BD75DF" w:rsidRDefault="00BD75DF" w:rsidP="00BD75DF">
      <w:pPr>
        <w:tabs>
          <w:tab w:val="left" w:pos="1060"/>
        </w:tabs>
        <w:ind w:left="2268" w:hanging="2268"/>
        <w:jc w:val="both"/>
        <w:rPr>
          <w:rFonts w:cstheme="minorHAnsi"/>
          <w:color w:val="000000"/>
          <w:lang w:val="fr-FR"/>
        </w:rPr>
      </w:pPr>
      <w:r>
        <w:rPr>
          <w:rFonts w:cstheme="minorHAnsi"/>
          <w:color w:val="000000"/>
        </w:rPr>
        <w:t>CONSIDÉRANT</w:t>
      </w:r>
      <w:r w:rsidRPr="003F6581">
        <w:rPr>
          <w:rFonts w:cstheme="minorHAnsi"/>
          <w:color w:val="000000"/>
          <w:lang w:val="fr-FR"/>
        </w:rPr>
        <w:t xml:space="preserve"> QUE </w:t>
      </w:r>
      <w:r w:rsidRPr="003F6581">
        <w:rPr>
          <w:rFonts w:cstheme="minorHAnsi"/>
          <w:color w:val="000000"/>
          <w:lang w:val="fr-FR"/>
        </w:rPr>
        <w:tab/>
        <w:t>la Municipalité doit transmettre sa demande au ministère de la Sécurité publique par l’intermédiaire de la MRC d’Argenteuil en conformité avec l’article 6 du Programme.</w:t>
      </w:r>
    </w:p>
    <w:p w14:paraId="66ED8545" w14:textId="77777777" w:rsidR="00BD75DF" w:rsidRPr="00230777" w:rsidRDefault="00BD75DF" w:rsidP="00BD75DF">
      <w:pPr>
        <w:ind w:left="2268" w:hanging="2268"/>
        <w:jc w:val="both"/>
        <w:rPr>
          <w:rFonts w:cstheme="minorHAnsi"/>
          <w:color w:val="000000"/>
          <w:lang w:val="en-CA"/>
        </w:rPr>
      </w:pPr>
      <w:r>
        <w:rPr>
          <w:rFonts w:cstheme="minorHAnsi"/>
          <w:i/>
          <w:color w:val="000000"/>
          <w:lang w:val="en-CA"/>
        </w:rPr>
        <w:t>WHEREAS</w:t>
      </w:r>
      <w:r w:rsidRPr="003F6581">
        <w:rPr>
          <w:rFonts w:cstheme="minorHAnsi"/>
          <w:i/>
          <w:color w:val="000000"/>
          <w:lang w:val="en-CA"/>
        </w:rPr>
        <w:tab/>
      </w:r>
      <w:r w:rsidRPr="003F6581">
        <w:rPr>
          <w:rFonts w:cstheme="minorHAnsi"/>
          <w:i/>
          <w:lang w:val="en"/>
        </w:rPr>
        <w:t xml:space="preserve">the Municipality must forward its request to the </w:t>
      </w:r>
      <w:proofErr w:type="spellStart"/>
      <w:r w:rsidRPr="003F6581">
        <w:rPr>
          <w:rFonts w:cstheme="minorHAnsi"/>
          <w:i/>
          <w:lang w:val="en"/>
        </w:rPr>
        <w:t>Ministère</w:t>
      </w:r>
      <w:proofErr w:type="spellEnd"/>
      <w:r w:rsidRPr="003F6581">
        <w:rPr>
          <w:rFonts w:cstheme="minorHAnsi"/>
          <w:i/>
          <w:lang w:val="en"/>
        </w:rPr>
        <w:t xml:space="preserve"> de la </w:t>
      </w:r>
      <w:proofErr w:type="spellStart"/>
      <w:r w:rsidRPr="003F6581">
        <w:rPr>
          <w:rFonts w:cstheme="minorHAnsi"/>
          <w:i/>
          <w:lang w:val="en"/>
        </w:rPr>
        <w:t>Sécurité</w:t>
      </w:r>
      <w:proofErr w:type="spellEnd"/>
      <w:r w:rsidRPr="003F6581">
        <w:rPr>
          <w:rFonts w:cstheme="minorHAnsi"/>
          <w:i/>
          <w:lang w:val="en"/>
        </w:rPr>
        <w:t xml:space="preserve"> </w:t>
      </w:r>
      <w:proofErr w:type="spellStart"/>
      <w:r w:rsidRPr="003F6581">
        <w:rPr>
          <w:rFonts w:cstheme="minorHAnsi"/>
          <w:i/>
          <w:lang w:val="en"/>
        </w:rPr>
        <w:t>publique</w:t>
      </w:r>
      <w:proofErr w:type="spellEnd"/>
      <w:r w:rsidRPr="003F6581">
        <w:rPr>
          <w:rFonts w:cstheme="minorHAnsi"/>
          <w:i/>
          <w:lang w:val="en"/>
        </w:rPr>
        <w:t xml:space="preserve"> through the MRC </w:t>
      </w:r>
      <w:proofErr w:type="spellStart"/>
      <w:r w:rsidRPr="003F6581">
        <w:rPr>
          <w:rFonts w:cstheme="minorHAnsi"/>
          <w:i/>
          <w:lang w:val="en"/>
        </w:rPr>
        <w:t>d'Argenteuil</w:t>
      </w:r>
      <w:proofErr w:type="spellEnd"/>
      <w:r w:rsidRPr="003F6581">
        <w:rPr>
          <w:rFonts w:cstheme="minorHAnsi"/>
          <w:i/>
          <w:lang w:val="en"/>
        </w:rPr>
        <w:t xml:space="preserve"> in accordance with section 6 of the Program.</w:t>
      </w:r>
    </w:p>
    <w:p w14:paraId="411E91A4" w14:textId="77777777" w:rsidR="00BD75DF" w:rsidRDefault="00BD75DF" w:rsidP="00BD75DF">
      <w:pPr>
        <w:pStyle w:val="PrformatHTML"/>
        <w:tabs>
          <w:tab w:val="clear" w:pos="1832"/>
          <w:tab w:val="clear" w:pos="2748"/>
          <w:tab w:val="left" w:pos="2268"/>
        </w:tabs>
        <w:spacing w:line="276" w:lineRule="auto"/>
        <w:ind w:left="2268" w:hanging="2268"/>
        <w:jc w:val="both"/>
        <w:rPr>
          <w:rFonts w:asciiTheme="minorHAnsi" w:hAnsiTheme="minorHAnsi" w:cstheme="minorHAnsi"/>
          <w:color w:val="000000"/>
          <w:sz w:val="22"/>
          <w:szCs w:val="22"/>
        </w:rPr>
      </w:pPr>
      <w:r w:rsidRPr="002B6FBA">
        <w:rPr>
          <w:rFonts w:asciiTheme="minorHAnsi" w:hAnsiTheme="minorHAnsi" w:cstheme="minorHAnsi"/>
          <w:color w:val="000000"/>
          <w:sz w:val="22"/>
          <w:szCs w:val="22"/>
        </w:rPr>
        <w:t xml:space="preserve">PAR CES </w:t>
      </w:r>
      <w:proofErr w:type="gramStart"/>
      <w:r w:rsidRPr="002B6FBA">
        <w:rPr>
          <w:rFonts w:asciiTheme="minorHAnsi" w:hAnsiTheme="minorHAnsi" w:cstheme="minorHAnsi"/>
          <w:color w:val="000000"/>
          <w:sz w:val="22"/>
          <w:szCs w:val="22"/>
        </w:rPr>
        <w:t>MOTIFS</w:t>
      </w:r>
      <w:r w:rsidRPr="003F6581">
        <w:rPr>
          <w:rFonts w:asciiTheme="minorHAnsi" w:hAnsiTheme="minorHAnsi" w:cstheme="minorHAnsi"/>
          <w:color w:val="000000"/>
          <w:sz w:val="22"/>
          <w:szCs w:val="22"/>
        </w:rPr>
        <w:t xml:space="preserve">  </w:t>
      </w:r>
      <w:r w:rsidRPr="003F6581">
        <w:rPr>
          <w:rFonts w:asciiTheme="minorHAnsi" w:hAnsiTheme="minorHAnsi" w:cstheme="minorHAnsi"/>
          <w:color w:val="000000"/>
          <w:sz w:val="22"/>
          <w:szCs w:val="22"/>
        </w:rPr>
        <w:tab/>
      </w:r>
      <w:proofErr w:type="gramEnd"/>
      <w:r w:rsidRPr="003F6581">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 xml:space="preserve">madame la conseillère Natalia Czarnecka </w:t>
      </w:r>
      <w:r w:rsidRPr="003F6581">
        <w:rPr>
          <w:rFonts w:asciiTheme="minorHAnsi" w:hAnsiTheme="minorHAnsi" w:cstheme="minorHAnsi"/>
          <w:color w:val="000000"/>
          <w:sz w:val="22"/>
          <w:szCs w:val="22"/>
        </w:rPr>
        <w:t xml:space="preserve">et résolu d’autoriser qu'une demande d’aide financière pour la formation des pompiers à temps partiel de la </w:t>
      </w:r>
      <w:r>
        <w:rPr>
          <w:rFonts w:asciiTheme="minorHAnsi" w:hAnsiTheme="minorHAnsi" w:cstheme="minorHAnsi"/>
          <w:color w:val="000000"/>
          <w:sz w:val="22"/>
          <w:szCs w:val="22"/>
        </w:rPr>
        <w:t>M</w:t>
      </w:r>
      <w:r w:rsidRPr="003F6581">
        <w:rPr>
          <w:rFonts w:asciiTheme="minorHAnsi" w:hAnsiTheme="minorHAnsi" w:cstheme="minorHAnsi"/>
          <w:color w:val="000000"/>
          <w:sz w:val="22"/>
          <w:szCs w:val="22"/>
        </w:rPr>
        <w:t>unicipalité de Grenville-sur-la-Rouge soit présentée au ministère de la Sécurité publique par l’intermédiaire de la MRC d’Argenteuil.</w:t>
      </w:r>
    </w:p>
    <w:p w14:paraId="4CC617CB" w14:textId="77777777" w:rsidR="00BD75DF" w:rsidRDefault="00BD75DF" w:rsidP="00BD75DF">
      <w:pPr>
        <w:pStyle w:val="PrformatHTML"/>
        <w:spacing w:line="276" w:lineRule="auto"/>
        <w:ind w:left="2268" w:hanging="2268"/>
        <w:jc w:val="both"/>
        <w:rPr>
          <w:rFonts w:asciiTheme="minorHAnsi" w:hAnsiTheme="minorHAnsi" w:cstheme="minorHAnsi"/>
          <w:color w:val="000000"/>
          <w:sz w:val="22"/>
          <w:szCs w:val="22"/>
        </w:rPr>
      </w:pPr>
    </w:p>
    <w:p w14:paraId="668BB111" w14:textId="77777777" w:rsidR="00BD75DF" w:rsidRDefault="00BD75DF" w:rsidP="00BD75DF">
      <w:pPr>
        <w:pStyle w:val="PrformatHTML"/>
        <w:tabs>
          <w:tab w:val="clear" w:pos="1832"/>
        </w:tabs>
        <w:spacing w:line="276" w:lineRule="auto"/>
        <w:ind w:left="2268" w:hanging="2268"/>
        <w:jc w:val="both"/>
        <w:rPr>
          <w:rFonts w:asciiTheme="minorHAnsi" w:hAnsiTheme="minorHAnsi" w:cstheme="minorHAnsi"/>
          <w:i/>
          <w:sz w:val="22"/>
          <w:szCs w:val="22"/>
          <w:lang w:val="en"/>
        </w:rPr>
      </w:pPr>
      <w:proofErr w:type="gramStart"/>
      <w:r w:rsidRPr="003F6581">
        <w:rPr>
          <w:rFonts w:asciiTheme="minorHAnsi" w:hAnsiTheme="minorHAnsi" w:cstheme="minorHAnsi"/>
          <w:i/>
          <w:color w:val="000000"/>
          <w:sz w:val="22"/>
          <w:szCs w:val="22"/>
          <w:lang w:val="en-CA"/>
        </w:rPr>
        <w:t>THEREFORE</w:t>
      </w:r>
      <w:proofErr w:type="gramEnd"/>
      <w:r w:rsidRPr="003F6581">
        <w:rPr>
          <w:rFonts w:asciiTheme="minorHAnsi" w:hAnsiTheme="minorHAnsi" w:cstheme="minorHAnsi"/>
          <w:i/>
          <w:color w:val="000000"/>
          <w:sz w:val="22"/>
          <w:szCs w:val="22"/>
          <w:lang w:val="en-CA"/>
        </w:rPr>
        <w:tab/>
      </w:r>
      <w:r w:rsidRPr="003F6581">
        <w:rPr>
          <w:rFonts w:asciiTheme="minorHAnsi" w:hAnsiTheme="minorHAnsi" w:cstheme="minorHAnsi"/>
          <w:i/>
          <w:sz w:val="22"/>
          <w:szCs w:val="22"/>
          <w:lang w:val="en"/>
        </w:rPr>
        <w:t xml:space="preserve">it is </w:t>
      </w:r>
      <w:r>
        <w:rPr>
          <w:rFonts w:asciiTheme="minorHAnsi" w:hAnsiTheme="minorHAnsi" w:cstheme="minorHAnsi"/>
          <w:i/>
          <w:sz w:val="22"/>
          <w:szCs w:val="22"/>
          <w:lang w:val="en"/>
        </w:rPr>
        <w:t>propos</w:t>
      </w:r>
      <w:r w:rsidRPr="003F6581">
        <w:rPr>
          <w:rFonts w:asciiTheme="minorHAnsi" w:hAnsiTheme="minorHAnsi" w:cstheme="minorHAnsi"/>
          <w:i/>
          <w:sz w:val="22"/>
          <w:szCs w:val="22"/>
          <w:lang w:val="en"/>
        </w:rPr>
        <w:t xml:space="preserve">ed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Natalia Czarnecka</w:t>
      </w:r>
      <w:r w:rsidRPr="003F6581">
        <w:rPr>
          <w:rFonts w:asciiTheme="minorHAnsi" w:hAnsiTheme="minorHAnsi" w:cstheme="minorHAnsi"/>
          <w:i/>
          <w:sz w:val="22"/>
          <w:szCs w:val="22"/>
          <w:lang w:val="en"/>
        </w:rPr>
        <w:t xml:space="preserve"> and resolved to authorize that an application for financial assistance for the training of part-time firefighters from the Municipality of Grenville-sur-la-Rouge be submitted to the </w:t>
      </w:r>
      <w:proofErr w:type="spellStart"/>
      <w:r w:rsidRPr="003F6581">
        <w:rPr>
          <w:rFonts w:asciiTheme="minorHAnsi" w:hAnsiTheme="minorHAnsi" w:cstheme="minorHAnsi"/>
          <w:i/>
          <w:sz w:val="22"/>
          <w:szCs w:val="22"/>
          <w:lang w:val="en"/>
        </w:rPr>
        <w:t>Ministère</w:t>
      </w:r>
      <w:proofErr w:type="spellEnd"/>
      <w:r w:rsidRPr="003F6581">
        <w:rPr>
          <w:rFonts w:asciiTheme="minorHAnsi" w:hAnsiTheme="minorHAnsi" w:cstheme="minorHAnsi"/>
          <w:i/>
          <w:sz w:val="22"/>
          <w:szCs w:val="22"/>
          <w:lang w:val="en"/>
        </w:rPr>
        <w:t xml:space="preserve"> de la </w:t>
      </w:r>
      <w:proofErr w:type="spellStart"/>
      <w:r w:rsidRPr="003F6581">
        <w:rPr>
          <w:rFonts w:asciiTheme="minorHAnsi" w:hAnsiTheme="minorHAnsi" w:cstheme="minorHAnsi"/>
          <w:i/>
          <w:sz w:val="22"/>
          <w:szCs w:val="22"/>
          <w:lang w:val="en"/>
        </w:rPr>
        <w:t>Sécurité</w:t>
      </w:r>
      <w:proofErr w:type="spellEnd"/>
      <w:r w:rsidRPr="003F6581">
        <w:rPr>
          <w:rFonts w:asciiTheme="minorHAnsi" w:hAnsiTheme="minorHAnsi" w:cstheme="minorHAnsi"/>
          <w:i/>
          <w:sz w:val="22"/>
          <w:szCs w:val="22"/>
          <w:lang w:val="en"/>
        </w:rPr>
        <w:t xml:space="preserve"> </w:t>
      </w:r>
      <w:proofErr w:type="spellStart"/>
      <w:r w:rsidRPr="003F6581">
        <w:rPr>
          <w:rFonts w:asciiTheme="minorHAnsi" w:hAnsiTheme="minorHAnsi" w:cstheme="minorHAnsi"/>
          <w:i/>
          <w:sz w:val="22"/>
          <w:szCs w:val="22"/>
          <w:lang w:val="en"/>
        </w:rPr>
        <w:t>publique</w:t>
      </w:r>
      <w:proofErr w:type="spellEnd"/>
      <w:r w:rsidRPr="003F6581">
        <w:rPr>
          <w:rFonts w:asciiTheme="minorHAnsi" w:hAnsiTheme="minorHAnsi" w:cstheme="minorHAnsi"/>
          <w:i/>
          <w:sz w:val="22"/>
          <w:szCs w:val="22"/>
          <w:lang w:val="en"/>
        </w:rPr>
        <w:t xml:space="preserve"> by the intermediary of the MRC </w:t>
      </w:r>
      <w:proofErr w:type="spellStart"/>
      <w:r w:rsidRPr="003F6581">
        <w:rPr>
          <w:rFonts w:asciiTheme="minorHAnsi" w:hAnsiTheme="minorHAnsi" w:cstheme="minorHAnsi"/>
          <w:i/>
          <w:sz w:val="22"/>
          <w:szCs w:val="22"/>
          <w:lang w:val="en"/>
        </w:rPr>
        <w:t>d'Argenteuil</w:t>
      </w:r>
      <w:proofErr w:type="spellEnd"/>
      <w:r>
        <w:rPr>
          <w:rFonts w:asciiTheme="minorHAnsi" w:hAnsiTheme="minorHAnsi" w:cstheme="minorHAnsi"/>
          <w:i/>
          <w:sz w:val="22"/>
          <w:szCs w:val="22"/>
          <w:lang w:val="en"/>
        </w:rPr>
        <w:t>.</w:t>
      </w:r>
    </w:p>
    <w:p w14:paraId="0500B86B" w14:textId="77777777" w:rsidR="00276823" w:rsidRPr="009955D3" w:rsidRDefault="00276823" w:rsidP="008C3299">
      <w:pPr>
        <w:spacing w:after="0" w:line="240" w:lineRule="auto"/>
        <w:rPr>
          <w:rFonts w:eastAsia="Times New Roman" w:cstheme="minorHAnsi"/>
          <w:i/>
          <w:lang w:val="en-CA" w:eastAsia="fr-CA"/>
        </w:rPr>
      </w:pPr>
    </w:p>
    <w:p w14:paraId="07AF8FDB" w14:textId="77777777" w:rsidR="00C32EF3" w:rsidRPr="00BD75DF" w:rsidRDefault="00C32EF3" w:rsidP="00C32EF3">
      <w:pPr>
        <w:spacing w:after="0" w:line="240" w:lineRule="auto"/>
        <w:jc w:val="right"/>
        <w:rPr>
          <w:rFonts w:cstheme="minorHAnsi"/>
        </w:rPr>
      </w:pPr>
      <w:r w:rsidRPr="00BD75DF">
        <w:rPr>
          <w:rFonts w:cstheme="minorHAnsi"/>
        </w:rPr>
        <w:t>Adopté à l’unanimité des conseillers</w:t>
      </w:r>
    </w:p>
    <w:p w14:paraId="752E73C3" w14:textId="77777777" w:rsidR="00C32EF3" w:rsidRPr="00967F57" w:rsidRDefault="00C32EF3" w:rsidP="00C32EF3">
      <w:pPr>
        <w:spacing w:after="0" w:line="240" w:lineRule="auto"/>
        <w:jc w:val="right"/>
        <w:rPr>
          <w:rFonts w:cstheme="minorHAnsi"/>
          <w:i/>
        </w:rPr>
      </w:pPr>
      <w:proofErr w:type="spellStart"/>
      <w:r w:rsidRPr="00967F57">
        <w:rPr>
          <w:rFonts w:cstheme="minorHAnsi"/>
          <w:i/>
        </w:rPr>
        <w:t>Adopted</w:t>
      </w:r>
      <w:proofErr w:type="spellEnd"/>
      <w:r w:rsidRPr="00967F57">
        <w:rPr>
          <w:rFonts w:cstheme="minorHAnsi"/>
          <w:i/>
        </w:rPr>
        <w:t xml:space="preserve"> </w:t>
      </w:r>
      <w:proofErr w:type="spellStart"/>
      <w:r w:rsidRPr="00967F57">
        <w:rPr>
          <w:rFonts w:cstheme="minorHAnsi"/>
          <w:i/>
        </w:rPr>
        <w:t>unanimously</w:t>
      </w:r>
      <w:proofErr w:type="spellEnd"/>
      <w:r w:rsidRPr="00967F57">
        <w:rPr>
          <w:rFonts w:cstheme="minorHAnsi"/>
          <w:i/>
        </w:rPr>
        <w:t xml:space="preserve"> by </w:t>
      </w:r>
      <w:proofErr w:type="spellStart"/>
      <w:r w:rsidRPr="00967F57">
        <w:rPr>
          <w:rFonts w:cstheme="minorHAnsi"/>
          <w:i/>
        </w:rPr>
        <w:t>councillors</w:t>
      </w:r>
      <w:proofErr w:type="spellEnd"/>
    </w:p>
    <w:p w14:paraId="121BEA51" w14:textId="77777777" w:rsidR="00C32EF3" w:rsidRPr="00967F57" w:rsidRDefault="00C32EF3" w:rsidP="008C3299">
      <w:pPr>
        <w:spacing w:after="0" w:line="240" w:lineRule="auto"/>
        <w:rPr>
          <w:rFonts w:eastAsia="Times New Roman" w:cstheme="minorHAnsi"/>
          <w:i/>
          <w:lang w:eastAsia="fr-CA"/>
        </w:rPr>
      </w:pPr>
    </w:p>
    <w:p w14:paraId="53F8DD3F" w14:textId="77777777" w:rsidR="00C32EF3" w:rsidRPr="00967F57" w:rsidRDefault="00C32EF3" w:rsidP="008C3299">
      <w:pPr>
        <w:spacing w:after="0" w:line="240" w:lineRule="auto"/>
        <w:rPr>
          <w:rFonts w:eastAsia="Times New Roman" w:cstheme="minorHAnsi"/>
          <w:i/>
          <w:lang w:eastAsia="fr-CA"/>
        </w:rPr>
      </w:pPr>
    </w:p>
    <w:p w14:paraId="0D4CA018" w14:textId="77777777" w:rsidR="00B76785" w:rsidRDefault="00B76785" w:rsidP="00B76785">
      <w:pPr>
        <w:spacing w:after="0" w:line="240" w:lineRule="auto"/>
        <w:jc w:val="both"/>
        <w:rPr>
          <w:rFonts w:cstheme="minorHAnsi"/>
          <w:b/>
          <w:i/>
          <w:u w:val="single"/>
        </w:rPr>
      </w:pPr>
      <w:r w:rsidRPr="009955D3">
        <w:rPr>
          <w:rFonts w:cstheme="minorHAnsi"/>
          <w:b/>
          <w:u w:val="single"/>
        </w:rPr>
        <w:lastRenderedPageBreak/>
        <w:t xml:space="preserve">URBANISME ET DÉVELOPPEMENT DU TERRITOIRE / </w:t>
      </w:r>
      <w:r w:rsidRPr="009955D3">
        <w:rPr>
          <w:rFonts w:cstheme="minorHAnsi"/>
          <w:b/>
          <w:i/>
          <w:u w:val="single"/>
        </w:rPr>
        <w:t>URBAN PLANNING AND DEVELOPMENT</w:t>
      </w:r>
    </w:p>
    <w:p w14:paraId="650D86C5" w14:textId="77777777" w:rsidR="00BD75DF" w:rsidRDefault="00BD75DF" w:rsidP="00B76785">
      <w:pPr>
        <w:spacing w:after="0" w:line="240" w:lineRule="auto"/>
        <w:jc w:val="both"/>
        <w:rPr>
          <w:rFonts w:cstheme="minorHAnsi"/>
          <w:b/>
          <w:i/>
          <w:u w:val="single"/>
        </w:rPr>
      </w:pPr>
    </w:p>
    <w:p w14:paraId="2B50FB6E" w14:textId="77777777" w:rsidR="00BD75DF" w:rsidRDefault="00BD75DF" w:rsidP="00BD75DF">
      <w:pPr>
        <w:spacing w:after="0"/>
        <w:jc w:val="both"/>
        <w:rPr>
          <w:b/>
          <w:u w:val="single"/>
        </w:rPr>
      </w:pPr>
      <w:r>
        <w:rPr>
          <w:b/>
          <w:u w:val="single"/>
        </w:rPr>
        <w:t>2023-10-406    Pour statuer sur une demande de dérogation mineure – Demande numéro 2023</w:t>
      </w:r>
      <w:r>
        <w:rPr>
          <w:b/>
          <w:u w:val="single"/>
        </w:rPr>
        <w:noBreakHyphen/>
        <w:t>00244 – Lot 5 924 832 – 45, chemin Constantineau</w:t>
      </w:r>
    </w:p>
    <w:p w14:paraId="5CCA6A93" w14:textId="77777777" w:rsidR="00BD75DF" w:rsidRPr="008D7483" w:rsidRDefault="00BD75DF" w:rsidP="00BD75DF">
      <w:pPr>
        <w:spacing w:after="0"/>
        <w:jc w:val="both"/>
        <w:rPr>
          <w:b/>
          <w:u w:val="single"/>
        </w:rPr>
      </w:pPr>
    </w:p>
    <w:p w14:paraId="5C676B68" w14:textId="77777777" w:rsidR="00BD75DF" w:rsidRDefault="00BD75DF" w:rsidP="00BD75DF">
      <w:pPr>
        <w:jc w:val="both"/>
        <w:rPr>
          <w:b/>
          <w:i/>
          <w:u w:val="single"/>
          <w:lang w:val="en-CA"/>
        </w:rPr>
      </w:pPr>
      <w:r w:rsidRPr="00B66C36">
        <w:rPr>
          <w:b/>
          <w:i/>
          <w:u w:val="single"/>
          <w:lang w:val="en-CA"/>
        </w:rPr>
        <w:t>20</w:t>
      </w:r>
      <w:r>
        <w:rPr>
          <w:b/>
          <w:i/>
          <w:u w:val="single"/>
          <w:lang w:val="en-CA"/>
        </w:rPr>
        <w:t>23</w:t>
      </w:r>
      <w:r w:rsidRPr="00B66C36">
        <w:rPr>
          <w:b/>
          <w:i/>
          <w:u w:val="single"/>
          <w:lang w:val="en-CA"/>
        </w:rPr>
        <w:t>-</w:t>
      </w:r>
      <w:r>
        <w:rPr>
          <w:b/>
          <w:i/>
          <w:u w:val="single"/>
          <w:lang w:val="en-CA"/>
        </w:rPr>
        <w:t>10-406</w:t>
      </w:r>
      <w:r w:rsidRPr="00B66C36">
        <w:rPr>
          <w:b/>
          <w:i/>
          <w:u w:val="single"/>
          <w:lang w:val="en-CA"/>
        </w:rPr>
        <w:t xml:space="preserve">    </w:t>
      </w:r>
      <w:r w:rsidRPr="003C730A">
        <w:rPr>
          <w:b/>
          <w:i/>
          <w:u w:val="single"/>
          <w:lang w:val="en-CA"/>
        </w:rPr>
        <w:t>To rule on a minor exemption request – Request number 2023 00244 – Lot 5 924 832 – 45, chemin Constantineau</w:t>
      </w:r>
    </w:p>
    <w:p w14:paraId="0690651A" w14:textId="77777777" w:rsidR="00BD75DF" w:rsidRDefault="00BD75DF" w:rsidP="00BD75DF">
      <w:pPr>
        <w:ind w:left="2268" w:hanging="2268"/>
        <w:jc w:val="both"/>
      </w:pPr>
      <w:r>
        <w:t>CONSIDÉRANT QUE</w:t>
      </w:r>
      <w:r>
        <w:tab/>
        <w:t>le Comité Consultatif d’Urbanisme, par sa recommandation portant le numéro CCU23-08-06, formulée lors de la séance tenue le 24 août 2023, recommande aux membres du Conseil municipal de refuser la demande de dérogation mineure numéro 2023-00244, et ce, étant donné que la demande aurait pour but de permettre un bâtiment accessoire qui serait plus haut que le bâtiment principal;</w:t>
      </w:r>
    </w:p>
    <w:p w14:paraId="6C8354A2" w14:textId="77777777" w:rsidR="00BD75DF" w:rsidRDefault="00BD75DF" w:rsidP="00BD75DF">
      <w:pPr>
        <w:ind w:left="2268" w:hanging="2268"/>
        <w:jc w:val="both"/>
        <w:rPr>
          <w:i/>
          <w:lang w:val="en-CA"/>
        </w:rPr>
      </w:pPr>
      <w:r w:rsidRPr="00C579FF">
        <w:rPr>
          <w:i/>
          <w:lang w:val="en-CA"/>
        </w:rPr>
        <w:t>WHEREAS</w:t>
      </w:r>
      <w:r w:rsidRPr="00C579FF">
        <w:rPr>
          <w:i/>
          <w:lang w:val="en-CA"/>
        </w:rPr>
        <w:tab/>
      </w:r>
      <w:r w:rsidRPr="005F4694">
        <w:rPr>
          <w:i/>
          <w:lang w:val="en-CA"/>
        </w:rPr>
        <w:t xml:space="preserve">the Urban Planning Advisory Committee, by its recommendation bearing number CCU23-08-06, formulated during the meeting held on August 24, 2023, recommends to the members of the Municipal Council to refuse the request for minor exemption number 2023-00244, and this, given that the request would aim to allow an accessory building which would be higher than the main </w:t>
      </w:r>
      <w:proofErr w:type="gramStart"/>
      <w:r w:rsidRPr="005F4694">
        <w:rPr>
          <w:i/>
          <w:lang w:val="en-CA"/>
        </w:rPr>
        <w:t>building;</w:t>
      </w:r>
      <w:proofErr w:type="gramEnd"/>
    </w:p>
    <w:p w14:paraId="0552C1EB" w14:textId="77777777" w:rsidR="00BD75DF" w:rsidRPr="005F4694" w:rsidRDefault="00BD75DF" w:rsidP="00BD75DF">
      <w:pPr>
        <w:ind w:left="2268" w:hanging="2268"/>
        <w:jc w:val="both"/>
      </w:pPr>
      <w:r w:rsidRPr="005F4694">
        <w:t>CONSIDÉRANT QUE</w:t>
      </w:r>
      <w:r w:rsidRPr="005F4694">
        <w:tab/>
        <w:t xml:space="preserve">la Municipalité a fait </w:t>
      </w:r>
      <w:r>
        <w:t xml:space="preserve">publier </w:t>
      </w:r>
      <w:r w:rsidRPr="005F4694">
        <w:t>un avis public, le 14 septembre 2023</w:t>
      </w:r>
      <w:r>
        <w:t>,</w:t>
      </w:r>
      <w:r w:rsidRPr="005F4694">
        <w:t xml:space="preserve"> dans le journal Le Régional selon les exigences de l’article 145.6 de la Loi sur l’aménagement et l’urbanisme (L.R.Q., c.A-19.1)</w:t>
      </w:r>
      <w:r>
        <w:t>;</w:t>
      </w:r>
    </w:p>
    <w:p w14:paraId="52E5F99C" w14:textId="77777777" w:rsidR="00BD75DF" w:rsidRPr="00353B0D" w:rsidRDefault="00BD75DF" w:rsidP="00BD75DF">
      <w:pPr>
        <w:ind w:left="2268" w:hanging="2268"/>
        <w:jc w:val="both"/>
        <w:rPr>
          <w:i/>
          <w:lang w:val="en-CA"/>
        </w:rPr>
      </w:pPr>
      <w:r w:rsidRPr="00353B0D">
        <w:rPr>
          <w:i/>
          <w:lang w:val="en-CA"/>
        </w:rPr>
        <w:t xml:space="preserve">WHEREAS </w:t>
      </w:r>
      <w:r w:rsidRPr="00353B0D">
        <w:rPr>
          <w:i/>
          <w:lang w:val="en-CA"/>
        </w:rPr>
        <w:tab/>
        <w:t xml:space="preserve">the Municipality published a public notice, on September 14, 2023, in the newspaper Le </w:t>
      </w:r>
      <w:proofErr w:type="spellStart"/>
      <w:r w:rsidRPr="00353B0D">
        <w:rPr>
          <w:i/>
          <w:lang w:val="en-CA"/>
        </w:rPr>
        <w:t>Régional</w:t>
      </w:r>
      <w:proofErr w:type="spellEnd"/>
      <w:r w:rsidRPr="00353B0D">
        <w:rPr>
          <w:i/>
          <w:lang w:val="en-CA"/>
        </w:rPr>
        <w:t xml:space="preserve"> according to the requirements of article 145.6 of the Law on land use planning and development (L.R.Q., c.A-19.1</w:t>
      </w:r>
      <w:proofErr w:type="gramStart"/>
      <w:r w:rsidRPr="00353B0D">
        <w:rPr>
          <w:i/>
          <w:lang w:val="en-CA"/>
        </w:rPr>
        <w:t>);</w:t>
      </w:r>
      <w:proofErr w:type="gramEnd"/>
    </w:p>
    <w:p w14:paraId="5BA5BA13" w14:textId="77777777" w:rsidR="00BD75DF" w:rsidRPr="00C579FF" w:rsidRDefault="00BD75DF" w:rsidP="00BD75DF">
      <w:pPr>
        <w:ind w:left="2268" w:hanging="2268"/>
        <w:jc w:val="both"/>
      </w:pPr>
      <w:r>
        <w:t>CONSIDÉRANT</w:t>
      </w:r>
      <w:r w:rsidRPr="00C579FF">
        <w:tab/>
      </w:r>
      <w:r>
        <w:t>que les personnes intéressées ont maintenant l’occasion de se faire entendre par les membres du conseil relativement à une demande de dérogation mineure à l’égard de l’immeuble sis au 45, chemin Constantineau;</w:t>
      </w:r>
    </w:p>
    <w:p w14:paraId="7FE05406" w14:textId="77777777" w:rsidR="00BD75DF" w:rsidRDefault="00BD75DF" w:rsidP="00BD75DF">
      <w:pPr>
        <w:ind w:left="2268" w:hanging="2268"/>
        <w:jc w:val="both"/>
        <w:rPr>
          <w:i/>
          <w:lang w:val="en-CA"/>
        </w:rPr>
      </w:pPr>
      <w:r w:rsidRPr="00C579FF">
        <w:rPr>
          <w:i/>
          <w:lang w:val="en-CA"/>
        </w:rPr>
        <w:t>WHEREAS</w:t>
      </w:r>
      <w:r>
        <w:rPr>
          <w:i/>
          <w:lang w:val="en-CA"/>
        </w:rPr>
        <w:tab/>
        <w:t xml:space="preserve">interested persons now have the opportunity to be heard by council members regarding a minor derogation request for the building located at 45, Constantineau </w:t>
      </w:r>
      <w:proofErr w:type="gramStart"/>
      <w:r>
        <w:rPr>
          <w:i/>
          <w:lang w:val="en-CA"/>
        </w:rPr>
        <w:t>Road;</w:t>
      </w:r>
      <w:proofErr w:type="gramEnd"/>
    </w:p>
    <w:p w14:paraId="2F892DE6" w14:textId="77777777" w:rsidR="00BD75DF" w:rsidRPr="00353B0D" w:rsidRDefault="00BD75DF" w:rsidP="00BD75DF">
      <w:pPr>
        <w:ind w:left="2268" w:hanging="2268"/>
        <w:jc w:val="both"/>
        <w:rPr>
          <w:iCs/>
          <w:lang w:val="en-CA"/>
        </w:rPr>
      </w:pPr>
    </w:p>
    <w:p w14:paraId="3CB2AC6B" w14:textId="77777777" w:rsidR="00BD75DF" w:rsidRPr="000677B0" w:rsidRDefault="00BD75DF" w:rsidP="00BD75DF">
      <w:pPr>
        <w:ind w:left="2268" w:hanging="2268"/>
        <w:jc w:val="both"/>
        <w:rPr>
          <w:iCs/>
        </w:rPr>
      </w:pPr>
      <w:r w:rsidRPr="000677B0">
        <w:rPr>
          <w:iCs/>
        </w:rPr>
        <w:t>PAR CES MOTIFS</w:t>
      </w:r>
      <w:r w:rsidRPr="000677B0">
        <w:rPr>
          <w:iCs/>
        </w:rPr>
        <w:tab/>
        <w:t>il est proposé par</w:t>
      </w:r>
      <w:r>
        <w:rPr>
          <w:iCs/>
        </w:rPr>
        <w:t xml:space="preserve"> monsieur le conseiller Carl Woodbury</w:t>
      </w:r>
      <w:r w:rsidRPr="000677B0">
        <w:rPr>
          <w:iCs/>
        </w:rPr>
        <w:t xml:space="preserve"> et résolu que la demande de dérogation mineure numéro 2023-00244 concernant la construction d’un garage non attenant dont la hauteur dépasserait de 1.22 mètre la hauteur du bâtiment principal, contrairement aux exigences du règlement de zonage RU-902-01-2015, soit </w:t>
      </w:r>
      <w:r w:rsidRPr="000958C3">
        <w:rPr>
          <w:iCs/>
        </w:rPr>
        <w:t>refusée</w:t>
      </w:r>
      <w:r>
        <w:rPr>
          <w:iCs/>
        </w:rPr>
        <w:t>.</w:t>
      </w:r>
    </w:p>
    <w:p w14:paraId="06931FB1" w14:textId="158FDC61" w:rsidR="00B76785" w:rsidRPr="00BD75DF" w:rsidRDefault="00BD75DF" w:rsidP="00BD75DF">
      <w:pPr>
        <w:ind w:left="2268" w:hanging="2268"/>
        <w:jc w:val="both"/>
        <w:rPr>
          <w:i/>
          <w:lang w:val="en-CA"/>
        </w:rPr>
      </w:pPr>
      <w:proofErr w:type="gramStart"/>
      <w:r w:rsidRPr="00800B8C">
        <w:rPr>
          <w:i/>
          <w:lang w:val="en-CA"/>
        </w:rPr>
        <w:lastRenderedPageBreak/>
        <w:t>THEREFORE</w:t>
      </w:r>
      <w:proofErr w:type="gramEnd"/>
      <w:r w:rsidRPr="00800B8C">
        <w:rPr>
          <w:i/>
          <w:lang w:val="en-CA"/>
        </w:rPr>
        <w:tab/>
        <w:t>it is proposed b</w:t>
      </w:r>
      <w:r>
        <w:rPr>
          <w:i/>
          <w:lang w:val="en-CA"/>
        </w:rPr>
        <w:t>y Councillor Carl Woodbury</w:t>
      </w:r>
      <w:r w:rsidRPr="00800B8C">
        <w:rPr>
          <w:i/>
          <w:lang w:val="en-CA"/>
        </w:rPr>
        <w:t xml:space="preserve"> and resolved that the request for minor exemption number 2023-00244</w:t>
      </w:r>
      <w:r>
        <w:rPr>
          <w:i/>
          <w:lang w:val="en-CA"/>
        </w:rPr>
        <w:t>,</w:t>
      </w:r>
      <w:r w:rsidRPr="00800B8C">
        <w:rPr>
          <w:i/>
          <w:lang w:val="en-CA"/>
        </w:rPr>
        <w:t xml:space="preserve"> concerning the construction of a detached garage whose height would exceed the height of the main building by 1.22 meters, contrary to the requirements of zoning by-law RU-902-01 -2015, </w:t>
      </w:r>
      <w:r>
        <w:rPr>
          <w:i/>
          <w:lang w:val="en-CA"/>
        </w:rPr>
        <w:t>be refused</w:t>
      </w:r>
    </w:p>
    <w:p w14:paraId="55338F6F"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030AFA37" w14:textId="4B0623B2" w:rsidR="009A60A0" w:rsidRPr="009955D3" w:rsidRDefault="00C32EF3" w:rsidP="00BD75DF">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72DC7E0" w14:textId="77777777" w:rsidR="009A60A0" w:rsidRPr="009955D3" w:rsidRDefault="009A60A0" w:rsidP="00B76785">
      <w:pPr>
        <w:spacing w:after="0"/>
        <w:jc w:val="right"/>
        <w:rPr>
          <w:rFonts w:cstheme="minorHAnsi"/>
          <w:i/>
        </w:rPr>
      </w:pPr>
    </w:p>
    <w:p w14:paraId="1259C98D" w14:textId="77777777" w:rsidR="00B76785" w:rsidRPr="009955D3" w:rsidRDefault="00B76785" w:rsidP="00B76785">
      <w:pPr>
        <w:spacing w:after="0" w:line="240" w:lineRule="auto"/>
        <w:jc w:val="both"/>
        <w:rPr>
          <w:rFonts w:eastAsia="Times New Roman" w:cstheme="minorHAnsi"/>
          <w:lang w:eastAsia="fr-CA"/>
        </w:rPr>
      </w:pPr>
    </w:p>
    <w:p w14:paraId="43AD020D" w14:textId="45942ED1" w:rsidR="00E477D4" w:rsidRPr="00BD75DF" w:rsidRDefault="00B76785" w:rsidP="00BD75DF">
      <w:pPr>
        <w:spacing w:after="0" w:line="240"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5F348B0E" w14:textId="77777777" w:rsidR="00B76785" w:rsidRPr="00967F57" w:rsidRDefault="00B76785" w:rsidP="00B76785">
      <w:pPr>
        <w:tabs>
          <w:tab w:val="left" w:pos="1418"/>
        </w:tabs>
        <w:spacing w:after="0" w:line="240" w:lineRule="auto"/>
        <w:jc w:val="right"/>
        <w:rPr>
          <w:rFonts w:eastAsia="Times New Roman" w:cstheme="minorHAnsi"/>
          <w:i/>
          <w:lang w:eastAsia="fr-CA"/>
        </w:rPr>
      </w:pPr>
    </w:p>
    <w:p w14:paraId="7DC78C39" w14:textId="77777777" w:rsidR="00B76785" w:rsidRPr="00967F57" w:rsidRDefault="00392132" w:rsidP="00B76785">
      <w:pPr>
        <w:spacing w:after="0" w:line="240" w:lineRule="auto"/>
        <w:jc w:val="both"/>
        <w:outlineLvl w:val="0"/>
        <w:rPr>
          <w:rFonts w:cstheme="minorHAnsi"/>
          <w:b/>
          <w:i/>
          <w:u w:val="single"/>
        </w:rPr>
      </w:pPr>
      <w:r w:rsidRPr="00967F57">
        <w:rPr>
          <w:rFonts w:cstheme="minorHAnsi"/>
          <w:b/>
          <w:u w:val="single"/>
        </w:rPr>
        <w:t xml:space="preserve">ENVIRONNEMENT, </w:t>
      </w:r>
      <w:r w:rsidR="00B76785" w:rsidRPr="00967F57">
        <w:rPr>
          <w:rFonts w:cstheme="minorHAnsi"/>
          <w:b/>
          <w:u w:val="single"/>
        </w:rPr>
        <w:t xml:space="preserve">SANTÉ ET BIEN-ÊTRE / </w:t>
      </w:r>
      <w:r w:rsidR="00B76785" w:rsidRPr="00967F57">
        <w:rPr>
          <w:rFonts w:cstheme="minorHAnsi"/>
          <w:b/>
          <w:i/>
          <w:u w:val="single"/>
        </w:rPr>
        <w:t>HEALTH AND WELLNESS</w:t>
      </w:r>
    </w:p>
    <w:p w14:paraId="76040A92" w14:textId="77777777" w:rsidR="00392132" w:rsidRPr="00967F57" w:rsidRDefault="00392132" w:rsidP="005C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14168112"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4AF4FCB" w14:textId="77777777" w:rsidR="00FD6444" w:rsidRPr="00967F57" w:rsidRDefault="00FD6444" w:rsidP="00B76785">
      <w:pPr>
        <w:spacing w:after="0" w:line="240" w:lineRule="auto"/>
        <w:jc w:val="both"/>
        <w:outlineLvl w:val="0"/>
        <w:rPr>
          <w:rFonts w:cstheme="minorHAnsi"/>
        </w:rPr>
      </w:pPr>
    </w:p>
    <w:p w14:paraId="4494E208" w14:textId="77777777" w:rsidR="00B76785" w:rsidRPr="009955D3" w:rsidRDefault="00D673D1" w:rsidP="005C1348">
      <w:pPr>
        <w:spacing w:after="0" w:line="240"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Default="00B76785" w:rsidP="00B76785">
      <w:pPr>
        <w:spacing w:after="0" w:line="240" w:lineRule="auto"/>
        <w:jc w:val="both"/>
        <w:rPr>
          <w:rFonts w:eastAsia="Times New Roman" w:cstheme="minorHAnsi"/>
          <w:color w:val="000000"/>
          <w:lang w:eastAsia="fr-CA"/>
        </w:rPr>
      </w:pPr>
    </w:p>
    <w:p w14:paraId="239278CD" w14:textId="77777777" w:rsidR="00BD75DF" w:rsidRDefault="00BD75DF" w:rsidP="00BD75DF">
      <w:pPr>
        <w:spacing w:after="0" w:line="240" w:lineRule="auto"/>
        <w:jc w:val="both"/>
        <w:rPr>
          <w:rFonts w:cstheme="minorHAnsi"/>
          <w:b/>
          <w:u w:val="single"/>
        </w:rPr>
      </w:pPr>
      <w:r>
        <w:rPr>
          <w:rFonts w:cstheme="minorHAnsi"/>
          <w:b/>
          <w:u w:val="single"/>
        </w:rPr>
        <w:t>2023-10-407</w:t>
      </w:r>
      <w:r>
        <w:rPr>
          <w:rFonts w:cstheme="minorHAnsi"/>
          <w:b/>
          <w:u w:val="single"/>
        </w:rPr>
        <w:tab/>
        <w:t>Pour octroyer une aide financière au Centre Communautaire Campbell -Dépouillement de l’arbre de Noël</w:t>
      </w:r>
    </w:p>
    <w:p w14:paraId="45310AD8" w14:textId="77777777" w:rsidR="00BD75DF" w:rsidRDefault="00BD75DF" w:rsidP="00BD75DF">
      <w:pPr>
        <w:spacing w:after="0" w:line="240" w:lineRule="auto"/>
        <w:jc w:val="both"/>
        <w:rPr>
          <w:rFonts w:cstheme="minorHAnsi"/>
          <w:b/>
          <w:u w:val="single"/>
        </w:rPr>
      </w:pPr>
    </w:p>
    <w:p w14:paraId="0579C70E" w14:textId="77777777" w:rsidR="00BD75DF" w:rsidRPr="00FE425C" w:rsidRDefault="00BD75DF" w:rsidP="00BD75DF">
      <w:pPr>
        <w:spacing w:after="0" w:line="240" w:lineRule="auto"/>
        <w:jc w:val="both"/>
        <w:rPr>
          <w:rFonts w:cstheme="minorHAnsi"/>
          <w:b/>
          <w:u w:val="single"/>
          <w:lang w:val="en-CA"/>
        </w:rPr>
      </w:pPr>
      <w:r>
        <w:rPr>
          <w:rFonts w:cstheme="minorHAnsi"/>
          <w:b/>
          <w:i/>
          <w:u w:val="single"/>
          <w:lang w:val="en-CA"/>
        </w:rPr>
        <w:t>2023-10-407</w:t>
      </w:r>
      <w:r>
        <w:rPr>
          <w:rFonts w:cstheme="minorHAnsi"/>
          <w:b/>
          <w:i/>
          <w:u w:val="single"/>
          <w:lang w:val="en-CA"/>
        </w:rPr>
        <w:tab/>
      </w:r>
      <w:bookmarkStart w:id="9" w:name="_Hlk147395227"/>
      <w:r>
        <w:rPr>
          <w:rFonts w:cstheme="minorHAnsi"/>
          <w:b/>
          <w:i/>
          <w:u w:val="single"/>
          <w:lang w:val="en-CA"/>
        </w:rPr>
        <w:t xml:space="preserve">To provide financial assistance to the Campbelle Community Center - Christmas tree </w:t>
      </w:r>
      <w:proofErr w:type="gramStart"/>
      <w:r>
        <w:rPr>
          <w:rFonts w:cstheme="minorHAnsi"/>
          <w:b/>
          <w:i/>
          <w:u w:val="single"/>
          <w:lang w:val="en-CA"/>
        </w:rPr>
        <w:t>counting</w:t>
      </w:r>
      <w:proofErr w:type="gramEnd"/>
    </w:p>
    <w:bookmarkEnd w:id="9"/>
    <w:p w14:paraId="2BD61B9C" w14:textId="77777777" w:rsidR="00BD75DF" w:rsidRDefault="00BD75DF" w:rsidP="00BD75DF">
      <w:pPr>
        <w:pStyle w:val="PrformatHTML"/>
        <w:rPr>
          <w:rFonts w:asciiTheme="minorHAnsi" w:hAnsiTheme="minorHAnsi" w:cstheme="minorHAnsi"/>
          <w:b/>
          <w:i/>
          <w:sz w:val="22"/>
          <w:szCs w:val="22"/>
          <w:u w:val="single"/>
          <w:lang w:val="en"/>
        </w:rPr>
      </w:pPr>
    </w:p>
    <w:p w14:paraId="4FEDFA00" w14:textId="77777777" w:rsidR="00BD75DF" w:rsidRDefault="00BD75DF" w:rsidP="00BD75DF">
      <w:pPr>
        <w:tabs>
          <w:tab w:val="left" w:pos="2268"/>
        </w:tabs>
        <w:spacing w:after="160" w:line="240" w:lineRule="auto"/>
        <w:ind w:left="2268" w:hanging="2268"/>
        <w:jc w:val="both"/>
        <w:rPr>
          <w:color w:val="000000"/>
          <w:lang w:val="fr-FR"/>
        </w:rPr>
      </w:pPr>
      <w:r w:rsidRPr="00997703">
        <w:rPr>
          <w:color w:val="000000"/>
          <w:lang w:val="fr-FR"/>
        </w:rPr>
        <w:t>CONSIDÉRANT</w:t>
      </w:r>
      <w:r>
        <w:rPr>
          <w:color w:val="000000"/>
          <w:lang w:val="fr-FR"/>
        </w:rPr>
        <w:t xml:space="preserve"> </w:t>
      </w:r>
      <w:r>
        <w:rPr>
          <w:color w:val="000000"/>
          <w:lang w:val="fr-FR"/>
        </w:rPr>
        <w:tab/>
      </w:r>
      <w:r w:rsidRPr="00997703">
        <w:rPr>
          <w:color w:val="000000"/>
          <w:lang w:val="fr-FR"/>
        </w:rPr>
        <w:t>la demande adressée à la Municipalité pour soutenir l</w:t>
      </w:r>
      <w:r>
        <w:rPr>
          <w:color w:val="000000"/>
          <w:lang w:val="fr-FR"/>
        </w:rPr>
        <w:t>’activité du</w:t>
      </w:r>
      <w:r w:rsidRPr="00997703">
        <w:rPr>
          <w:color w:val="000000"/>
          <w:lang w:val="fr-FR"/>
        </w:rPr>
        <w:t xml:space="preserve"> dépouillement </w:t>
      </w:r>
      <w:r>
        <w:rPr>
          <w:color w:val="000000"/>
          <w:lang w:val="fr-FR"/>
        </w:rPr>
        <w:t>de l</w:t>
      </w:r>
      <w:r w:rsidRPr="00997703">
        <w:rPr>
          <w:color w:val="000000"/>
          <w:lang w:val="fr-FR"/>
        </w:rPr>
        <w:t xml:space="preserve">’arbre de Noël organisé par le Centre </w:t>
      </w:r>
      <w:r>
        <w:rPr>
          <w:color w:val="000000"/>
          <w:lang w:val="fr-FR"/>
        </w:rPr>
        <w:t>C</w:t>
      </w:r>
      <w:r w:rsidRPr="00997703">
        <w:rPr>
          <w:color w:val="000000"/>
          <w:lang w:val="fr-FR"/>
        </w:rPr>
        <w:t xml:space="preserve">ommunautaire </w:t>
      </w:r>
      <w:proofErr w:type="gramStart"/>
      <w:r w:rsidRPr="00997703">
        <w:rPr>
          <w:color w:val="000000"/>
          <w:lang w:val="fr-FR"/>
        </w:rPr>
        <w:t>Campbell;</w:t>
      </w:r>
      <w:proofErr w:type="gramEnd"/>
    </w:p>
    <w:p w14:paraId="779CB307" w14:textId="77777777" w:rsidR="00BD75DF" w:rsidRPr="00292A15" w:rsidRDefault="00BD75DF" w:rsidP="00BD75DF">
      <w:pPr>
        <w:tabs>
          <w:tab w:val="left" w:pos="2268"/>
        </w:tabs>
        <w:spacing w:after="160" w:line="240"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 xml:space="preserve">the request to the Municipality to support the Christmas tree </w:t>
      </w:r>
      <w:r>
        <w:rPr>
          <w:rFonts w:cstheme="minorHAnsi"/>
          <w:i/>
          <w:lang w:val="en"/>
        </w:rPr>
        <w:t xml:space="preserve">counting </w:t>
      </w:r>
      <w:r w:rsidRPr="004E3137">
        <w:rPr>
          <w:rFonts w:cstheme="minorHAnsi"/>
          <w:i/>
          <w:lang w:val="en"/>
        </w:rPr>
        <w:t xml:space="preserve">organized by the Campbell Community </w:t>
      </w:r>
      <w:proofErr w:type="gramStart"/>
      <w:r w:rsidRPr="004E3137">
        <w:rPr>
          <w:rFonts w:cstheme="minorHAnsi"/>
          <w:i/>
          <w:lang w:val="en"/>
        </w:rPr>
        <w:t>Center;</w:t>
      </w:r>
      <w:proofErr w:type="gramEnd"/>
    </w:p>
    <w:p w14:paraId="518D1C5C" w14:textId="77777777" w:rsidR="00BD75DF" w:rsidRPr="00997703" w:rsidRDefault="00BD75DF" w:rsidP="00BD75DF">
      <w:pPr>
        <w:tabs>
          <w:tab w:val="left" w:pos="2268"/>
        </w:tabs>
        <w:spacing w:after="160" w:line="240"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 xml:space="preserve">les services offerts par l’organisme à la </w:t>
      </w:r>
      <w:proofErr w:type="gramStart"/>
      <w:r w:rsidRPr="00997703">
        <w:rPr>
          <w:color w:val="000000"/>
          <w:lang w:val="fr-FR"/>
        </w:rPr>
        <w:t>communauté;</w:t>
      </w:r>
      <w:proofErr w:type="gramEnd"/>
    </w:p>
    <w:p w14:paraId="2D85E956" w14:textId="77777777" w:rsidR="00BD75DF" w:rsidRDefault="00BD75DF" w:rsidP="00BD75DF">
      <w:pPr>
        <w:pStyle w:val="PrformatHTML"/>
        <w:tabs>
          <w:tab w:val="clear" w:pos="916"/>
          <w:tab w:val="clear" w:pos="1832"/>
          <w:tab w:val="clear" w:pos="2748"/>
          <w:tab w:val="left" w:pos="2268"/>
          <w:tab w:val="left" w:pos="2835"/>
        </w:tabs>
        <w:spacing w:after="160"/>
        <w:ind w:left="2268" w:hanging="2268"/>
        <w:jc w:val="both"/>
        <w:rPr>
          <w:rFonts w:asciiTheme="minorHAnsi" w:hAnsiTheme="minorHAnsi" w:cstheme="minorHAnsi"/>
          <w:i/>
          <w:sz w:val="22"/>
          <w:szCs w:val="22"/>
          <w:lang w:val="en"/>
        </w:rPr>
      </w:pPr>
      <w:r w:rsidRPr="004E3137">
        <w:rPr>
          <w:rFonts w:asciiTheme="minorHAnsi" w:hAnsiTheme="minorHAnsi" w:cstheme="minorHAnsi"/>
          <w:i/>
          <w:color w:val="000000"/>
          <w:sz w:val="22"/>
          <w:szCs w:val="22"/>
          <w:lang w:val="en-CA"/>
        </w:rPr>
        <w:t>WHEREAS</w:t>
      </w:r>
      <w:r w:rsidRPr="004E3137">
        <w:rPr>
          <w:rFonts w:asciiTheme="minorHAnsi" w:hAnsiTheme="minorHAnsi" w:cstheme="minorHAnsi"/>
          <w:i/>
          <w:color w:val="000000"/>
          <w:sz w:val="22"/>
          <w:szCs w:val="22"/>
          <w:lang w:val="en-CA"/>
        </w:rPr>
        <w:tab/>
      </w:r>
      <w:r w:rsidRPr="004E3137">
        <w:rPr>
          <w:rFonts w:asciiTheme="minorHAnsi" w:hAnsiTheme="minorHAnsi" w:cstheme="minorHAnsi"/>
          <w:i/>
          <w:sz w:val="22"/>
          <w:szCs w:val="22"/>
          <w:lang w:val="en"/>
        </w:rPr>
        <w:t xml:space="preserve">the services offered by the organization to the </w:t>
      </w:r>
      <w:proofErr w:type="gramStart"/>
      <w:r w:rsidRPr="004E3137">
        <w:rPr>
          <w:rFonts w:asciiTheme="minorHAnsi" w:hAnsiTheme="minorHAnsi" w:cstheme="minorHAnsi"/>
          <w:i/>
          <w:sz w:val="22"/>
          <w:szCs w:val="22"/>
          <w:lang w:val="en"/>
        </w:rPr>
        <w:t>community;</w:t>
      </w:r>
      <w:proofErr w:type="gramEnd"/>
    </w:p>
    <w:p w14:paraId="05556203" w14:textId="77777777" w:rsidR="00BD75DF" w:rsidRDefault="00BD75DF" w:rsidP="00BD75DF">
      <w:pPr>
        <w:tabs>
          <w:tab w:val="left" w:pos="2268"/>
        </w:tabs>
        <w:spacing w:after="160" w:line="240" w:lineRule="auto"/>
        <w:ind w:left="2268" w:hanging="2268"/>
        <w:jc w:val="both"/>
        <w:rPr>
          <w:color w:val="000000"/>
          <w:lang w:val="fr-FR"/>
        </w:rPr>
      </w:pPr>
      <w:r w:rsidRPr="00997703">
        <w:rPr>
          <w:color w:val="000000"/>
          <w:lang w:val="fr-FR"/>
        </w:rPr>
        <w:t xml:space="preserve">CONSIDÉRANT </w:t>
      </w:r>
      <w:r>
        <w:rPr>
          <w:color w:val="000000"/>
          <w:lang w:val="fr-FR"/>
        </w:rPr>
        <w:tab/>
      </w:r>
      <w:r w:rsidRPr="00997703">
        <w:rPr>
          <w:color w:val="000000"/>
          <w:lang w:val="fr-FR"/>
        </w:rPr>
        <w:t>l’importance d’un tel événement dans la communauté pour les familles de Grenville-sur-la-</w:t>
      </w:r>
      <w:proofErr w:type="gramStart"/>
      <w:r w:rsidRPr="00997703">
        <w:rPr>
          <w:color w:val="000000"/>
          <w:lang w:val="fr-FR"/>
        </w:rPr>
        <w:t>Rouge;</w:t>
      </w:r>
      <w:proofErr w:type="gramEnd"/>
    </w:p>
    <w:p w14:paraId="379DB16E" w14:textId="77777777" w:rsidR="00BD75DF" w:rsidRDefault="00BD75DF" w:rsidP="00BD75DF">
      <w:pPr>
        <w:tabs>
          <w:tab w:val="left" w:pos="2268"/>
        </w:tabs>
        <w:spacing w:after="160" w:line="240"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importance of such an event in the community for families in Grenville-sur-la-</w:t>
      </w:r>
      <w:proofErr w:type="gramStart"/>
      <w:r w:rsidRPr="004E3137">
        <w:rPr>
          <w:rFonts w:cstheme="minorHAnsi"/>
          <w:i/>
          <w:lang w:val="en"/>
        </w:rPr>
        <w:t>Rouge;</w:t>
      </w:r>
      <w:proofErr w:type="gramEnd"/>
    </w:p>
    <w:p w14:paraId="37ACA679" w14:textId="77777777" w:rsidR="00BD75DF" w:rsidRPr="00BD75DF" w:rsidRDefault="00BD75DF" w:rsidP="00BD75DF">
      <w:pPr>
        <w:tabs>
          <w:tab w:val="left" w:pos="2268"/>
        </w:tabs>
        <w:spacing w:after="160" w:line="240" w:lineRule="auto"/>
        <w:ind w:left="2268" w:hanging="2268"/>
        <w:jc w:val="both"/>
        <w:rPr>
          <w:rFonts w:cstheme="minorHAnsi"/>
          <w:lang w:val="en-CA"/>
        </w:rPr>
      </w:pPr>
      <w:r>
        <w:rPr>
          <w:lang w:eastAsia="fr-FR"/>
        </w:rPr>
        <w:t>PAR CES MOTIFS</w:t>
      </w:r>
      <w:r>
        <w:rPr>
          <w:lang w:eastAsia="fr-FR"/>
        </w:rPr>
        <w:tab/>
        <w:t>i</w:t>
      </w:r>
      <w:r w:rsidRPr="00D8279C">
        <w:rPr>
          <w:lang w:eastAsia="fr-FR"/>
        </w:rPr>
        <w:t xml:space="preserve">l est proposé par </w:t>
      </w:r>
      <w:r>
        <w:rPr>
          <w:lang w:eastAsia="fr-FR"/>
        </w:rPr>
        <w:t>madame la conseillère Isabelle Brisson</w:t>
      </w:r>
      <w:r w:rsidRPr="00D8279C">
        <w:rPr>
          <w:lang w:eastAsia="fr-FR"/>
        </w:rPr>
        <w:t xml:space="preserve"> et résolu </w:t>
      </w:r>
      <w:r w:rsidRPr="00D8279C">
        <w:rPr>
          <w:color w:val="000000"/>
          <w:lang w:val="fr-FR"/>
        </w:rPr>
        <w:t xml:space="preserve">d’octroyer </w:t>
      </w:r>
      <w:r>
        <w:rPr>
          <w:color w:val="000000"/>
          <w:lang w:val="fr-FR"/>
        </w:rPr>
        <w:t>2000</w:t>
      </w:r>
      <w:r w:rsidRPr="00D8279C">
        <w:rPr>
          <w:color w:val="000000"/>
          <w:lang w:val="fr-FR"/>
        </w:rPr>
        <w:t>$ au Centre Communautaire Campbell pour soutenir l’organisation du dépouillement</w:t>
      </w:r>
      <w:r>
        <w:rPr>
          <w:color w:val="000000"/>
          <w:lang w:val="fr-FR"/>
        </w:rPr>
        <w:t xml:space="preserve"> de l</w:t>
      </w:r>
      <w:r w:rsidRPr="00D8279C">
        <w:rPr>
          <w:color w:val="000000"/>
          <w:lang w:val="fr-FR"/>
        </w:rPr>
        <w:t xml:space="preserve">’arbre de Noël </w:t>
      </w:r>
      <w:r>
        <w:rPr>
          <w:color w:val="000000"/>
          <w:lang w:val="fr-FR"/>
        </w:rPr>
        <w:t>2023</w:t>
      </w:r>
      <w:r w:rsidRPr="00D8279C">
        <w:rPr>
          <w:color w:val="000000"/>
          <w:lang w:val="fr-FR"/>
        </w:rPr>
        <w:t>.</w:t>
      </w:r>
      <w:r>
        <w:rPr>
          <w:color w:val="000000"/>
          <w:lang w:val="fr-FR"/>
        </w:rPr>
        <w:t xml:space="preserve">  </w:t>
      </w:r>
      <w:r w:rsidRPr="00BD75DF">
        <w:rPr>
          <w:rFonts w:cstheme="minorHAnsi"/>
          <w:lang w:val="en-CA"/>
        </w:rPr>
        <w:t xml:space="preserve">Les fonds </w:t>
      </w:r>
      <w:proofErr w:type="spellStart"/>
      <w:r w:rsidRPr="00BD75DF">
        <w:rPr>
          <w:rFonts w:cstheme="minorHAnsi"/>
          <w:lang w:val="en-CA"/>
        </w:rPr>
        <w:t>nécessaires</w:t>
      </w:r>
      <w:proofErr w:type="spellEnd"/>
      <w:r w:rsidRPr="00BD75DF">
        <w:rPr>
          <w:rFonts w:cstheme="minorHAnsi"/>
          <w:lang w:val="en-CA"/>
        </w:rPr>
        <w:t xml:space="preserve"> </w:t>
      </w:r>
      <w:proofErr w:type="spellStart"/>
      <w:r w:rsidRPr="00BD75DF">
        <w:rPr>
          <w:rFonts w:cstheme="minorHAnsi"/>
          <w:lang w:val="en-CA"/>
        </w:rPr>
        <w:t>seront</w:t>
      </w:r>
      <w:proofErr w:type="spellEnd"/>
      <w:r w:rsidRPr="00BD75DF">
        <w:rPr>
          <w:rFonts w:cstheme="minorHAnsi"/>
          <w:lang w:val="en-CA"/>
        </w:rPr>
        <w:t xml:space="preserve"> </w:t>
      </w:r>
      <w:proofErr w:type="spellStart"/>
      <w:r w:rsidRPr="00BD75DF">
        <w:rPr>
          <w:rFonts w:cstheme="minorHAnsi"/>
          <w:lang w:val="en-CA"/>
        </w:rPr>
        <w:t>prélevés</w:t>
      </w:r>
      <w:proofErr w:type="spellEnd"/>
      <w:r w:rsidRPr="00BD75DF">
        <w:rPr>
          <w:rFonts w:cstheme="minorHAnsi"/>
          <w:lang w:val="en-CA"/>
        </w:rPr>
        <w:t xml:space="preserve"> au poste </w:t>
      </w:r>
      <w:proofErr w:type="spellStart"/>
      <w:r w:rsidRPr="00BD75DF">
        <w:rPr>
          <w:rFonts w:cstheme="minorHAnsi"/>
          <w:lang w:val="en-CA"/>
        </w:rPr>
        <w:t>budgétaire</w:t>
      </w:r>
      <w:proofErr w:type="spellEnd"/>
      <w:r w:rsidRPr="00BD75DF">
        <w:rPr>
          <w:rFonts w:cstheme="minorHAnsi"/>
          <w:lang w:val="en-CA"/>
        </w:rPr>
        <w:t xml:space="preserve"> 02.701.91.999.</w:t>
      </w:r>
    </w:p>
    <w:p w14:paraId="6771F78E" w14:textId="0ACFB617" w:rsidR="00FD6444" w:rsidRPr="00BD75DF" w:rsidRDefault="00BD75DF" w:rsidP="00BD75DF">
      <w:pPr>
        <w:pStyle w:val="PrformatHTML"/>
        <w:tabs>
          <w:tab w:val="clear" w:pos="1832"/>
          <w:tab w:val="left" w:pos="2268"/>
        </w:tabs>
        <w:spacing w:after="160"/>
        <w:ind w:left="2268" w:hanging="2268"/>
        <w:jc w:val="both"/>
        <w:rPr>
          <w:rFonts w:asciiTheme="minorHAnsi" w:hAnsiTheme="minorHAnsi" w:cstheme="minorHAnsi"/>
          <w:i/>
          <w:sz w:val="22"/>
          <w:szCs w:val="22"/>
          <w:lang w:val="en-CA"/>
        </w:rPr>
      </w:pPr>
      <w:proofErr w:type="gramStart"/>
      <w:r w:rsidRPr="004E3137">
        <w:rPr>
          <w:rFonts w:asciiTheme="minorHAnsi" w:hAnsiTheme="minorHAnsi" w:cstheme="minorHAnsi"/>
          <w:i/>
          <w:sz w:val="22"/>
          <w:szCs w:val="22"/>
          <w:lang w:val="en-CA" w:eastAsia="fr-FR"/>
        </w:rPr>
        <w:t>THEREFORE</w:t>
      </w:r>
      <w:proofErr w:type="gramEnd"/>
      <w:r w:rsidRPr="004E3137">
        <w:rPr>
          <w:rFonts w:asciiTheme="minorHAnsi" w:hAnsiTheme="minorHAnsi" w:cstheme="minorHAnsi"/>
          <w:i/>
          <w:sz w:val="22"/>
          <w:szCs w:val="22"/>
          <w:lang w:val="en-CA" w:eastAsia="fr-FR"/>
        </w:rPr>
        <w:tab/>
      </w:r>
      <w:r>
        <w:rPr>
          <w:rFonts w:asciiTheme="minorHAnsi" w:hAnsiTheme="minorHAnsi" w:cstheme="minorHAnsi"/>
          <w:i/>
          <w:sz w:val="22"/>
          <w:szCs w:val="22"/>
          <w:lang w:val="en-CA"/>
        </w:rPr>
        <w:t>it</w:t>
      </w:r>
      <w:r w:rsidRPr="004E3137">
        <w:rPr>
          <w:rFonts w:asciiTheme="minorHAnsi" w:hAnsiTheme="minorHAnsi" w:cstheme="minorHAnsi"/>
          <w:i/>
          <w:sz w:val="22"/>
          <w:szCs w:val="22"/>
          <w:lang w:val="en"/>
        </w:rPr>
        <w:t xml:space="preserve"> is </w:t>
      </w:r>
      <w:r>
        <w:rPr>
          <w:rFonts w:asciiTheme="minorHAnsi" w:hAnsiTheme="minorHAnsi" w:cstheme="minorHAnsi"/>
          <w:i/>
          <w:sz w:val="22"/>
          <w:szCs w:val="22"/>
          <w:lang w:val="en"/>
        </w:rPr>
        <w:t>proposed</w:t>
      </w:r>
      <w:r w:rsidRPr="004E3137">
        <w:rPr>
          <w:rFonts w:asciiTheme="minorHAnsi" w:hAnsiTheme="minorHAnsi" w:cstheme="minorHAnsi"/>
          <w:i/>
          <w:sz w:val="22"/>
          <w:szCs w:val="22"/>
          <w:lang w:val="en"/>
        </w:rPr>
        <w:t xml:space="preserve">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Isabelle Brisson and resolved to give $2000 </w:t>
      </w:r>
      <w:r w:rsidRPr="004E3137">
        <w:rPr>
          <w:rFonts w:asciiTheme="minorHAnsi" w:hAnsiTheme="minorHAnsi" w:cstheme="minorHAnsi"/>
          <w:i/>
          <w:sz w:val="22"/>
          <w:szCs w:val="22"/>
          <w:lang w:val="en"/>
        </w:rPr>
        <w:t xml:space="preserve">to the Campbell Community Center to support the organization of the Christmas Tree Count </w:t>
      </w:r>
      <w:r>
        <w:rPr>
          <w:rFonts w:asciiTheme="minorHAnsi" w:hAnsiTheme="minorHAnsi" w:cstheme="minorHAnsi"/>
          <w:i/>
          <w:sz w:val="22"/>
          <w:szCs w:val="22"/>
          <w:lang w:val="en"/>
        </w:rPr>
        <w:t>2023</w:t>
      </w:r>
      <w:r w:rsidRPr="004E3137">
        <w:rPr>
          <w:rFonts w:asciiTheme="minorHAnsi" w:hAnsiTheme="minorHAnsi" w:cstheme="minorHAnsi"/>
          <w:i/>
          <w:sz w:val="22"/>
          <w:szCs w:val="22"/>
          <w:lang w:val="en"/>
        </w:rPr>
        <w:t>.</w:t>
      </w:r>
      <w:r>
        <w:rPr>
          <w:rFonts w:asciiTheme="minorHAnsi" w:hAnsiTheme="minorHAnsi" w:cstheme="minorHAnsi"/>
          <w:i/>
          <w:sz w:val="22"/>
          <w:szCs w:val="22"/>
          <w:lang w:val="en"/>
        </w:rPr>
        <w:t xml:space="preserve">  </w:t>
      </w:r>
      <w:r w:rsidRPr="00190686">
        <w:rPr>
          <w:rFonts w:asciiTheme="minorHAnsi" w:hAnsiTheme="minorHAnsi" w:cstheme="minorHAnsi"/>
          <w:i/>
          <w:sz w:val="22"/>
          <w:szCs w:val="22"/>
          <w:lang w:val="en-CA"/>
        </w:rPr>
        <w:t>The necessary funds will be ta</w:t>
      </w:r>
      <w:r>
        <w:rPr>
          <w:rFonts w:asciiTheme="minorHAnsi" w:hAnsiTheme="minorHAnsi" w:cstheme="minorHAnsi"/>
          <w:i/>
          <w:sz w:val="22"/>
          <w:szCs w:val="22"/>
          <w:lang w:val="en-CA"/>
        </w:rPr>
        <w:t>ken from budget item 02.701 .91.</w:t>
      </w:r>
      <w:r w:rsidRPr="00190686">
        <w:rPr>
          <w:rFonts w:asciiTheme="minorHAnsi" w:hAnsiTheme="minorHAnsi" w:cstheme="minorHAnsi"/>
          <w:i/>
          <w:sz w:val="22"/>
          <w:szCs w:val="22"/>
          <w:lang w:val="en-CA"/>
        </w:rPr>
        <w:t>999.</w:t>
      </w:r>
    </w:p>
    <w:p w14:paraId="1A32F980" w14:textId="77777777" w:rsidR="00BF02CF" w:rsidRPr="00967F57" w:rsidRDefault="00BF02CF" w:rsidP="00BF02CF">
      <w:pPr>
        <w:spacing w:after="0" w:line="240" w:lineRule="auto"/>
        <w:jc w:val="right"/>
        <w:rPr>
          <w:rFonts w:cstheme="minorHAnsi"/>
          <w:lang w:val="en-CA"/>
        </w:rPr>
      </w:pPr>
      <w:proofErr w:type="spellStart"/>
      <w:r w:rsidRPr="00967F57">
        <w:rPr>
          <w:rFonts w:cstheme="minorHAnsi"/>
          <w:lang w:val="en-CA"/>
        </w:rPr>
        <w:t>Adopté</w:t>
      </w:r>
      <w:proofErr w:type="spellEnd"/>
      <w:r w:rsidRPr="00967F57">
        <w:rPr>
          <w:rFonts w:cstheme="minorHAnsi"/>
          <w:lang w:val="en-CA"/>
        </w:rPr>
        <w:t xml:space="preserve"> à </w:t>
      </w:r>
      <w:proofErr w:type="spellStart"/>
      <w:r w:rsidRPr="00967F57">
        <w:rPr>
          <w:rFonts w:cstheme="minorHAnsi"/>
          <w:lang w:val="en-CA"/>
        </w:rPr>
        <w:t>l’unanimité</w:t>
      </w:r>
      <w:proofErr w:type="spellEnd"/>
      <w:r w:rsidRPr="00967F57">
        <w:rPr>
          <w:rFonts w:cstheme="minorHAnsi"/>
          <w:lang w:val="en-CA"/>
        </w:rPr>
        <w:t xml:space="preserve"> des </w:t>
      </w:r>
      <w:proofErr w:type="spellStart"/>
      <w:r w:rsidRPr="00967F57">
        <w:rPr>
          <w:rFonts w:cstheme="minorHAnsi"/>
          <w:lang w:val="en-CA"/>
        </w:rPr>
        <w:t>conseillers</w:t>
      </w:r>
      <w:proofErr w:type="spellEnd"/>
    </w:p>
    <w:p w14:paraId="309A6118" w14:textId="77777777" w:rsidR="00BF02CF" w:rsidRPr="009955D3" w:rsidRDefault="00BF02CF" w:rsidP="00BF02CF">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D8B9509" w14:textId="77777777" w:rsidR="00FD6444" w:rsidRPr="009955D3" w:rsidRDefault="00FD6444" w:rsidP="00FD6444">
      <w:pPr>
        <w:spacing w:after="0"/>
        <w:jc w:val="right"/>
        <w:rPr>
          <w:rFonts w:cstheme="minorHAnsi"/>
          <w:i/>
        </w:rPr>
      </w:pPr>
    </w:p>
    <w:p w14:paraId="5EE14067" w14:textId="77777777" w:rsidR="00FD6444" w:rsidRDefault="00FD6444"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276AC388" w14:textId="77777777" w:rsidR="00437717" w:rsidRDefault="00437717"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2198E767" w14:textId="77777777" w:rsidR="00437717" w:rsidRPr="009955D3" w:rsidRDefault="00437717"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027089DC" w14:textId="77777777" w:rsidR="00FD6444" w:rsidRPr="009955D3" w:rsidRDefault="00FD6444"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3265799D" w14:textId="77777777" w:rsidR="00FD6444" w:rsidRPr="009955D3" w:rsidRDefault="00FD6444"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75D933CF" w14:textId="77777777" w:rsidR="00B76785" w:rsidRPr="00967F57" w:rsidRDefault="00B76785" w:rsidP="00B76785">
      <w:pPr>
        <w:spacing w:after="0" w:line="240" w:lineRule="auto"/>
        <w:jc w:val="both"/>
        <w:rPr>
          <w:rFonts w:eastAsia="Times New Roman" w:cstheme="minorHAnsi"/>
          <w:color w:val="000000"/>
          <w:lang w:eastAsia="fr-CA"/>
        </w:rPr>
      </w:pPr>
    </w:p>
    <w:p w14:paraId="28A570E8"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70BC2BAB" w14:textId="77777777" w:rsidR="00BD75DF" w:rsidRPr="009955D3" w:rsidRDefault="00BD75DF" w:rsidP="00B76785">
      <w:pPr>
        <w:spacing w:after="0" w:line="240" w:lineRule="auto"/>
        <w:jc w:val="both"/>
        <w:outlineLvl w:val="0"/>
        <w:rPr>
          <w:rFonts w:cstheme="minorHAnsi"/>
          <w:b/>
          <w:i/>
          <w:u w:val="single"/>
        </w:rPr>
      </w:pPr>
    </w:p>
    <w:p w14:paraId="49977759" w14:textId="77777777" w:rsidR="00276823" w:rsidRPr="009955D3" w:rsidRDefault="00276823" w:rsidP="00B76785">
      <w:pPr>
        <w:tabs>
          <w:tab w:val="left" w:pos="1418"/>
        </w:tabs>
        <w:spacing w:after="0" w:line="240" w:lineRule="auto"/>
        <w:rPr>
          <w:rFonts w:eastAsia="Times New Roman" w:cstheme="minorHAnsi"/>
          <w:lang w:eastAsia="fr-CA"/>
        </w:rPr>
      </w:pPr>
    </w:p>
    <w:p w14:paraId="52CA5F1B" w14:textId="77777777" w:rsidR="009B0EB6" w:rsidRDefault="009B0EB6" w:rsidP="009B0EB6">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7754F73" w14:textId="77777777" w:rsidR="00BD75DF" w:rsidRPr="009955D3" w:rsidRDefault="00BD75DF" w:rsidP="009B0EB6">
      <w:pPr>
        <w:tabs>
          <w:tab w:val="left" w:pos="1418"/>
        </w:tabs>
        <w:spacing w:after="0" w:line="240" w:lineRule="auto"/>
        <w:rPr>
          <w:rFonts w:eastAsia="Times New Roman" w:cstheme="minorHAnsi"/>
          <w:b/>
          <w:u w:val="single"/>
          <w:lang w:eastAsia="fr-CA"/>
        </w:rPr>
      </w:pPr>
    </w:p>
    <w:p w14:paraId="38AF7D7A" w14:textId="77777777" w:rsidR="00276823" w:rsidRPr="009955D3" w:rsidRDefault="00276823" w:rsidP="00B76785">
      <w:pPr>
        <w:tabs>
          <w:tab w:val="left" w:pos="1418"/>
        </w:tabs>
        <w:spacing w:after="0" w:line="240" w:lineRule="auto"/>
        <w:rPr>
          <w:rFonts w:eastAsia="Times New Roman" w:cstheme="minorHAnsi"/>
          <w:lang w:eastAsia="fr-CA"/>
        </w:rPr>
      </w:pPr>
    </w:p>
    <w:p w14:paraId="42770894" w14:textId="77777777" w:rsidR="00BD75DF" w:rsidRPr="00230CA7" w:rsidRDefault="00BD75DF" w:rsidP="00BD75DF">
      <w:pPr>
        <w:pStyle w:val="Sansinterligne"/>
        <w:spacing w:line="252" w:lineRule="auto"/>
        <w:jc w:val="both"/>
        <w:rPr>
          <w:rFonts w:cs="Arial"/>
          <w:b/>
          <w:u w:val="single"/>
        </w:rPr>
      </w:pPr>
      <w:r>
        <w:rPr>
          <w:rFonts w:cs="Arial"/>
          <w:b/>
          <w:u w:val="single"/>
        </w:rPr>
        <w:t>2023-10</w:t>
      </w:r>
      <w:r w:rsidRPr="00230CA7">
        <w:rPr>
          <w:rFonts w:cs="Arial"/>
          <w:b/>
          <w:u w:val="single"/>
        </w:rPr>
        <w:t>-</w:t>
      </w:r>
      <w:r>
        <w:rPr>
          <w:rFonts w:cs="Arial"/>
          <w:b/>
          <w:u w:val="single"/>
        </w:rPr>
        <w:t>408</w:t>
      </w:r>
      <w:r w:rsidRPr="00230CA7">
        <w:rPr>
          <w:rFonts w:cs="Arial"/>
          <w:b/>
          <w:u w:val="single"/>
        </w:rPr>
        <w:tab/>
        <w:t>Levée de la séance</w:t>
      </w:r>
    </w:p>
    <w:p w14:paraId="6B90DFCB" w14:textId="77777777" w:rsidR="00BD75DF" w:rsidRPr="00230CA7" w:rsidRDefault="00BD75DF" w:rsidP="00BD75DF">
      <w:pPr>
        <w:pStyle w:val="Sansinterligne"/>
        <w:spacing w:line="252" w:lineRule="auto"/>
        <w:jc w:val="both"/>
        <w:rPr>
          <w:rFonts w:cs="Arial"/>
          <w:b/>
          <w:u w:val="single"/>
        </w:rPr>
      </w:pPr>
    </w:p>
    <w:p w14:paraId="2FE65A45" w14:textId="77777777" w:rsidR="00BD75DF" w:rsidRDefault="00BD75DF" w:rsidP="00BD75DF">
      <w:pPr>
        <w:pStyle w:val="Sansinterligne"/>
        <w:spacing w:line="252" w:lineRule="auto"/>
        <w:jc w:val="both"/>
        <w:rPr>
          <w:rFonts w:cs="Arial"/>
          <w:b/>
          <w:i/>
          <w:u w:val="single"/>
        </w:rPr>
      </w:pPr>
      <w:r w:rsidRPr="00D963BA">
        <w:rPr>
          <w:rFonts w:cs="Arial"/>
          <w:b/>
          <w:i/>
          <w:u w:val="single"/>
        </w:rPr>
        <w:t>2023-10-</w:t>
      </w:r>
      <w:r>
        <w:rPr>
          <w:rFonts w:cs="Arial"/>
          <w:b/>
          <w:i/>
          <w:u w:val="single"/>
        </w:rPr>
        <w:t>408</w:t>
      </w:r>
      <w:r w:rsidRPr="00D963BA">
        <w:rPr>
          <w:rFonts w:cs="Arial"/>
          <w:b/>
          <w:i/>
          <w:u w:val="single"/>
        </w:rPr>
        <w:tab/>
      </w:r>
      <w:proofErr w:type="spellStart"/>
      <w:r w:rsidRPr="00D963BA">
        <w:rPr>
          <w:rFonts w:cs="Arial"/>
          <w:b/>
          <w:i/>
          <w:u w:val="single"/>
        </w:rPr>
        <w:t>Closure</w:t>
      </w:r>
      <w:proofErr w:type="spellEnd"/>
      <w:r w:rsidRPr="00D963BA">
        <w:rPr>
          <w:rFonts w:cs="Arial"/>
          <w:b/>
          <w:i/>
          <w:u w:val="single"/>
        </w:rPr>
        <w:t xml:space="preserve"> of the session</w:t>
      </w:r>
    </w:p>
    <w:p w14:paraId="03EEA374" w14:textId="77777777" w:rsidR="00BD75DF" w:rsidRPr="00D963BA" w:rsidRDefault="00BD75DF" w:rsidP="00BD75DF">
      <w:pPr>
        <w:pStyle w:val="Sansinterligne"/>
        <w:spacing w:line="252" w:lineRule="auto"/>
        <w:jc w:val="both"/>
        <w:rPr>
          <w:rFonts w:cs="Arial"/>
          <w:b/>
          <w:i/>
          <w:u w:val="single"/>
        </w:rPr>
      </w:pPr>
    </w:p>
    <w:p w14:paraId="3321D5B8" w14:textId="77777777" w:rsidR="00BD75DF" w:rsidRPr="00D963BA" w:rsidRDefault="00BD75DF" w:rsidP="00BD75DF">
      <w:pPr>
        <w:pStyle w:val="Sansinterligne"/>
        <w:spacing w:line="252" w:lineRule="auto"/>
        <w:jc w:val="both"/>
        <w:rPr>
          <w:rFonts w:cs="Arial"/>
        </w:rPr>
      </w:pPr>
    </w:p>
    <w:p w14:paraId="3410C6B7" w14:textId="77777777" w:rsidR="00BD75DF" w:rsidRPr="00230CA7" w:rsidRDefault="00BD75DF" w:rsidP="00BD75DF">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monsieur le conseiller Carl Woodbury </w:t>
      </w:r>
      <w:r w:rsidRPr="00230CA7">
        <w:rPr>
          <w:rFonts w:cs="Arial"/>
        </w:rPr>
        <w:t xml:space="preserve">et résolu que la présente séance soit levée à </w:t>
      </w:r>
      <w:r>
        <w:rPr>
          <w:rFonts w:cs="Arial"/>
        </w:rPr>
        <w:t>19h50</w:t>
      </w:r>
    </w:p>
    <w:p w14:paraId="02A43047" w14:textId="77777777" w:rsidR="00BD75DF" w:rsidRPr="00230CA7" w:rsidRDefault="00BD75DF" w:rsidP="00BD75DF">
      <w:pPr>
        <w:pStyle w:val="Sansinterligne"/>
        <w:spacing w:line="252" w:lineRule="auto"/>
        <w:jc w:val="both"/>
        <w:rPr>
          <w:rFonts w:cs="Arial"/>
        </w:rPr>
      </w:pPr>
    </w:p>
    <w:p w14:paraId="6FDCC671" w14:textId="77777777" w:rsidR="00BD75DF" w:rsidRPr="00230CA7" w:rsidRDefault="00BD75DF" w:rsidP="00BD75DF">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Carl Woodbury</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 xml:space="preserve">7:50 </w:t>
      </w:r>
      <w:r w:rsidRPr="00230CA7">
        <w:rPr>
          <w:rFonts w:cs="Arial"/>
          <w:i/>
          <w:lang w:val="en-CA"/>
        </w:rPr>
        <w:t>pm.</w:t>
      </w:r>
    </w:p>
    <w:p w14:paraId="03B5D52B" w14:textId="77777777" w:rsidR="00BD75DF" w:rsidRPr="00230CA7" w:rsidRDefault="00BD75DF" w:rsidP="00BD75DF">
      <w:pPr>
        <w:tabs>
          <w:tab w:val="left" w:pos="1418"/>
        </w:tabs>
        <w:spacing w:line="252" w:lineRule="auto"/>
        <w:jc w:val="both"/>
        <w:rPr>
          <w:rFonts w:cs="Arial"/>
          <w:lang w:val="en-CA"/>
        </w:rPr>
      </w:pPr>
    </w:p>
    <w:p w14:paraId="3F6D9606" w14:textId="77777777" w:rsidR="003069FC" w:rsidRPr="00BD75DF" w:rsidRDefault="003069FC" w:rsidP="00B76785">
      <w:pPr>
        <w:tabs>
          <w:tab w:val="left" w:pos="1418"/>
        </w:tabs>
        <w:spacing w:after="0" w:line="240" w:lineRule="auto"/>
        <w:rPr>
          <w:rFonts w:eastAsia="Times New Roman" w:cstheme="minorHAnsi"/>
          <w:lang w:val="en-CA" w:eastAsia="fr-CA"/>
        </w:rPr>
      </w:pPr>
    </w:p>
    <w:p w14:paraId="6A2142D0" w14:textId="77777777" w:rsidR="003069FC" w:rsidRPr="00BD75DF" w:rsidRDefault="003069FC" w:rsidP="00B76785">
      <w:pPr>
        <w:tabs>
          <w:tab w:val="left" w:pos="1418"/>
        </w:tabs>
        <w:spacing w:after="0" w:line="240" w:lineRule="auto"/>
        <w:rPr>
          <w:rFonts w:eastAsia="Times New Roman" w:cstheme="minorHAnsi"/>
          <w:lang w:val="en-CA" w:eastAsia="fr-CA"/>
        </w:rPr>
      </w:pPr>
    </w:p>
    <w:p w14:paraId="190D0F37" w14:textId="77777777" w:rsidR="003069FC" w:rsidRPr="00BD75DF" w:rsidRDefault="003069FC" w:rsidP="00B76785">
      <w:pPr>
        <w:tabs>
          <w:tab w:val="left" w:pos="1418"/>
        </w:tabs>
        <w:spacing w:after="0" w:line="240" w:lineRule="auto"/>
        <w:rPr>
          <w:rFonts w:eastAsia="Times New Roman" w:cstheme="minorHAnsi"/>
          <w:lang w:val="en-CA" w:eastAsia="fr-CA"/>
        </w:rPr>
      </w:pPr>
    </w:p>
    <w:p w14:paraId="250D68CE" w14:textId="77777777" w:rsidR="003069FC" w:rsidRPr="00BD75DF" w:rsidRDefault="003069FC" w:rsidP="00B76785">
      <w:pPr>
        <w:tabs>
          <w:tab w:val="left" w:pos="1418"/>
        </w:tabs>
        <w:spacing w:after="0" w:line="240" w:lineRule="auto"/>
        <w:rPr>
          <w:rFonts w:eastAsia="Times New Roman" w:cstheme="minorHAnsi"/>
          <w:lang w:val="en-CA" w:eastAsia="fr-CA"/>
        </w:rPr>
      </w:pPr>
    </w:p>
    <w:p w14:paraId="0E7A66AE" w14:textId="77777777" w:rsidR="00BF02CF" w:rsidRPr="009955D3" w:rsidRDefault="00BF02CF" w:rsidP="00BF02CF">
      <w:pPr>
        <w:spacing w:after="0" w:line="240" w:lineRule="auto"/>
        <w:jc w:val="right"/>
        <w:rPr>
          <w:rFonts w:cstheme="minorHAnsi"/>
        </w:rPr>
      </w:pPr>
      <w:r w:rsidRPr="009955D3">
        <w:rPr>
          <w:rFonts w:cstheme="minorHAnsi"/>
        </w:rPr>
        <w:t>Adopté à l’unanimité des conseillers</w:t>
      </w:r>
    </w:p>
    <w:p w14:paraId="08C1CB66" w14:textId="77777777" w:rsidR="00BF02CF" w:rsidRPr="009955D3" w:rsidRDefault="00BF02CF" w:rsidP="00BF02CF">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unanimously by councillors</w:t>
      </w:r>
    </w:p>
    <w:p w14:paraId="0DA4C5A6" w14:textId="77777777" w:rsidR="00B76785" w:rsidRDefault="00B76785" w:rsidP="00B76785">
      <w:pPr>
        <w:tabs>
          <w:tab w:val="left" w:pos="1418"/>
        </w:tabs>
        <w:spacing w:after="0" w:line="240" w:lineRule="auto"/>
        <w:rPr>
          <w:rFonts w:eastAsia="Times New Roman" w:cstheme="minorHAnsi"/>
          <w:lang w:eastAsia="fr-CA"/>
        </w:rPr>
      </w:pPr>
    </w:p>
    <w:p w14:paraId="4DC85C5D" w14:textId="77777777" w:rsidR="00BD75DF" w:rsidRDefault="00BD75DF" w:rsidP="00B76785">
      <w:pPr>
        <w:tabs>
          <w:tab w:val="left" w:pos="1418"/>
        </w:tabs>
        <w:spacing w:after="0" w:line="240" w:lineRule="auto"/>
        <w:rPr>
          <w:rFonts w:eastAsia="Times New Roman" w:cstheme="minorHAnsi"/>
          <w:lang w:eastAsia="fr-CA"/>
        </w:rPr>
      </w:pPr>
    </w:p>
    <w:p w14:paraId="104E08A9" w14:textId="77777777" w:rsidR="00BD75DF" w:rsidRDefault="00BD75DF" w:rsidP="00B76785">
      <w:pPr>
        <w:tabs>
          <w:tab w:val="left" w:pos="1418"/>
        </w:tabs>
        <w:spacing w:after="0" w:line="240" w:lineRule="auto"/>
        <w:rPr>
          <w:rFonts w:eastAsia="Times New Roman" w:cstheme="minorHAnsi"/>
          <w:lang w:eastAsia="fr-CA"/>
        </w:rPr>
      </w:pPr>
    </w:p>
    <w:p w14:paraId="01394E38" w14:textId="77777777" w:rsidR="00BD75DF" w:rsidRDefault="00BD75DF" w:rsidP="00B76785">
      <w:pPr>
        <w:tabs>
          <w:tab w:val="left" w:pos="1418"/>
        </w:tabs>
        <w:spacing w:after="0" w:line="240" w:lineRule="auto"/>
        <w:rPr>
          <w:rFonts w:eastAsia="Times New Roman" w:cstheme="minorHAnsi"/>
          <w:lang w:eastAsia="fr-CA"/>
        </w:rPr>
      </w:pPr>
    </w:p>
    <w:p w14:paraId="08137724" w14:textId="77777777" w:rsidR="00BD75DF" w:rsidRDefault="00BD75DF" w:rsidP="00B76785">
      <w:pPr>
        <w:tabs>
          <w:tab w:val="left" w:pos="1418"/>
        </w:tabs>
        <w:spacing w:after="0" w:line="240" w:lineRule="auto"/>
        <w:rPr>
          <w:rFonts w:eastAsia="Times New Roman" w:cstheme="minorHAnsi"/>
          <w:lang w:eastAsia="fr-CA"/>
        </w:rPr>
      </w:pPr>
    </w:p>
    <w:p w14:paraId="1FABCD39" w14:textId="77777777" w:rsidR="00BD75DF" w:rsidRDefault="00BD75DF" w:rsidP="00B76785">
      <w:pPr>
        <w:tabs>
          <w:tab w:val="left" w:pos="1418"/>
        </w:tabs>
        <w:spacing w:after="0" w:line="240" w:lineRule="auto"/>
        <w:rPr>
          <w:rFonts w:eastAsia="Times New Roman" w:cstheme="minorHAnsi"/>
          <w:lang w:eastAsia="fr-CA"/>
        </w:rPr>
      </w:pPr>
    </w:p>
    <w:p w14:paraId="40089A13" w14:textId="77777777" w:rsidR="00BD75DF" w:rsidRDefault="00BD75DF" w:rsidP="00B76785">
      <w:pPr>
        <w:tabs>
          <w:tab w:val="left" w:pos="1418"/>
        </w:tabs>
        <w:spacing w:after="0" w:line="240" w:lineRule="auto"/>
        <w:rPr>
          <w:rFonts w:eastAsia="Times New Roman" w:cstheme="minorHAnsi"/>
          <w:lang w:eastAsia="fr-CA"/>
        </w:rPr>
      </w:pPr>
    </w:p>
    <w:p w14:paraId="4A48E3DE" w14:textId="77777777" w:rsidR="00BD75DF" w:rsidRDefault="00BD75DF" w:rsidP="00B76785">
      <w:pPr>
        <w:tabs>
          <w:tab w:val="left" w:pos="1418"/>
        </w:tabs>
        <w:spacing w:after="0" w:line="240" w:lineRule="auto"/>
        <w:rPr>
          <w:rFonts w:eastAsia="Times New Roman" w:cstheme="minorHAnsi"/>
          <w:lang w:eastAsia="fr-CA"/>
        </w:rPr>
      </w:pPr>
    </w:p>
    <w:p w14:paraId="54C95B33" w14:textId="77777777" w:rsidR="00BD75DF" w:rsidRDefault="00BD75DF" w:rsidP="00B76785">
      <w:pPr>
        <w:tabs>
          <w:tab w:val="left" w:pos="1418"/>
        </w:tabs>
        <w:spacing w:after="0" w:line="240" w:lineRule="auto"/>
        <w:rPr>
          <w:rFonts w:eastAsia="Times New Roman" w:cstheme="minorHAnsi"/>
          <w:lang w:eastAsia="fr-CA"/>
        </w:rPr>
      </w:pPr>
    </w:p>
    <w:p w14:paraId="1D488CA6" w14:textId="77777777" w:rsidR="00BD75DF" w:rsidRDefault="00BD75DF" w:rsidP="00B76785">
      <w:pPr>
        <w:tabs>
          <w:tab w:val="left" w:pos="1418"/>
        </w:tabs>
        <w:spacing w:after="0" w:line="240" w:lineRule="auto"/>
        <w:rPr>
          <w:rFonts w:eastAsia="Times New Roman" w:cstheme="minorHAnsi"/>
          <w:lang w:eastAsia="fr-CA"/>
        </w:rPr>
      </w:pPr>
    </w:p>
    <w:p w14:paraId="0E484E12" w14:textId="77777777" w:rsidR="00BD75DF" w:rsidRDefault="00BD75DF" w:rsidP="00B76785">
      <w:pPr>
        <w:tabs>
          <w:tab w:val="left" w:pos="1418"/>
        </w:tabs>
        <w:spacing w:after="0" w:line="240" w:lineRule="auto"/>
        <w:rPr>
          <w:rFonts w:eastAsia="Times New Roman" w:cstheme="minorHAnsi"/>
          <w:lang w:eastAsia="fr-CA"/>
        </w:rPr>
      </w:pPr>
    </w:p>
    <w:p w14:paraId="04F0B971" w14:textId="77777777" w:rsidR="00BD75DF" w:rsidRDefault="00BD75DF" w:rsidP="00B76785">
      <w:pPr>
        <w:tabs>
          <w:tab w:val="left" w:pos="1418"/>
        </w:tabs>
        <w:spacing w:after="0" w:line="240" w:lineRule="auto"/>
        <w:rPr>
          <w:rFonts w:eastAsia="Times New Roman" w:cstheme="minorHAnsi"/>
          <w:lang w:eastAsia="fr-CA"/>
        </w:rPr>
      </w:pPr>
    </w:p>
    <w:p w14:paraId="7906248D" w14:textId="77777777" w:rsidR="00BD75DF" w:rsidRDefault="00BD75DF" w:rsidP="00B76785">
      <w:pPr>
        <w:tabs>
          <w:tab w:val="left" w:pos="1418"/>
        </w:tabs>
        <w:spacing w:after="0" w:line="240" w:lineRule="auto"/>
        <w:rPr>
          <w:rFonts w:eastAsia="Times New Roman" w:cstheme="minorHAnsi"/>
          <w:lang w:eastAsia="fr-CA"/>
        </w:rPr>
      </w:pPr>
    </w:p>
    <w:p w14:paraId="717C0C2B" w14:textId="77777777" w:rsidR="00BD75DF" w:rsidRDefault="00BD75DF" w:rsidP="00B76785">
      <w:pPr>
        <w:tabs>
          <w:tab w:val="left" w:pos="1418"/>
        </w:tabs>
        <w:spacing w:after="0" w:line="240" w:lineRule="auto"/>
        <w:rPr>
          <w:rFonts w:eastAsia="Times New Roman" w:cstheme="minorHAnsi"/>
          <w:lang w:eastAsia="fr-CA"/>
        </w:rPr>
      </w:pPr>
    </w:p>
    <w:p w14:paraId="74360C93" w14:textId="77777777" w:rsidR="00BD75DF" w:rsidRDefault="00BD75DF" w:rsidP="00B76785">
      <w:pPr>
        <w:tabs>
          <w:tab w:val="left" w:pos="1418"/>
        </w:tabs>
        <w:spacing w:after="0" w:line="240" w:lineRule="auto"/>
        <w:rPr>
          <w:rFonts w:eastAsia="Times New Roman" w:cstheme="minorHAnsi"/>
          <w:lang w:eastAsia="fr-CA"/>
        </w:rPr>
      </w:pPr>
    </w:p>
    <w:p w14:paraId="3FAF4B9C" w14:textId="77777777" w:rsidR="00BD75DF" w:rsidRDefault="00BD75DF" w:rsidP="00B76785">
      <w:pPr>
        <w:tabs>
          <w:tab w:val="left" w:pos="1418"/>
        </w:tabs>
        <w:spacing w:after="0" w:line="240" w:lineRule="auto"/>
        <w:rPr>
          <w:rFonts w:eastAsia="Times New Roman" w:cstheme="minorHAnsi"/>
          <w:lang w:eastAsia="fr-CA"/>
        </w:rPr>
      </w:pPr>
    </w:p>
    <w:p w14:paraId="37C109F2" w14:textId="77777777" w:rsidR="00BD75DF" w:rsidRDefault="00BD75DF" w:rsidP="00B76785">
      <w:pPr>
        <w:tabs>
          <w:tab w:val="left" w:pos="1418"/>
        </w:tabs>
        <w:spacing w:after="0" w:line="240" w:lineRule="auto"/>
        <w:rPr>
          <w:rFonts w:eastAsia="Times New Roman" w:cstheme="minorHAnsi"/>
          <w:lang w:eastAsia="fr-CA"/>
        </w:rPr>
      </w:pPr>
    </w:p>
    <w:p w14:paraId="43FAE086" w14:textId="77777777" w:rsidR="00BD75DF" w:rsidRDefault="00BD75DF" w:rsidP="00B76785">
      <w:pPr>
        <w:tabs>
          <w:tab w:val="left" w:pos="1418"/>
        </w:tabs>
        <w:spacing w:after="0" w:line="240" w:lineRule="auto"/>
        <w:rPr>
          <w:rFonts w:eastAsia="Times New Roman" w:cstheme="minorHAnsi"/>
          <w:lang w:eastAsia="fr-CA"/>
        </w:rPr>
      </w:pPr>
    </w:p>
    <w:p w14:paraId="0FC54180" w14:textId="77777777" w:rsidR="00BD75DF" w:rsidRDefault="00BD75DF" w:rsidP="00B76785">
      <w:pPr>
        <w:tabs>
          <w:tab w:val="left" w:pos="1418"/>
        </w:tabs>
        <w:spacing w:after="0" w:line="240" w:lineRule="auto"/>
        <w:rPr>
          <w:rFonts w:eastAsia="Times New Roman" w:cstheme="minorHAnsi"/>
          <w:lang w:eastAsia="fr-CA"/>
        </w:rPr>
      </w:pPr>
    </w:p>
    <w:p w14:paraId="3631CA27" w14:textId="77777777" w:rsidR="00BD75DF" w:rsidRDefault="00BD75DF" w:rsidP="00B76785">
      <w:pPr>
        <w:tabs>
          <w:tab w:val="left" w:pos="1418"/>
        </w:tabs>
        <w:spacing w:after="0" w:line="240" w:lineRule="auto"/>
        <w:rPr>
          <w:rFonts w:eastAsia="Times New Roman" w:cstheme="minorHAnsi"/>
          <w:lang w:eastAsia="fr-CA"/>
        </w:rPr>
      </w:pPr>
    </w:p>
    <w:p w14:paraId="3B5B0F76" w14:textId="77777777" w:rsidR="00BD75DF" w:rsidRDefault="00BD75DF" w:rsidP="00B76785">
      <w:pPr>
        <w:tabs>
          <w:tab w:val="left" w:pos="1418"/>
        </w:tabs>
        <w:spacing w:after="0" w:line="240" w:lineRule="auto"/>
        <w:rPr>
          <w:rFonts w:eastAsia="Times New Roman" w:cstheme="minorHAnsi"/>
          <w:lang w:eastAsia="fr-CA"/>
        </w:rPr>
      </w:pPr>
    </w:p>
    <w:p w14:paraId="02128B2A" w14:textId="77777777" w:rsidR="00BD75DF" w:rsidRDefault="00BD75DF" w:rsidP="00B76785">
      <w:pPr>
        <w:tabs>
          <w:tab w:val="left" w:pos="1418"/>
        </w:tabs>
        <w:spacing w:after="0" w:line="240" w:lineRule="auto"/>
        <w:rPr>
          <w:rFonts w:eastAsia="Times New Roman" w:cstheme="minorHAnsi"/>
          <w:lang w:eastAsia="fr-CA"/>
        </w:rPr>
      </w:pPr>
    </w:p>
    <w:p w14:paraId="48648D4F" w14:textId="77777777" w:rsidR="00BD75DF" w:rsidRDefault="00BD75DF" w:rsidP="00B76785">
      <w:pPr>
        <w:tabs>
          <w:tab w:val="left" w:pos="1418"/>
        </w:tabs>
        <w:spacing w:after="0" w:line="240" w:lineRule="auto"/>
        <w:rPr>
          <w:rFonts w:eastAsia="Times New Roman" w:cstheme="minorHAnsi"/>
          <w:lang w:eastAsia="fr-CA"/>
        </w:rPr>
      </w:pPr>
    </w:p>
    <w:p w14:paraId="626AAEA2" w14:textId="77777777" w:rsidR="00BD75DF" w:rsidRDefault="00BD75DF" w:rsidP="00B76785">
      <w:pPr>
        <w:tabs>
          <w:tab w:val="left" w:pos="1418"/>
        </w:tabs>
        <w:spacing w:after="0" w:line="240" w:lineRule="auto"/>
        <w:rPr>
          <w:rFonts w:eastAsia="Times New Roman" w:cstheme="minorHAnsi"/>
          <w:lang w:eastAsia="fr-CA"/>
        </w:rPr>
      </w:pPr>
    </w:p>
    <w:p w14:paraId="23AEA4E0" w14:textId="77777777" w:rsidR="00BD75DF" w:rsidRDefault="00BD75DF" w:rsidP="00B76785">
      <w:pPr>
        <w:tabs>
          <w:tab w:val="left" w:pos="1418"/>
        </w:tabs>
        <w:spacing w:after="0" w:line="240" w:lineRule="auto"/>
        <w:rPr>
          <w:rFonts w:eastAsia="Times New Roman" w:cstheme="minorHAnsi"/>
          <w:lang w:eastAsia="fr-CA"/>
        </w:rPr>
      </w:pPr>
    </w:p>
    <w:p w14:paraId="2AFE9592" w14:textId="77777777" w:rsidR="00BD75DF" w:rsidRDefault="00BD75DF" w:rsidP="00B76785">
      <w:pPr>
        <w:tabs>
          <w:tab w:val="left" w:pos="1418"/>
        </w:tabs>
        <w:spacing w:after="0" w:line="240" w:lineRule="auto"/>
        <w:rPr>
          <w:rFonts w:eastAsia="Times New Roman" w:cstheme="minorHAnsi"/>
          <w:lang w:eastAsia="fr-CA"/>
        </w:rPr>
      </w:pPr>
    </w:p>
    <w:p w14:paraId="176BEE6B" w14:textId="77777777" w:rsidR="00BD75DF" w:rsidRPr="009955D3" w:rsidRDefault="00BD75DF"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lastRenderedPageBreak/>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lastRenderedPageBreak/>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5C1348">
      <w:pPr>
        <w:rPr>
          <w:rFonts w:cstheme="minorHAnsi"/>
        </w:rPr>
      </w:pPr>
    </w:p>
    <w:sectPr w:rsidR="002C62DC" w:rsidRPr="009955D3"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4F046AAC" w:rsidR="00A42C7F" w:rsidRPr="00477AC9" w:rsidRDefault="001C352C" w:rsidP="00A47D47">
    <w:pPr>
      <w:pStyle w:val="En-tte"/>
      <w:jc w:val="right"/>
      <w:rPr>
        <w:rFonts w:asciiTheme="minorHAnsi" w:hAnsiTheme="minorHAnsi" w:cs="Arial"/>
        <w:i/>
        <w:sz w:val="18"/>
        <w:szCs w:val="18"/>
      </w:rPr>
    </w:pPr>
    <w:r>
      <w:rPr>
        <w:rFonts w:asciiTheme="minorHAnsi" w:hAnsiTheme="minorHAnsi" w:cs="Arial"/>
        <w:i/>
        <w:sz w:val="18"/>
        <w:szCs w:val="18"/>
      </w:rPr>
      <w:t>10 octobre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25267"/>
    <w:multiLevelType w:val="hybridMultilevel"/>
    <w:tmpl w:val="E28A4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90413D"/>
    <w:multiLevelType w:val="hybridMultilevel"/>
    <w:tmpl w:val="E77292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BE3856"/>
    <w:multiLevelType w:val="hybridMultilevel"/>
    <w:tmpl w:val="FB5801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9" w15:restartNumberingAfterBreak="0">
    <w:nsid w:val="14C343E2"/>
    <w:multiLevelType w:val="hybridMultilevel"/>
    <w:tmpl w:val="F930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2" w15:restartNumberingAfterBreak="0">
    <w:nsid w:val="1AF55FAF"/>
    <w:multiLevelType w:val="hybridMultilevel"/>
    <w:tmpl w:val="9E3E533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6"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593B85"/>
    <w:multiLevelType w:val="hybridMultilevel"/>
    <w:tmpl w:val="253830E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21"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8"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A324BF"/>
    <w:multiLevelType w:val="hybridMultilevel"/>
    <w:tmpl w:val="F05202EC"/>
    <w:lvl w:ilvl="0" w:tplc="0C0C0001">
      <w:start w:val="1"/>
      <w:numFmt w:val="bullet"/>
      <w:lvlText w:val=""/>
      <w:lvlJc w:val="left"/>
      <w:pPr>
        <w:ind w:left="2985" w:hanging="360"/>
      </w:pPr>
      <w:rPr>
        <w:rFonts w:ascii="Symbol" w:hAnsi="Symbol" w:hint="default"/>
      </w:rPr>
    </w:lvl>
    <w:lvl w:ilvl="1" w:tplc="0C0C0003" w:tentative="1">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0"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3"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6"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7"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9"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2"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8"/>
  </w:num>
  <w:num w:numId="2" w16cid:durableId="979647540">
    <w:abstractNumId w:val="27"/>
  </w:num>
  <w:num w:numId="3" w16cid:durableId="450049246">
    <w:abstractNumId w:val="42"/>
  </w:num>
  <w:num w:numId="4" w16cid:durableId="1696878624">
    <w:abstractNumId w:val="14"/>
  </w:num>
  <w:num w:numId="5" w16cid:durableId="1396078127">
    <w:abstractNumId w:val="38"/>
  </w:num>
  <w:num w:numId="6" w16cid:durableId="1468938941">
    <w:abstractNumId w:val="25"/>
  </w:num>
  <w:num w:numId="7" w16cid:durableId="2069302545">
    <w:abstractNumId w:val="31"/>
  </w:num>
  <w:num w:numId="8" w16cid:durableId="414285235">
    <w:abstractNumId w:val="24"/>
  </w:num>
  <w:num w:numId="9" w16cid:durableId="542595958">
    <w:abstractNumId w:val="4"/>
  </w:num>
  <w:num w:numId="10" w16cid:durableId="1331909265">
    <w:abstractNumId w:val="8"/>
  </w:num>
  <w:num w:numId="11" w16cid:durableId="180973382">
    <w:abstractNumId w:val="39"/>
  </w:num>
  <w:num w:numId="12" w16cid:durableId="293298625">
    <w:abstractNumId w:val="18"/>
  </w:num>
  <w:num w:numId="13" w16cid:durableId="861550286">
    <w:abstractNumId w:val="17"/>
  </w:num>
  <w:num w:numId="14" w16cid:durableId="1202011785">
    <w:abstractNumId w:val="41"/>
  </w:num>
  <w:num w:numId="15" w16cid:durableId="1987854578">
    <w:abstractNumId w:val="2"/>
  </w:num>
  <w:num w:numId="16" w16cid:durableId="1746102583">
    <w:abstractNumId w:val="36"/>
  </w:num>
  <w:num w:numId="17" w16cid:durableId="516768854">
    <w:abstractNumId w:val="26"/>
  </w:num>
  <w:num w:numId="18" w16cid:durableId="1501459307">
    <w:abstractNumId w:val="30"/>
  </w:num>
  <w:num w:numId="19" w16cid:durableId="1934583018">
    <w:abstractNumId w:val="15"/>
  </w:num>
  <w:num w:numId="20" w16cid:durableId="205877429">
    <w:abstractNumId w:val="16"/>
  </w:num>
  <w:num w:numId="21" w16cid:durableId="737363245">
    <w:abstractNumId w:val="11"/>
  </w:num>
  <w:num w:numId="22" w16cid:durableId="1440762123">
    <w:abstractNumId w:val="35"/>
  </w:num>
  <w:num w:numId="23" w16cid:durableId="1994065627">
    <w:abstractNumId w:val="23"/>
  </w:num>
  <w:num w:numId="24" w16cid:durableId="1666206481">
    <w:abstractNumId w:val="34"/>
  </w:num>
  <w:num w:numId="25" w16cid:durableId="160126494">
    <w:abstractNumId w:val="22"/>
  </w:num>
  <w:num w:numId="26" w16cid:durableId="1329745915">
    <w:abstractNumId w:val="37"/>
  </w:num>
  <w:num w:numId="27" w16cid:durableId="911161155">
    <w:abstractNumId w:val="5"/>
  </w:num>
  <w:num w:numId="28" w16cid:durableId="251666574">
    <w:abstractNumId w:val="10"/>
  </w:num>
  <w:num w:numId="29" w16cid:durableId="266238682">
    <w:abstractNumId w:val="13"/>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40"/>
  </w:num>
  <w:num w:numId="33" w16cid:durableId="1658074399">
    <w:abstractNumId w:val="32"/>
  </w:num>
  <w:num w:numId="34" w16cid:durableId="174149132">
    <w:abstractNumId w:val="3"/>
  </w:num>
  <w:num w:numId="35" w16cid:durableId="1211040078">
    <w:abstractNumId w:val="33"/>
  </w:num>
  <w:num w:numId="36" w16cid:durableId="29840087">
    <w:abstractNumId w:val="19"/>
  </w:num>
  <w:num w:numId="37" w16cid:durableId="462164757">
    <w:abstractNumId w:val="20"/>
  </w:num>
  <w:num w:numId="38" w16cid:durableId="812874257">
    <w:abstractNumId w:val="6"/>
  </w:num>
  <w:num w:numId="39" w16cid:durableId="1105149554">
    <w:abstractNumId w:val="1"/>
  </w:num>
  <w:num w:numId="40" w16cid:durableId="1966302225">
    <w:abstractNumId w:val="29"/>
  </w:num>
  <w:num w:numId="41" w16cid:durableId="829099515">
    <w:abstractNumId w:val="9"/>
  </w:num>
  <w:num w:numId="42" w16cid:durableId="1116482698">
    <w:abstractNumId w:val="12"/>
  </w:num>
  <w:num w:numId="43" w16cid:durableId="1523323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330E0"/>
    <w:rsid w:val="0005353E"/>
    <w:rsid w:val="00087B06"/>
    <w:rsid w:val="000A1CEE"/>
    <w:rsid w:val="000A1FFA"/>
    <w:rsid w:val="000E1A3C"/>
    <w:rsid w:val="00150062"/>
    <w:rsid w:val="00166135"/>
    <w:rsid w:val="001974DB"/>
    <w:rsid w:val="001C352C"/>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678D8"/>
    <w:rsid w:val="00392132"/>
    <w:rsid w:val="003A630F"/>
    <w:rsid w:val="003F0E58"/>
    <w:rsid w:val="00412108"/>
    <w:rsid w:val="00437717"/>
    <w:rsid w:val="004B7B3A"/>
    <w:rsid w:val="004E1649"/>
    <w:rsid w:val="00507377"/>
    <w:rsid w:val="00513082"/>
    <w:rsid w:val="00533C05"/>
    <w:rsid w:val="00564CAA"/>
    <w:rsid w:val="00574E1D"/>
    <w:rsid w:val="005C1348"/>
    <w:rsid w:val="00656DDC"/>
    <w:rsid w:val="00664E13"/>
    <w:rsid w:val="006C4DA3"/>
    <w:rsid w:val="006D23CC"/>
    <w:rsid w:val="006F351C"/>
    <w:rsid w:val="0072599A"/>
    <w:rsid w:val="00745916"/>
    <w:rsid w:val="0076271C"/>
    <w:rsid w:val="007967C3"/>
    <w:rsid w:val="007B6643"/>
    <w:rsid w:val="007C0712"/>
    <w:rsid w:val="0081330D"/>
    <w:rsid w:val="00857575"/>
    <w:rsid w:val="00865B02"/>
    <w:rsid w:val="008B4B2D"/>
    <w:rsid w:val="008C3299"/>
    <w:rsid w:val="00923AB7"/>
    <w:rsid w:val="00936613"/>
    <w:rsid w:val="0094389E"/>
    <w:rsid w:val="00967F57"/>
    <w:rsid w:val="009726A5"/>
    <w:rsid w:val="009777E2"/>
    <w:rsid w:val="009955D3"/>
    <w:rsid w:val="009A60A0"/>
    <w:rsid w:val="009B0A80"/>
    <w:rsid w:val="009B0EB6"/>
    <w:rsid w:val="009C6770"/>
    <w:rsid w:val="00A06CD1"/>
    <w:rsid w:val="00A31E0E"/>
    <w:rsid w:val="00A42C7F"/>
    <w:rsid w:val="00A47D47"/>
    <w:rsid w:val="00AB397E"/>
    <w:rsid w:val="00B40ABD"/>
    <w:rsid w:val="00B4364B"/>
    <w:rsid w:val="00B76785"/>
    <w:rsid w:val="00B8246C"/>
    <w:rsid w:val="00BD5CE3"/>
    <w:rsid w:val="00BD75DF"/>
    <w:rsid w:val="00BF02CF"/>
    <w:rsid w:val="00C32EF3"/>
    <w:rsid w:val="00C54226"/>
    <w:rsid w:val="00CF4075"/>
    <w:rsid w:val="00D04A83"/>
    <w:rsid w:val="00D4376B"/>
    <w:rsid w:val="00D673D1"/>
    <w:rsid w:val="00DA129E"/>
    <w:rsid w:val="00DE216C"/>
    <w:rsid w:val="00E32707"/>
    <w:rsid w:val="00E477D4"/>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lqj4b">
    <w:name w:val="jlqj4b"/>
    <w:basedOn w:val="Policepardfaut"/>
    <w:rsid w:val="00BD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29</Pages>
  <Words>9706</Words>
  <Characters>53387</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17</cp:revision>
  <dcterms:created xsi:type="dcterms:W3CDTF">2021-10-19T13:03:00Z</dcterms:created>
  <dcterms:modified xsi:type="dcterms:W3CDTF">2023-10-26T16:24:00Z</dcterms:modified>
</cp:coreProperties>
</file>