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F1" w:rsidRDefault="000559A6">
      <w:r>
        <w:rPr>
          <w:rFonts w:ascii="Utah" w:hAnsi="Utah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5E9461FE" wp14:editId="7D802BFB">
            <wp:simplePos x="0" y="0"/>
            <wp:positionH relativeFrom="margin">
              <wp:posOffset>2099310</wp:posOffset>
            </wp:positionH>
            <wp:positionV relativeFrom="margin">
              <wp:posOffset>-330200</wp:posOffset>
            </wp:positionV>
            <wp:extent cx="3201900" cy="1800000"/>
            <wp:effectExtent l="0" t="0" r="0" b="0"/>
            <wp:wrapSquare wrapText="bothSides"/>
            <wp:docPr id="2" name="Image 2" descr="C:\Users\lvalade\Pictures\logo GSLR sans c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alade\Pictures\logo GSLR sans cad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99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7BCF4C9" wp14:editId="5707BAC1">
            <wp:simplePos x="0" y="0"/>
            <wp:positionH relativeFrom="margin">
              <wp:posOffset>2028825</wp:posOffset>
            </wp:positionH>
            <wp:positionV relativeFrom="margin">
              <wp:posOffset>-372110</wp:posOffset>
            </wp:positionV>
            <wp:extent cx="2558915" cy="1440000"/>
            <wp:effectExtent l="0" t="0" r="0" b="8255"/>
            <wp:wrapSquare wrapText="bothSides"/>
            <wp:docPr id="1" name="Image 1" descr="C:\Users\lvalade\Pictures\logo GSLR sans c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alade\Pictures\logo GSLR sans cad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1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08E" w:rsidRDefault="0090308E">
      <w:pPr>
        <w:rPr>
          <w:rFonts w:ascii="Utah" w:hAnsi="Utah"/>
          <w:sz w:val="24"/>
          <w:szCs w:val="24"/>
        </w:rPr>
      </w:pPr>
    </w:p>
    <w:p w:rsidR="0090308E" w:rsidRDefault="0090308E">
      <w:pPr>
        <w:rPr>
          <w:rFonts w:ascii="Utah" w:hAnsi="Utah"/>
          <w:sz w:val="24"/>
          <w:szCs w:val="24"/>
        </w:rPr>
      </w:pPr>
    </w:p>
    <w:p w:rsidR="000A29B9" w:rsidRDefault="000A29B9" w:rsidP="000A29B9">
      <w:pPr>
        <w:jc w:val="center"/>
        <w:rPr>
          <w:rFonts w:ascii="Utah" w:hAnsi="Utah"/>
          <w:b/>
          <w:sz w:val="24"/>
          <w:szCs w:val="24"/>
        </w:rPr>
      </w:pPr>
    </w:p>
    <w:p w:rsidR="002B3BE3" w:rsidRDefault="002B3BE3" w:rsidP="000559A6">
      <w:pPr>
        <w:pStyle w:val="Sansinterligne"/>
        <w:jc w:val="center"/>
        <w:rPr>
          <w:rFonts w:ascii="Utah" w:hAnsi="Utah"/>
          <w:b/>
          <w:sz w:val="24"/>
          <w:szCs w:val="24"/>
        </w:rPr>
      </w:pPr>
    </w:p>
    <w:p w:rsidR="00DA1D47" w:rsidRPr="000559A6" w:rsidRDefault="007E6D61" w:rsidP="000559A6">
      <w:pPr>
        <w:pStyle w:val="Sansinterligne"/>
        <w:jc w:val="center"/>
        <w:rPr>
          <w:rFonts w:ascii="Utah" w:hAnsi="Utah"/>
          <w:b/>
          <w:sz w:val="24"/>
          <w:szCs w:val="24"/>
        </w:rPr>
      </w:pPr>
      <w:bookmarkStart w:id="0" w:name="_GoBack"/>
      <w:bookmarkEnd w:id="0"/>
      <w:r w:rsidRPr="000559A6">
        <w:rPr>
          <w:rFonts w:ascii="Utah" w:hAnsi="Utah"/>
          <w:b/>
          <w:sz w:val="24"/>
          <w:szCs w:val="24"/>
        </w:rPr>
        <w:t xml:space="preserve">WI-FI ET </w:t>
      </w:r>
      <w:r w:rsidR="000A29B9" w:rsidRPr="000559A6">
        <w:rPr>
          <w:rFonts w:ascii="Utah" w:hAnsi="Utah"/>
          <w:b/>
          <w:sz w:val="24"/>
          <w:szCs w:val="24"/>
        </w:rPr>
        <w:t>E</w:t>
      </w:r>
      <w:r w:rsidR="001B17F6" w:rsidRPr="000559A6">
        <w:rPr>
          <w:rFonts w:ascii="Utah" w:hAnsi="Utah"/>
          <w:b/>
          <w:sz w:val="24"/>
          <w:szCs w:val="24"/>
        </w:rPr>
        <w:t>SPACES DE TRAVAIL POU</w:t>
      </w:r>
      <w:r w:rsidR="00DA1D47" w:rsidRPr="000559A6">
        <w:rPr>
          <w:rFonts w:ascii="Utah" w:hAnsi="Utah"/>
          <w:b/>
          <w:sz w:val="24"/>
          <w:szCs w:val="24"/>
        </w:rPr>
        <w:t>R LES ÉTUDIANTS ET TÉLÉTRAVAILLEURS</w:t>
      </w:r>
    </w:p>
    <w:p w:rsidR="000A29B9" w:rsidRPr="000559A6" w:rsidRDefault="001B17F6" w:rsidP="000559A6">
      <w:pPr>
        <w:pStyle w:val="Sansinterligne"/>
        <w:jc w:val="center"/>
        <w:rPr>
          <w:rFonts w:ascii="Utah" w:hAnsi="Utah"/>
          <w:b/>
          <w:sz w:val="24"/>
          <w:szCs w:val="24"/>
        </w:rPr>
      </w:pPr>
      <w:r w:rsidRPr="000559A6">
        <w:rPr>
          <w:rFonts w:ascii="Utah" w:hAnsi="Utah"/>
          <w:b/>
          <w:sz w:val="24"/>
          <w:szCs w:val="24"/>
        </w:rPr>
        <w:t>DE GRENVILLE-SUR-LA-ROUGE</w:t>
      </w:r>
    </w:p>
    <w:p w:rsidR="000A29B9" w:rsidRDefault="000A29B9">
      <w:pPr>
        <w:rPr>
          <w:rFonts w:ascii="Utah" w:hAnsi="Utah"/>
          <w:sz w:val="24"/>
          <w:szCs w:val="24"/>
        </w:rPr>
      </w:pPr>
    </w:p>
    <w:p w:rsidR="00DA1D47" w:rsidRDefault="00D3239F">
      <w:pPr>
        <w:rPr>
          <w:rFonts w:ascii="Utah" w:hAnsi="Utah"/>
          <w:sz w:val="24"/>
          <w:szCs w:val="24"/>
        </w:rPr>
      </w:pPr>
      <w:r w:rsidRPr="00D3239F">
        <w:rPr>
          <w:rFonts w:ascii="Utah" w:hAnsi="Utah"/>
          <w:b/>
          <w:sz w:val="24"/>
          <w:szCs w:val="24"/>
        </w:rPr>
        <w:t>Grenville-sur-la-Rouge</w:t>
      </w:r>
      <w:r w:rsidR="0008595E">
        <w:rPr>
          <w:rFonts w:ascii="Utah" w:hAnsi="Utah"/>
          <w:b/>
          <w:sz w:val="24"/>
          <w:szCs w:val="24"/>
        </w:rPr>
        <w:t xml:space="preserve">, </w:t>
      </w:r>
      <w:r w:rsidR="0008595E" w:rsidRPr="00642727">
        <w:rPr>
          <w:rFonts w:ascii="Utah" w:hAnsi="Utah"/>
          <w:b/>
          <w:sz w:val="24"/>
          <w:szCs w:val="24"/>
        </w:rPr>
        <w:t xml:space="preserve">21 </w:t>
      </w:r>
      <w:r w:rsidRPr="00642727">
        <w:rPr>
          <w:rFonts w:ascii="Utah" w:hAnsi="Utah"/>
          <w:b/>
          <w:sz w:val="24"/>
          <w:szCs w:val="24"/>
        </w:rPr>
        <w:t>janvier 2021</w:t>
      </w:r>
      <w:r w:rsidR="0008595E">
        <w:rPr>
          <w:rFonts w:ascii="Utah" w:hAnsi="Utah"/>
          <w:sz w:val="24"/>
          <w:szCs w:val="24"/>
        </w:rPr>
        <w:t xml:space="preserve">- Dès </w:t>
      </w:r>
      <w:r w:rsidR="00C43832">
        <w:rPr>
          <w:rFonts w:ascii="Utah" w:hAnsi="Utah"/>
          <w:sz w:val="24"/>
          <w:szCs w:val="24"/>
        </w:rPr>
        <w:t xml:space="preserve">le </w:t>
      </w:r>
      <w:r w:rsidR="0008595E" w:rsidRPr="00642727">
        <w:rPr>
          <w:rFonts w:ascii="Utah" w:hAnsi="Utah"/>
          <w:sz w:val="24"/>
          <w:szCs w:val="24"/>
        </w:rPr>
        <w:t>samedi</w:t>
      </w:r>
      <w:r w:rsidR="00C43832">
        <w:rPr>
          <w:rFonts w:ascii="Utah" w:hAnsi="Utah"/>
          <w:sz w:val="24"/>
          <w:szCs w:val="24"/>
        </w:rPr>
        <w:t xml:space="preserve"> </w:t>
      </w:r>
      <w:r w:rsidR="0008595E" w:rsidRPr="00642727">
        <w:rPr>
          <w:rFonts w:ascii="Utah" w:hAnsi="Utah"/>
          <w:sz w:val="24"/>
          <w:szCs w:val="24"/>
        </w:rPr>
        <w:t>23</w:t>
      </w:r>
      <w:r w:rsidRPr="00642727">
        <w:rPr>
          <w:rFonts w:ascii="Utah" w:hAnsi="Utah"/>
          <w:sz w:val="24"/>
          <w:szCs w:val="24"/>
        </w:rPr>
        <w:t xml:space="preserve"> janvier </w:t>
      </w:r>
      <w:r w:rsidR="007E6D61">
        <w:rPr>
          <w:rFonts w:ascii="Utah" w:hAnsi="Utah"/>
          <w:sz w:val="24"/>
          <w:szCs w:val="24"/>
        </w:rPr>
        <w:t>et en lien avec les contraintes sanitaires et l’obligation des gens de faire du travail de bureau à partir de la maison,</w:t>
      </w:r>
      <w:r>
        <w:rPr>
          <w:rFonts w:ascii="Utah" w:hAnsi="Utah"/>
          <w:sz w:val="24"/>
          <w:szCs w:val="24"/>
        </w:rPr>
        <w:t xml:space="preserve"> </w:t>
      </w:r>
      <w:r w:rsidR="00901954">
        <w:rPr>
          <w:rFonts w:ascii="Utah" w:hAnsi="Utah"/>
          <w:sz w:val="24"/>
          <w:szCs w:val="24"/>
        </w:rPr>
        <w:t>l</w:t>
      </w:r>
      <w:r w:rsidR="00F258DC">
        <w:rPr>
          <w:rFonts w:ascii="Utah" w:hAnsi="Utah"/>
          <w:sz w:val="24"/>
          <w:szCs w:val="24"/>
        </w:rPr>
        <w:t>e c</w:t>
      </w:r>
      <w:r w:rsidR="00127AE2" w:rsidRPr="00446A99">
        <w:rPr>
          <w:rFonts w:ascii="Utah" w:hAnsi="Utah"/>
          <w:sz w:val="24"/>
          <w:szCs w:val="24"/>
        </w:rPr>
        <w:t xml:space="preserve">entre communautaire </w:t>
      </w:r>
      <w:r>
        <w:rPr>
          <w:rFonts w:ascii="Utah" w:hAnsi="Utah"/>
          <w:sz w:val="24"/>
          <w:szCs w:val="24"/>
        </w:rPr>
        <w:t>Paul-Bougie sera aménagé</w:t>
      </w:r>
      <w:r w:rsidR="00446A99" w:rsidRPr="00446A99">
        <w:rPr>
          <w:rFonts w:ascii="Utah" w:hAnsi="Utah"/>
          <w:sz w:val="24"/>
          <w:szCs w:val="24"/>
        </w:rPr>
        <w:t xml:space="preserve"> pour permettre</w:t>
      </w:r>
      <w:r>
        <w:rPr>
          <w:rFonts w:ascii="Utah" w:hAnsi="Utah"/>
          <w:sz w:val="24"/>
          <w:szCs w:val="24"/>
        </w:rPr>
        <w:t xml:space="preserve"> aux </w:t>
      </w:r>
      <w:r w:rsidR="00446A99" w:rsidRPr="00446A99">
        <w:rPr>
          <w:rFonts w:ascii="Utah" w:hAnsi="Utah"/>
          <w:sz w:val="24"/>
          <w:szCs w:val="24"/>
        </w:rPr>
        <w:t>étudiants</w:t>
      </w:r>
      <w:r>
        <w:rPr>
          <w:rFonts w:ascii="Utah" w:hAnsi="Utah"/>
          <w:sz w:val="24"/>
          <w:szCs w:val="24"/>
        </w:rPr>
        <w:t xml:space="preserve"> de 12 ans et plus</w:t>
      </w:r>
      <w:r w:rsidR="00F258DC">
        <w:rPr>
          <w:rFonts w:ascii="Utah" w:hAnsi="Utah"/>
          <w:sz w:val="24"/>
          <w:szCs w:val="24"/>
        </w:rPr>
        <w:t xml:space="preserve"> </w:t>
      </w:r>
      <w:r w:rsidR="0008595E">
        <w:rPr>
          <w:rFonts w:ascii="Utah" w:hAnsi="Utah"/>
          <w:sz w:val="24"/>
          <w:szCs w:val="24"/>
        </w:rPr>
        <w:t>e</w:t>
      </w:r>
      <w:r w:rsidR="00DA1D47">
        <w:rPr>
          <w:rFonts w:ascii="Utah" w:hAnsi="Utah"/>
          <w:sz w:val="24"/>
          <w:szCs w:val="24"/>
        </w:rPr>
        <w:t>t aux télétravailleurs l’accès au réseau sans fil WI-FI</w:t>
      </w:r>
      <w:r w:rsidR="007E6D61">
        <w:rPr>
          <w:rFonts w:ascii="Utah" w:hAnsi="Utah"/>
          <w:sz w:val="24"/>
          <w:szCs w:val="24"/>
        </w:rPr>
        <w:t xml:space="preserve"> haute vitesse.</w:t>
      </w:r>
      <w:r w:rsidR="00DA1D47">
        <w:rPr>
          <w:rFonts w:ascii="Utah" w:hAnsi="Utah"/>
          <w:sz w:val="24"/>
          <w:szCs w:val="24"/>
        </w:rPr>
        <w:t xml:space="preserve"> Les usagers seront</w:t>
      </w:r>
      <w:r w:rsidR="009455BC">
        <w:rPr>
          <w:rFonts w:ascii="Utah" w:hAnsi="Utah"/>
          <w:sz w:val="24"/>
          <w:szCs w:val="24"/>
        </w:rPr>
        <w:t xml:space="preserve"> responsables d’apporter leur </w:t>
      </w:r>
      <w:r w:rsidR="007E6D61">
        <w:rPr>
          <w:rFonts w:ascii="Utah" w:hAnsi="Utah"/>
          <w:sz w:val="24"/>
          <w:szCs w:val="24"/>
        </w:rPr>
        <w:t>tablette ou portable</w:t>
      </w:r>
      <w:r w:rsidR="009455BC">
        <w:rPr>
          <w:rFonts w:ascii="Utah" w:hAnsi="Utah"/>
          <w:sz w:val="24"/>
          <w:szCs w:val="24"/>
        </w:rPr>
        <w:t xml:space="preserve">. </w:t>
      </w:r>
      <w:r w:rsidR="001B17F6">
        <w:rPr>
          <w:rFonts w:ascii="Utah" w:hAnsi="Utah"/>
          <w:sz w:val="24"/>
          <w:szCs w:val="24"/>
        </w:rPr>
        <w:t xml:space="preserve"> </w:t>
      </w:r>
    </w:p>
    <w:p w:rsidR="001D3264" w:rsidRPr="00446A99" w:rsidRDefault="001B17F6">
      <w:pPr>
        <w:rPr>
          <w:rFonts w:ascii="Utah" w:hAnsi="Utah"/>
          <w:sz w:val="24"/>
          <w:szCs w:val="24"/>
        </w:rPr>
      </w:pPr>
      <w:r>
        <w:rPr>
          <w:rFonts w:ascii="Utah" w:hAnsi="Utah"/>
          <w:sz w:val="24"/>
          <w:szCs w:val="24"/>
        </w:rPr>
        <w:t>Ce</w:t>
      </w:r>
      <w:r w:rsidR="009455BC">
        <w:rPr>
          <w:rFonts w:ascii="Utah" w:hAnsi="Utah"/>
          <w:sz w:val="24"/>
          <w:szCs w:val="24"/>
        </w:rPr>
        <w:t>tte initiative mise en œuvre par la municipalité</w:t>
      </w:r>
      <w:r>
        <w:rPr>
          <w:rFonts w:ascii="Utah" w:hAnsi="Utah"/>
          <w:sz w:val="24"/>
          <w:szCs w:val="24"/>
        </w:rPr>
        <w:t xml:space="preserve"> </w:t>
      </w:r>
      <w:r w:rsidR="001D3264">
        <w:rPr>
          <w:rFonts w:ascii="Utah" w:hAnsi="Utah"/>
          <w:sz w:val="24"/>
          <w:szCs w:val="24"/>
        </w:rPr>
        <w:t>offrir</w:t>
      </w:r>
      <w:r>
        <w:rPr>
          <w:rFonts w:ascii="Utah" w:hAnsi="Utah"/>
          <w:sz w:val="24"/>
          <w:szCs w:val="24"/>
        </w:rPr>
        <w:t>a</w:t>
      </w:r>
      <w:r w:rsidR="001D3264">
        <w:rPr>
          <w:rFonts w:ascii="Utah" w:hAnsi="Utah"/>
          <w:sz w:val="24"/>
          <w:szCs w:val="24"/>
        </w:rPr>
        <w:t xml:space="preserve"> un environnement sécuritaire aux usagers</w:t>
      </w:r>
      <w:r w:rsidR="002F2BD3">
        <w:rPr>
          <w:rFonts w:ascii="Utah" w:hAnsi="Utah"/>
          <w:sz w:val="24"/>
          <w:szCs w:val="24"/>
        </w:rPr>
        <w:t xml:space="preserve"> résidant à</w:t>
      </w:r>
      <w:r w:rsidR="009455BC">
        <w:rPr>
          <w:rFonts w:ascii="Utah" w:hAnsi="Utah"/>
          <w:sz w:val="24"/>
          <w:szCs w:val="24"/>
        </w:rPr>
        <w:t xml:space="preserve"> Grenville-sur-la-Rouge en contexte de pandémie. L</w:t>
      </w:r>
      <w:r w:rsidR="007E6D61">
        <w:rPr>
          <w:rFonts w:ascii="Utah" w:hAnsi="Utah"/>
          <w:sz w:val="24"/>
          <w:szCs w:val="24"/>
        </w:rPr>
        <w:t>es places sont</w:t>
      </w:r>
      <w:r w:rsidR="002F2BD3">
        <w:rPr>
          <w:rFonts w:ascii="Utah" w:hAnsi="Utah"/>
          <w:sz w:val="24"/>
          <w:szCs w:val="24"/>
        </w:rPr>
        <w:t xml:space="preserve"> limitées</w:t>
      </w:r>
      <w:r w:rsidR="007E6D61">
        <w:rPr>
          <w:rFonts w:ascii="Utah" w:hAnsi="Utah"/>
          <w:sz w:val="24"/>
          <w:szCs w:val="24"/>
        </w:rPr>
        <w:t>.</w:t>
      </w:r>
      <w:r w:rsidR="002F2BD3">
        <w:rPr>
          <w:rFonts w:ascii="Utah" w:hAnsi="Utah"/>
          <w:sz w:val="24"/>
          <w:szCs w:val="24"/>
        </w:rPr>
        <w:t xml:space="preserve"> </w:t>
      </w:r>
      <w:r w:rsidR="001D3264">
        <w:rPr>
          <w:rFonts w:ascii="Utah" w:hAnsi="Utah"/>
          <w:sz w:val="24"/>
          <w:szCs w:val="24"/>
        </w:rPr>
        <w:t>Pour a</w:t>
      </w:r>
      <w:r w:rsidR="0008595E">
        <w:rPr>
          <w:rFonts w:ascii="Utah" w:hAnsi="Utah"/>
          <w:sz w:val="24"/>
          <w:szCs w:val="24"/>
        </w:rPr>
        <w:t>ccéder à la salle, les usagers</w:t>
      </w:r>
      <w:r w:rsidR="001D3264">
        <w:rPr>
          <w:rFonts w:ascii="Utah" w:hAnsi="Utah"/>
          <w:sz w:val="24"/>
          <w:szCs w:val="24"/>
        </w:rPr>
        <w:t xml:space="preserve"> devront s’inscrire au registre </w:t>
      </w:r>
      <w:r w:rsidR="009455BC">
        <w:rPr>
          <w:rFonts w:ascii="Utah" w:hAnsi="Utah"/>
          <w:sz w:val="24"/>
          <w:szCs w:val="24"/>
        </w:rPr>
        <w:t>et respecter les mesures sanitaires</w:t>
      </w:r>
      <w:r w:rsidR="00DA1D47">
        <w:rPr>
          <w:rFonts w:ascii="Utah" w:hAnsi="Utah"/>
          <w:sz w:val="24"/>
          <w:szCs w:val="24"/>
        </w:rPr>
        <w:t xml:space="preserve"> en place. Un employé sera présent</w:t>
      </w:r>
      <w:r w:rsidR="009455BC">
        <w:rPr>
          <w:rFonts w:ascii="Utah" w:hAnsi="Utah"/>
          <w:sz w:val="24"/>
          <w:szCs w:val="24"/>
        </w:rPr>
        <w:t xml:space="preserve"> pour assurer le bon fonctionnement de l’activité.</w:t>
      </w:r>
    </w:p>
    <w:p w:rsidR="00446A99" w:rsidRDefault="002F2BD3" w:rsidP="001D3264">
      <w:pPr>
        <w:rPr>
          <w:rFonts w:ascii="Utah" w:hAnsi="Utah"/>
          <w:sz w:val="24"/>
          <w:szCs w:val="24"/>
        </w:rPr>
      </w:pPr>
      <w:r>
        <w:rPr>
          <w:rFonts w:ascii="Utah" w:hAnsi="Utah"/>
          <w:sz w:val="24"/>
          <w:szCs w:val="24"/>
        </w:rPr>
        <w:t xml:space="preserve">L’horaire de l’espace de travail sera </w:t>
      </w:r>
      <w:r w:rsidR="00901954" w:rsidRPr="002F2BD3">
        <w:rPr>
          <w:rFonts w:ascii="Utah" w:hAnsi="Utah"/>
          <w:sz w:val="24"/>
          <w:szCs w:val="24"/>
        </w:rPr>
        <w:t>en</w:t>
      </w:r>
      <w:r w:rsidR="00254D29">
        <w:rPr>
          <w:rFonts w:ascii="Utah" w:hAnsi="Utah"/>
          <w:sz w:val="24"/>
          <w:szCs w:val="24"/>
        </w:rPr>
        <w:t xml:space="preserve"> vigueur jusqu’au 8 février 2021. Selon </w:t>
      </w:r>
      <w:r w:rsidRPr="002F2BD3">
        <w:rPr>
          <w:rFonts w:ascii="Utah" w:hAnsi="Utah"/>
          <w:sz w:val="24"/>
          <w:szCs w:val="24"/>
        </w:rPr>
        <w:t>l</w:t>
      </w:r>
      <w:r w:rsidR="00254D29">
        <w:rPr>
          <w:rFonts w:ascii="Utah" w:hAnsi="Utah"/>
          <w:sz w:val="24"/>
          <w:szCs w:val="24"/>
        </w:rPr>
        <w:t>e niveau de la demande,</w:t>
      </w:r>
      <w:r w:rsidRPr="002F2BD3">
        <w:rPr>
          <w:rFonts w:ascii="Utah" w:hAnsi="Utah"/>
          <w:sz w:val="24"/>
          <w:szCs w:val="24"/>
        </w:rPr>
        <w:t xml:space="preserve"> </w:t>
      </w:r>
      <w:r w:rsidR="00254D29">
        <w:rPr>
          <w:rFonts w:ascii="Utah" w:hAnsi="Utah"/>
          <w:sz w:val="24"/>
          <w:szCs w:val="24"/>
        </w:rPr>
        <w:t xml:space="preserve">le calendrier </w:t>
      </w:r>
      <w:r w:rsidRPr="002F2BD3">
        <w:rPr>
          <w:rFonts w:ascii="Utah" w:hAnsi="Utah"/>
          <w:sz w:val="24"/>
          <w:szCs w:val="24"/>
        </w:rPr>
        <w:t>pourrait être prolongé</w:t>
      </w:r>
      <w:r w:rsidR="00F114E5">
        <w:rPr>
          <w:rFonts w:ascii="Utah" w:hAnsi="Utah"/>
          <w:sz w:val="24"/>
          <w:szCs w:val="24"/>
        </w:rPr>
        <w:t>.</w:t>
      </w:r>
    </w:p>
    <w:p w:rsidR="000559A6" w:rsidRPr="002F2BD3" w:rsidRDefault="000559A6" w:rsidP="001D3264">
      <w:pPr>
        <w:rPr>
          <w:rFonts w:ascii="Utah" w:hAnsi="Utah"/>
          <w:sz w:val="24"/>
          <w:szCs w:val="24"/>
        </w:rPr>
      </w:pPr>
    </w:p>
    <w:p w:rsidR="00446A99" w:rsidRPr="000559A6" w:rsidRDefault="00446A99" w:rsidP="000559A6">
      <w:pPr>
        <w:pStyle w:val="Paragraphedeliste"/>
        <w:numPr>
          <w:ilvl w:val="0"/>
          <w:numId w:val="3"/>
        </w:numPr>
        <w:jc w:val="center"/>
        <w:rPr>
          <w:rFonts w:ascii="Utah" w:hAnsi="Utah"/>
          <w:b/>
          <w:sz w:val="24"/>
          <w:szCs w:val="24"/>
        </w:rPr>
      </w:pPr>
      <w:r w:rsidRPr="000559A6">
        <w:rPr>
          <w:rFonts w:ascii="Utah" w:hAnsi="Utah"/>
          <w:b/>
          <w:sz w:val="24"/>
          <w:szCs w:val="24"/>
        </w:rPr>
        <w:t>Lundi</w:t>
      </w:r>
      <w:r w:rsidR="00127AE2" w:rsidRPr="000559A6">
        <w:rPr>
          <w:rFonts w:ascii="Utah" w:hAnsi="Utah"/>
          <w:b/>
          <w:sz w:val="24"/>
          <w:szCs w:val="24"/>
        </w:rPr>
        <w:t xml:space="preserve"> au vendredi</w:t>
      </w:r>
      <w:r w:rsidR="001D3264" w:rsidRPr="000559A6">
        <w:rPr>
          <w:rFonts w:ascii="Utah" w:hAnsi="Utah"/>
          <w:b/>
          <w:sz w:val="24"/>
          <w:szCs w:val="24"/>
        </w:rPr>
        <w:t> </w:t>
      </w:r>
      <w:r w:rsidR="00355E15" w:rsidRPr="000559A6">
        <w:rPr>
          <w:rFonts w:ascii="Utah" w:hAnsi="Utah"/>
          <w:b/>
          <w:sz w:val="24"/>
          <w:szCs w:val="24"/>
        </w:rPr>
        <w:t xml:space="preserve">de </w:t>
      </w:r>
      <w:r w:rsidR="00127AE2" w:rsidRPr="000559A6">
        <w:rPr>
          <w:rFonts w:ascii="Utah" w:hAnsi="Utah"/>
          <w:b/>
          <w:sz w:val="24"/>
          <w:szCs w:val="24"/>
        </w:rPr>
        <w:t>15h30 à 19h</w:t>
      </w:r>
      <w:r w:rsidR="0021234F" w:rsidRPr="000559A6">
        <w:rPr>
          <w:rFonts w:ascii="Utah" w:hAnsi="Utah"/>
          <w:b/>
          <w:sz w:val="24"/>
          <w:szCs w:val="24"/>
        </w:rPr>
        <w:t>00</w:t>
      </w:r>
    </w:p>
    <w:p w:rsidR="001D3264" w:rsidRPr="000559A6" w:rsidRDefault="001D3264" w:rsidP="000559A6">
      <w:pPr>
        <w:pStyle w:val="Paragraphedeliste"/>
        <w:numPr>
          <w:ilvl w:val="0"/>
          <w:numId w:val="3"/>
        </w:numPr>
        <w:jc w:val="center"/>
        <w:rPr>
          <w:rFonts w:ascii="Utah" w:hAnsi="Utah"/>
          <w:b/>
          <w:sz w:val="24"/>
          <w:szCs w:val="24"/>
        </w:rPr>
      </w:pPr>
      <w:r w:rsidRPr="000559A6">
        <w:rPr>
          <w:rFonts w:ascii="Utah" w:hAnsi="Utah"/>
          <w:b/>
          <w:sz w:val="24"/>
          <w:szCs w:val="24"/>
        </w:rPr>
        <w:t>Samedi </w:t>
      </w:r>
      <w:r w:rsidR="00355E15" w:rsidRPr="000559A6">
        <w:rPr>
          <w:rFonts w:ascii="Utah" w:hAnsi="Utah"/>
          <w:b/>
          <w:sz w:val="24"/>
          <w:szCs w:val="24"/>
        </w:rPr>
        <w:t xml:space="preserve">de </w:t>
      </w:r>
      <w:r w:rsidRPr="000559A6">
        <w:rPr>
          <w:rFonts w:ascii="Utah" w:hAnsi="Utah"/>
          <w:b/>
          <w:sz w:val="24"/>
          <w:szCs w:val="24"/>
        </w:rPr>
        <w:t>9h</w:t>
      </w:r>
      <w:r w:rsidR="0021234F" w:rsidRPr="000559A6">
        <w:rPr>
          <w:rFonts w:ascii="Utah" w:hAnsi="Utah"/>
          <w:b/>
          <w:sz w:val="24"/>
          <w:szCs w:val="24"/>
        </w:rPr>
        <w:t>00</w:t>
      </w:r>
      <w:r w:rsidRPr="000559A6">
        <w:rPr>
          <w:rFonts w:ascii="Utah" w:hAnsi="Utah"/>
          <w:b/>
          <w:sz w:val="24"/>
          <w:szCs w:val="24"/>
        </w:rPr>
        <w:t xml:space="preserve"> à 12h</w:t>
      </w:r>
      <w:r w:rsidR="0021234F" w:rsidRPr="000559A6">
        <w:rPr>
          <w:rFonts w:ascii="Utah" w:hAnsi="Utah"/>
          <w:b/>
          <w:sz w:val="24"/>
          <w:szCs w:val="24"/>
        </w:rPr>
        <w:t>00</w:t>
      </w:r>
    </w:p>
    <w:p w:rsidR="00355E15" w:rsidRPr="00F114E5" w:rsidRDefault="00355E15" w:rsidP="00355E15">
      <w:pPr>
        <w:pStyle w:val="Paragraphedeliste"/>
        <w:rPr>
          <w:rFonts w:ascii="Utah" w:hAnsi="Utah"/>
          <w:b/>
          <w:sz w:val="24"/>
          <w:szCs w:val="24"/>
        </w:rPr>
      </w:pPr>
    </w:p>
    <w:p w:rsidR="001D3264" w:rsidRPr="00355E15" w:rsidRDefault="001D3264" w:rsidP="00355E15">
      <w:pPr>
        <w:rPr>
          <w:rFonts w:ascii="Utah" w:hAnsi="Utah"/>
          <w:b/>
          <w:sz w:val="24"/>
          <w:szCs w:val="24"/>
          <w:u w:val="single"/>
        </w:rPr>
      </w:pPr>
      <w:r w:rsidRPr="00355E15">
        <w:rPr>
          <w:rFonts w:ascii="Utah" w:hAnsi="Utah"/>
          <w:b/>
          <w:sz w:val="24"/>
          <w:szCs w:val="24"/>
          <w:u w:val="single"/>
        </w:rPr>
        <w:t xml:space="preserve">Mesures </w:t>
      </w:r>
      <w:r w:rsidR="00F114E5">
        <w:rPr>
          <w:rFonts w:ascii="Utah" w:hAnsi="Utah"/>
          <w:b/>
          <w:sz w:val="24"/>
          <w:szCs w:val="24"/>
          <w:u w:val="single"/>
        </w:rPr>
        <w:t xml:space="preserve">sanitaires </w:t>
      </w:r>
      <w:r w:rsidRPr="00355E15">
        <w:rPr>
          <w:rFonts w:ascii="Utah" w:hAnsi="Utah"/>
          <w:b/>
          <w:sz w:val="24"/>
          <w:szCs w:val="24"/>
          <w:u w:val="single"/>
        </w:rPr>
        <w:t>à respecter</w:t>
      </w:r>
    </w:p>
    <w:p w:rsidR="00355E15" w:rsidRDefault="001D3264" w:rsidP="00355E15">
      <w:pPr>
        <w:pStyle w:val="Paragraphedeliste"/>
        <w:numPr>
          <w:ilvl w:val="0"/>
          <w:numId w:val="4"/>
        </w:numPr>
        <w:rPr>
          <w:rFonts w:ascii="Utah" w:hAnsi="Utah"/>
          <w:sz w:val="24"/>
          <w:szCs w:val="24"/>
        </w:rPr>
      </w:pPr>
      <w:r w:rsidRPr="00355E15">
        <w:rPr>
          <w:rFonts w:ascii="Utah" w:hAnsi="Utah"/>
          <w:sz w:val="24"/>
          <w:szCs w:val="24"/>
        </w:rPr>
        <w:t>Porter un couvre-visage en tout temps dans la salle</w:t>
      </w:r>
    </w:p>
    <w:p w:rsidR="00254D29" w:rsidRPr="00355E15" w:rsidRDefault="007E6D61" w:rsidP="00355E15">
      <w:pPr>
        <w:pStyle w:val="Paragraphedeliste"/>
        <w:numPr>
          <w:ilvl w:val="0"/>
          <w:numId w:val="4"/>
        </w:numPr>
        <w:rPr>
          <w:rFonts w:ascii="Utah" w:hAnsi="Utah"/>
          <w:sz w:val="24"/>
          <w:szCs w:val="24"/>
        </w:rPr>
      </w:pPr>
      <w:r>
        <w:rPr>
          <w:rFonts w:ascii="Utah" w:hAnsi="Utah"/>
          <w:sz w:val="24"/>
          <w:szCs w:val="24"/>
        </w:rPr>
        <w:t>Se désinfecter l</w:t>
      </w:r>
      <w:r w:rsidR="00254D29">
        <w:rPr>
          <w:rFonts w:ascii="Utah" w:hAnsi="Utah"/>
          <w:sz w:val="24"/>
          <w:szCs w:val="24"/>
        </w:rPr>
        <w:t>es mains à l’entrée et à la sortie de la salle</w:t>
      </w:r>
    </w:p>
    <w:p w:rsidR="001D3264" w:rsidRPr="00355E15" w:rsidRDefault="0021234F" w:rsidP="001D3264">
      <w:pPr>
        <w:pStyle w:val="Paragraphedeliste"/>
        <w:numPr>
          <w:ilvl w:val="0"/>
          <w:numId w:val="4"/>
        </w:numPr>
        <w:rPr>
          <w:rFonts w:ascii="Utah" w:hAnsi="Utah"/>
          <w:sz w:val="24"/>
          <w:szCs w:val="24"/>
        </w:rPr>
      </w:pPr>
      <w:r>
        <w:rPr>
          <w:rFonts w:ascii="Utah" w:hAnsi="Utah"/>
          <w:sz w:val="24"/>
          <w:szCs w:val="24"/>
        </w:rPr>
        <w:t>Respecter</w:t>
      </w:r>
      <w:r w:rsidR="001D3264" w:rsidRPr="00355E15">
        <w:rPr>
          <w:rFonts w:ascii="Utah" w:hAnsi="Utah"/>
          <w:sz w:val="24"/>
          <w:szCs w:val="24"/>
        </w:rPr>
        <w:t xml:space="preserve"> la distanciation physique et la place assignée</w:t>
      </w:r>
    </w:p>
    <w:p w:rsidR="001D3264" w:rsidRPr="00355E15" w:rsidRDefault="001D3264" w:rsidP="001D3264">
      <w:pPr>
        <w:pStyle w:val="Paragraphedeliste"/>
        <w:numPr>
          <w:ilvl w:val="0"/>
          <w:numId w:val="4"/>
        </w:numPr>
        <w:rPr>
          <w:rFonts w:ascii="Utah" w:hAnsi="Utah"/>
          <w:sz w:val="24"/>
          <w:szCs w:val="24"/>
        </w:rPr>
      </w:pPr>
      <w:r w:rsidRPr="00355E15">
        <w:rPr>
          <w:rFonts w:ascii="Utah" w:hAnsi="Utah"/>
          <w:sz w:val="24"/>
          <w:szCs w:val="24"/>
        </w:rPr>
        <w:t xml:space="preserve">Une personne par table (le </w:t>
      </w:r>
      <w:r w:rsidR="00355E15" w:rsidRPr="00355E15">
        <w:rPr>
          <w:rFonts w:ascii="Utah" w:hAnsi="Utah"/>
          <w:sz w:val="24"/>
          <w:szCs w:val="24"/>
        </w:rPr>
        <w:t>travail d’équipe interdit)</w:t>
      </w:r>
    </w:p>
    <w:p w:rsidR="00355E15" w:rsidRDefault="00355E15" w:rsidP="001D3264">
      <w:pPr>
        <w:pStyle w:val="Paragraphedeliste"/>
        <w:numPr>
          <w:ilvl w:val="0"/>
          <w:numId w:val="4"/>
        </w:numPr>
        <w:rPr>
          <w:rFonts w:ascii="Utah" w:hAnsi="Utah"/>
          <w:sz w:val="24"/>
          <w:szCs w:val="24"/>
        </w:rPr>
      </w:pPr>
      <w:r w:rsidRPr="00355E15">
        <w:rPr>
          <w:rFonts w:ascii="Utah" w:hAnsi="Utah"/>
          <w:sz w:val="24"/>
          <w:szCs w:val="24"/>
        </w:rPr>
        <w:t>Utilisez des écouteurs personnels au besoin</w:t>
      </w:r>
    </w:p>
    <w:p w:rsidR="00DA1D47" w:rsidRPr="00355E15" w:rsidRDefault="00DA1D47" w:rsidP="001D3264">
      <w:pPr>
        <w:pStyle w:val="Paragraphedeliste"/>
        <w:numPr>
          <w:ilvl w:val="0"/>
          <w:numId w:val="4"/>
        </w:numPr>
        <w:rPr>
          <w:rFonts w:ascii="Utah" w:hAnsi="Utah"/>
          <w:sz w:val="24"/>
          <w:szCs w:val="24"/>
        </w:rPr>
      </w:pPr>
      <w:r>
        <w:rPr>
          <w:rFonts w:ascii="Utah" w:hAnsi="Utah"/>
          <w:sz w:val="24"/>
          <w:szCs w:val="24"/>
        </w:rPr>
        <w:t>Nettoyer son espace de travail avant de quitter la salle</w:t>
      </w:r>
      <w:r w:rsidR="0021234F">
        <w:rPr>
          <w:rFonts w:ascii="Utah" w:hAnsi="Utah"/>
          <w:sz w:val="24"/>
          <w:szCs w:val="24"/>
        </w:rPr>
        <w:t>. Des lingettes seront à votre</w:t>
      </w:r>
      <w:r w:rsidR="007E6D61">
        <w:rPr>
          <w:rFonts w:ascii="Utah" w:hAnsi="Utah"/>
          <w:sz w:val="24"/>
          <w:szCs w:val="24"/>
        </w:rPr>
        <w:t xml:space="preserve"> disposition.</w:t>
      </w:r>
    </w:p>
    <w:p w:rsidR="004330A6" w:rsidRPr="00254D29" w:rsidRDefault="00446A99" w:rsidP="00254D29">
      <w:pPr>
        <w:ind w:left="3540"/>
        <w:rPr>
          <w:rFonts w:ascii="Utah" w:hAnsi="Utah"/>
          <w:sz w:val="24"/>
          <w:szCs w:val="24"/>
        </w:rPr>
      </w:pPr>
      <w:r w:rsidRPr="00355E15">
        <w:rPr>
          <w:rFonts w:ascii="Utah" w:hAnsi="Utah"/>
          <w:sz w:val="24"/>
          <w:szCs w:val="24"/>
        </w:rPr>
        <w:t xml:space="preserve">    </w:t>
      </w:r>
    </w:p>
    <w:p w:rsidR="004330A6" w:rsidRDefault="007A79B3" w:rsidP="004330A6">
      <w:pPr>
        <w:rPr>
          <w:rFonts w:ascii="Utah" w:hAnsi="Utah"/>
          <w:sz w:val="24"/>
          <w:szCs w:val="24"/>
        </w:rPr>
      </w:pPr>
      <w:r>
        <w:rPr>
          <w:rFonts w:ascii="Utah" w:hAnsi="Utah"/>
          <w:b/>
          <w:sz w:val="24"/>
          <w:szCs w:val="24"/>
        </w:rPr>
        <w:t>Pour de plus amples renseignements, veuillez contacter</w:t>
      </w:r>
      <w:r w:rsidR="004330A6">
        <w:rPr>
          <w:rFonts w:ascii="Utah" w:hAnsi="Utah"/>
          <w:b/>
          <w:sz w:val="24"/>
          <w:szCs w:val="24"/>
        </w:rPr>
        <w:t xml:space="preserve"> : </w:t>
      </w:r>
      <w:r w:rsidR="004330A6" w:rsidRPr="004330A6">
        <w:rPr>
          <w:rFonts w:ascii="Utah" w:hAnsi="Utah"/>
          <w:sz w:val="24"/>
          <w:szCs w:val="24"/>
        </w:rPr>
        <w:t>Liette Valade</w:t>
      </w:r>
      <w:r w:rsidR="004330A6">
        <w:rPr>
          <w:rFonts w:ascii="Utah" w:hAnsi="Utah"/>
          <w:sz w:val="24"/>
          <w:szCs w:val="24"/>
        </w:rPr>
        <w:t xml:space="preserve">, coordonnatrice au service de </w:t>
      </w:r>
      <w:r>
        <w:rPr>
          <w:rFonts w:ascii="Utah" w:hAnsi="Utah"/>
          <w:sz w:val="24"/>
          <w:szCs w:val="24"/>
        </w:rPr>
        <w:t xml:space="preserve">bibliothèque et soutien à la </w:t>
      </w:r>
      <w:r w:rsidR="004330A6">
        <w:rPr>
          <w:rFonts w:ascii="Utah" w:hAnsi="Utah"/>
          <w:sz w:val="24"/>
          <w:szCs w:val="24"/>
        </w:rPr>
        <w:t>commu</w:t>
      </w:r>
      <w:r w:rsidR="000559A6">
        <w:rPr>
          <w:rFonts w:ascii="Utah" w:hAnsi="Utah"/>
          <w:sz w:val="24"/>
          <w:szCs w:val="24"/>
        </w:rPr>
        <w:t xml:space="preserve">nauté, </w:t>
      </w:r>
      <w:r w:rsidR="000559A6" w:rsidRPr="000559A6">
        <w:rPr>
          <w:rFonts w:ascii="Utah" w:hAnsi="Utah"/>
        </w:rPr>
        <w:t>819-242-8762 poste 3123</w:t>
      </w:r>
      <w:r w:rsidR="004330A6">
        <w:rPr>
          <w:rFonts w:ascii="Utah" w:hAnsi="Utah"/>
          <w:sz w:val="24"/>
          <w:szCs w:val="24"/>
        </w:rPr>
        <w:t xml:space="preserve"> </w:t>
      </w:r>
      <w:r w:rsidR="000559A6">
        <w:rPr>
          <w:rFonts w:ascii="Utah" w:hAnsi="Utah"/>
          <w:sz w:val="24"/>
          <w:szCs w:val="24"/>
        </w:rPr>
        <w:t>|</w:t>
      </w:r>
      <w:hyperlink r:id="rId8" w:history="1">
        <w:r w:rsidR="004330A6" w:rsidRPr="001131CA">
          <w:rPr>
            <w:rStyle w:val="Lienhypertexte"/>
            <w:rFonts w:ascii="Utah" w:hAnsi="Utah"/>
            <w:sz w:val="24"/>
            <w:szCs w:val="24"/>
          </w:rPr>
          <w:t>lvalade@gslr.ca</w:t>
        </w:r>
      </w:hyperlink>
    </w:p>
    <w:p w:rsidR="004330A6" w:rsidRPr="004330A6" w:rsidRDefault="004330A6" w:rsidP="004330A6">
      <w:pPr>
        <w:rPr>
          <w:rFonts w:ascii="Utah" w:hAnsi="Utah"/>
          <w:sz w:val="24"/>
          <w:szCs w:val="24"/>
        </w:rPr>
      </w:pPr>
    </w:p>
    <w:p w:rsidR="00446A99" w:rsidRDefault="00446A99">
      <w:pPr>
        <w:rPr>
          <w:rFonts w:ascii="Utah" w:hAnsi="Utah"/>
          <w:sz w:val="24"/>
          <w:szCs w:val="24"/>
        </w:rPr>
      </w:pPr>
    </w:p>
    <w:p w:rsidR="00F114E5" w:rsidRDefault="000559A6">
      <w:pPr>
        <w:rPr>
          <w:rFonts w:ascii="Utah" w:hAnsi="Utah"/>
          <w:sz w:val="24"/>
          <w:szCs w:val="24"/>
        </w:rPr>
      </w:pPr>
      <w:r>
        <w:rPr>
          <w:rFonts w:ascii="Utah" w:hAnsi="Utah"/>
          <w:noProof/>
          <w:color w:val="FF0000"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0B4AD3C8" wp14:editId="50AB506F">
            <wp:simplePos x="0" y="0"/>
            <wp:positionH relativeFrom="margin">
              <wp:posOffset>1970405</wp:posOffset>
            </wp:positionH>
            <wp:positionV relativeFrom="margin">
              <wp:posOffset>-431800</wp:posOffset>
            </wp:positionV>
            <wp:extent cx="3201895" cy="1800000"/>
            <wp:effectExtent l="0" t="0" r="0" b="0"/>
            <wp:wrapSquare wrapText="bothSides"/>
            <wp:docPr id="3" name="Image 3" descr="C:\Users\lvalade\Pictures\logo GSLR sans c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alade\Pictures\logo GSLR sans cad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9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4E5" w:rsidRPr="002B3BE3" w:rsidRDefault="007E6D61">
      <w:pPr>
        <w:rPr>
          <w:rFonts w:ascii="Utah" w:hAnsi="Utah"/>
          <w:color w:val="FF0000"/>
          <w:sz w:val="24"/>
          <w:szCs w:val="24"/>
        </w:rPr>
      </w:pPr>
      <w:r w:rsidRPr="002B3BE3">
        <w:rPr>
          <w:rFonts w:ascii="Utah" w:hAnsi="Utah"/>
          <w:color w:val="FF0000"/>
          <w:sz w:val="24"/>
          <w:szCs w:val="24"/>
        </w:rPr>
        <w:t xml:space="preserve"> </w:t>
      </w:r>
    </w:p>
    <w:p w:rsidR="00AC00F0" w:rsidRPr="002B3BE3" w:rsidRDefault="00AC00F0" w:rsidP="00F114E5">
      <w:pPr>
        <w:jc w:val="center"/>
        <w:rPr>
          <w:rFonts w:ascii="Utah" w:hAnsi="Utah"/>
          <w:b/>
          <w:sz w:val="24"/>
          <w:szCs w:val="24"/>
        </w:rPr>
      </w:pPr>
    </w:p>
    <w:p w:rsidR="002B3BE3" w:rsidRDefault="002B3BE3" w:rsidP="000559A6">
      <w:pPr>
        <w:pStyle w:val="Sansinterligne"/>
        <w:jc w:val="center"/>
        <w:rPr>
          <w:rFonts w:ascii="Utah" w:hAnsi="Utah"/>
          <w:b/>
          <w:sz w:val="24"/>
          <w:szCs w:val="24"/>
          <w:lang w:val="en-CA"/>
        </w:rPr>
      </w:pPr>
    </w:p>
    <w:p w:rsidR="002B3BE3" w:rsidRDefault="002B3BE3" w:rsidP="000559A6">
      <w:pPr>
        <w:pStyle w:val="Sansinterligne"/>
        <w:jc w:val="center"/>
        <w:rPr>
          <w:rFonts w:ascii="Utah" w:hAnsi="Utah"/>
          <w:b/>
          <w:sz w:val="24"/>
          <w:szCs w:val="24"/>
          <w:lang w:val="en-CA"/>
        </w:rPr>
      </w:pPr>
    </w:p>
    <w:p w:rsidR="00F114E5" w:rsidRPr="000559A6" w:rsidRDefault="00AC00F0" w:rsidP="000559A6">
      <w:pPr>
        <w:pStyle w:val="Sansinterligne"/>
        <w:jc w:val="center"/>
        <w:rPr>
          <w:rFonts w:ascii="Utah" w:hAnsi="Utah"/>
          <w:b/>
          <w:sz w:val="24"/>
          <w:szCs w:val="24"/>
          <w:lang w:val="en-CA"/>
        </w:rPr>
      </w:pPr>
      <w:r w:rsidRPr="000559A6">
        <w:rPr>
          <w:rFonts w:ascii="Utah" w:hAnsi="Utah"/>
          <w:b/>
          <w:sz w:val="24"/>
          <w:szCs w:val="24"/>
          <w:lang w:val="en-CA"/>
        </w:rPr>
        <w:t>WI</w:t>
      </w:r>
      <w:r w:rsidR="0000485E" w:rsidRPr="000559A6">
        <w:rPr>
          <w:rFonts w:ascii="Utah" w:hAnsi="Utah"/>
          <w:b/>
          <w:sz w:val="24"/>
          <w:szCs w:val="24"/>
          <w:lang w:val="en-CA"/>
        </w:rPr>
        <w:t>FI and WORKSPACE</w:t>
      </w:r>
      <w:r w:rsidR="002A54F0" w:rsidRPr="000559A6">
        <w:rPr>
          <w:rFonts w:ascii="Utah" w:hAnsi="Utah"/>
          <w:b/>
          <w:sz w:val="24"/>
          <w:szCs w:val="24"/>
          <w:lang w:val="en-CA"/>
        </w:rPr>
        <w:t xml:space="preserve"> FOR STUDENTS AND TELEWORKERS</w:t>
      </w:r>
    </w:p>
    <w:p w:rsidR="002A54F0" w:rsidRPr="007E6D61" w:rsidRDefault="002A54F0" w:rsidP="000559A6">
      <w:pPr>
        <w:pStyle w:val="Sansinterligne"/>
        <w:jc w:val="center"/>
        <w:rPr>
          <w:lang w:val="en-CA"/>
        </w:rPr>
      </w:pPr>
      <w:r w:rsidRPr="000559A6">
        <w:rPr>
          <w:rFonts w:ascii="Utah" w:hAnsi="Utah"/>
          <w:b/>
          <w:sz w:val="24"/>
          <w:szCs w:val="24"/>
          <w:lang w:val="en-CA"/>
        </w:rPr>
        <w:t>OF GRENVILLE-SUR-LA-ROUGE</w:t>
      </w:r>
    </w:p>
    <w:p w:rsidR="000559A6" w:rsidRDefault="000559A6" w:rsidP="002A54F0">
      <w:pPr>
        <w:rPr>
          <w:rFonts w:ascii="Utah" w:hAnsi="Utah"/>
          <w:b/>
          <w:sz w:val="24"/>
          <w:szCs w:val="24"/>
          <w:lang w:val="en-CA"/>
        </w:rPr>
      </w:pPr>
    </w:p>
    <w:p w:rsidR="002A54F0" w:rsidRPr="002A54F0" w:rsidRDefault="002A54F0" w:rsidP="002A54F0">
      <w:pPr>
        <w:rPr>
          <w:rFonts w:ascii="Utah" w:hAnsi="Utah"/>
          <w:sz w:val="24"/>
          <w:szCs w:val="24"/>
          <w:lang w:val="en-CA"/>
        </w:rPr>
      </w:pPr>
      <w:r w:rsidRPr="002A54F0">
        <w:rPr>
          <w:rFonts w:ascii="Utah" w:hAnsi="Utah"/>
          <w:b/>
          <w:sz w:val="24"/>
          <w:szCs w:val="24"/>
          <w:lang w:val="en-CA"/>
        </w:rPr>
        <w:t>Grenville-sur-la-Rouge,</w:t>
      </w:r>
      <w:r w:rsidRPr="002A54F0">
        <w:rPr>
          <w:rFonts w:ascii="Utah" w:hAnsi="Utah"/>
          <w:sz w:val="24"/>
          <w:szCs w:val="24"/>
          <w:lang w:val="en-CA"/>
        </w:rPr>
        <w:t xml:space="preserve"> </w:t>
      </w:r>
      <w:r w:rsidRPr="00642727">
        <w:rPr>
          <w:rFonts w:ascii="Utah" w:hAnsi="Utah"/>
          <w:sz w:val="24"/>
          <w:szCs w:val="24"/>
          <w:lang w:val="en-CA"/>
        </w:rPr>
        <w:t>January 21, 2021</w:t>
      </w:r>
      <w:r w:rsidRPr="002A54F0">
        <w:rPr>
          <w:rFonts w:ascii="Utah" w:hAnsi="Utah"/>
          <w:sz w:val="24"/>
          <w:szCs w:val="24"/>
          <w:lang w:val="en-CA"/>
        </w:rPr>
        <w:t xml:space="preserve">- </w:t>
      </w:r>
      <w:r w:rsidRPr="00642727">
        <w:rPr>
          <w:rFonts w:ascii="Utah" w:hAnsi="Utah"/>
          <w:sz w:val="24"/>
          <w:szCs w:val="24"/>
          <w:lang w:val="en-CA"/>
        </w:rPr>
        <w:t xml:space="preserve">As of Saturday, January 23, </w:t>
      </w:r>
      <w:r w:rsidR="00553521">
        <w:rPr>
          <w:rFonts w:ascii="Utah" w:hAnsi="Utah"/>
          <w:sz w:val="24"/>
          <w:szCs w:val="24"/>
          <w:lang w:val="en-CA"/>
        </w:rPr>
        <w:t>and in connection with</w:t>
      </w:r>
      <w:r w:rsidR="0000485E" w:rsidRPr="0000485E">
        <w:rPr>
          <w:rFonts w:ascii="Utah" w:hAnsi="Utah"/>
          <w:sz w:val="24"/>
          <w:szCs w:val="24"/>
          <w:lang w:val="en-CA"/>
        </w:rPr>
        <w:t xml:space="preserve"> health constraints and the ob</w:t>
      </w:r>
      <w:r w:rsidR="00553521">
        <w:rPr>
          <w:rFonts w:ascii="Utah" w:hAnsi="Utah"/>
          <w:sz w:val="24"/>
          <w:szCs w:val="24"/>
          <w:lang w:val="en-CA"/>
        </w:rPr>
        <w:t xml:space="preserve">ligation for people </w:t>
      </w:r>
      <w:r w:rsidR="00EA7A71">
        <w:rPr>
          <w:rFonts w:ascii="Utah" w:hAnsi="Utah"/>
          <w:sz w:val="24"/>
          <w:szCs w:val="24"/>
          <w:lang w:val="en-CA"/>
        </w:rPr>
        <w:t xml:space="preserve">to do </w:t>
      </w:r>
      <w:r w:rsidR="00553521">
        <w:rPr>
          <w:rFonts w:ascii="Utah" w:hAnsi="Utah"/>
          <w:sz w:val="24"/>
          <w:szCs w:val="24"/>
          <w:lang w:val="en-CA"/>
        </w:rPr>
        <w:t xml:space="preserve">office </w:t>
      </w:r>
      <w:r w:rsidR="00EA7A71">
        <w:rPr>
          <w:rFonts w:ascii="Utah" w:hAnsi="Utah"/>
          <w:sz w:val="24"/>
          <w:szCs w:val="24"/>
          <w:lang w:val="en-CA"/>
        </w:rPr>
        <w:t xml:space="preserve">work </w:t>
      </w:r>
      <w:r w:rsidR="0000485E" w:rsidRPr="0000485E">
        <w:rPr>
          <w:rFonts w:ascii="Utah" w:hAnsi="Utah"/>
          <w:sz w:val="24"/>
          <w:szCs w:val="24"/>
          <w:lang w:val="en-CA"/>
        </w:rPr>
        <w:t>from home</w:t>
      </w:r>
      <w:r w:rsidRPr="002A54F0">
        <w:rPr>
          <w:rFonts w:ascii="Utah" w:hAnsi="Utah"/>
          <w:sz w:val="24"/>
          <w:szCs w:val="24"/>
          <w:lang w:val="en-CA"/>
        </w:rPr>
        <w:t>, the Paul-Bougie C</w:t>
      </w:r>
      <w:r w:rsidR="00EA7A71">
        <w:rPr>
          <w:rFonts w:ascii="Utah" w:hAnsi="Utah"/>
          <w:sz w:val="24"/>
          <w:szCs w:val="24"/>
          <w:lang w:val="en-CA"/>
        </w:rPr>
        <w:t>ommunit</w:t>
      </w:r>
      <w:r w:rsidR="00F36651">
        <w:rPr>
          <w:rFonts w:ascii="Utah" w:hAnsi="Utah"/>
          <w:sz w:val="24"/>
          <w:szCs w:val="24"/>
          <w:lang w:val="en-CA"/>
        </w:rPr>
        <w:t>y Centre will be made</w:t>
      </w:r>
      <w:r w:rsidR="002B3BE3">
        <w:rPr>
          <w:rFonts w:ascii="Utah" w:hAnsi="Utah"/>
          <w:sz w:val="24"/>
          <w:szCs w:val="24"/>
          <w:lang w:val="en-CA"/>
        </w:rPr>
        <w:t xml:space="preserve"> available</w:t>
      </w:r>
      <w:r w:rsidR="00F36651">
        <w:rPr>
          <w:rFonts w:ascii="Utah" w:hAnsi="Utah"/>
          <w:sz w:val="24"/>
          <w:szCs w:val="24"/>
          <w:lang w:val="en-CA"/>
        </w:rPr>
        <w:t xml:space="preserve"> to </w:t>
      </w:r>
      <w:r w:rsidRPr="002A54F0">
        <w:rPr>
          <w:rFonts w:ascii="Utah" w:hAnsi="Utah"/>
          <w:sz w:val="24"/>
          <w:szCs w:val="24"/>
          <w:lang w:val="en-CA"/>
        </w:rPr>
        <w:t>students aged 12 and over and teleworkers</w:t>
      </w:r>
      <w:r w:rsidR="00F36651">
        <w:rPr>
          <w:rFonts w:ascii="Utah" w:hAnsi="Utah"/>
          <w:sz w:val="24"/>
          <w:szCs w:val="24"/>
          <w:lang w:val="en-CA"/>
        </w:rPr>
        <w:t xml:space="preserve"> to have</w:t>
      </w:r>
      <w:r w:rsidR="00553521">
        <w:rPr>
          <w:rFonts w:ascii="Utah" w:hAnsi="Utah"/>
          <w:sz w:val="24"/>
          <w:szCs w:val="24"/>
          <w:lang w:val="en-CA"/>
        </w:rPr>
        <w:t xml:space="preserve"> access </w:t>
      </w:r>
      <w:r w:rsidR="00F36651">
        <w:rPr>
          <w:rFonts w:ascii="Utah" w:hAnsi="Utah"/>
          <w:sz w:val="24"/>
          <w:szCs w:val="24"/>
          <w:lang w:val="en-CA"/>
        </w:rPr>
        <w:t>to high-speed wireless internet</w:t>
      </w:r>
      <w:r w:rsidR="00553521">
        <w:rPr>
          <w:rFonts w:ascii="Utah" w:hAnsi="Utah"/>
          <w:sz w:val="24"/>
          <w:szCs w:val="24"/>
          <w:lang w:val="en-CA"/>
        </w:rPr>
        <w:t xml:space="preserve"> (Wi-Fi</w:t>
      </w:r>
      <w:r w:rsidR="00F36651">
        <w:rPr>
          <w:rFonts w:ascii="Utah" w:hAnsi="Utah"/>
          <w:sz w:val="24"/>
          <w:szCs w:val="24"/>
          <w:lang w:val="en-CA"/>
        </w:rPr>
        <w:t>).</w:t>
      </w:r>
      <w:r w:rsidRPr="002A54F0">
        <w:rPr>
          <w:rFonts w:ascii="Utah" w:hAnsi="Utah"/>
          <w:sz w:val="24"/>
          <w:szCs w:val="24"/>
          <w:lang w:val="en-CA"/>
        </w:rPr>
        <w:t xml:space="preserve"> Users will be responsible for bring</w:t>
      </w:r>
      <w:r w:rsidR="00EA7A71">
        <w:rPr>
          <w:rFonts w:ascii="Utah" w:hAnsi="Utah"/>
          <w:sz w:val="24"/>
          <w:szCs w:val="24"/>
          <w:lang w:val="en-CA"/>
        </w:rPr>
        <w:t>ing their tablet, or laptop.</w:t>
      </w:r>
    </w:p>
    <w:p w:rsidR="00EA7A71" w:rsidRDefault="002A54F0" w:rsidP="002A54F0">
      <w:pPr>
        <w:rPr>
          <w:rFonts w:ascii="Utah" w:hAnsi="Utah"/>
          <w:sz w:val="24"/>
          <w:szCs w:val="24"/>
          <w:lang w:val="en-CA"/>
        </w:rPr>
      </w:pPr>
      <w:r w:rsidRPr="002A54F0">
        <w:rPr>
          <w:rFonts w:ascii="Utah" w:hAnsi="Utah"/>
          <w:sz w:val="24"/>
          <w:szCs w:val="24"/>
          <w:lang w:val="en-CA"/>
        </w:rPr>
        <w:t>This initiative implemented by the municipality will provide a safe environment for users living in Grenville-sur-la-Rouge in the conte</w:t>
      </w:r>
      <w:r w:rsidR="00EA7A71">
        <w:rPr>
          <w:rFonts w:ascii="Utah" w:hAnsi="Utah"/>
          <w:sz w:val="24"/>
          <w:szCs w:val="24"/>
          <w:lang w:val="en-CA"/>
        </w:rPr>
        <w:t>xt of a pandemic. Spaces are limited.</w:t>
      </w:r>
    </w:p>
    <w:p w:rsidR="002A54F0" w:rsidRPr="002A54F0" w:rsidRDefault="002B3BE3" w:rsidP="002A54F0">
      <w:pPr>
        <w:rPr>
          <w:rFonts w:ascii="Utah" w:hAnsi="Utah"/>
          <w:sz w:val="24"/>
          <w:szCs w:val="24"/>
          <w:lang w:val="en-CA"/>
        </w:rPr>
      </w:pPr>
      <w:r>
        <w:rPr>
          <w:rFonts w:ascii="Utah" w:hAnsi="Utah"/>
          <w:sz w:val="24"/>
          <w:szCs w:val="24"/>
          <w:lang w:val="en-CA"/>
        </w:rPr>
        <w:t>To access the community center</w:t>
      </w:r>
      <w:r w:rsidR="002A54F0" w:rsidRPr="002A54F0">
        <w:rPr>
          <w:rFonts w:ascii="Utah" w:hAnsi="Utah"/>
          <w:sz w:val="24"/>
          <w:szCs w:val="24"/>
          <w:lang w:val="en-CA"/>
        </w:rPr>
        <w:t>, users will have to register and respect the health measures in place. An employee will be present to ensure the smooth running of the activity.</w:t>
      </w:r>
    </w:p>
    <w:p w:rsidR="00642727" w:rsidRDefault="00642727" w:rsidP="00642727">
      <w:pPr>
        <w:rPr>
          <w:rFonts w:ascii="Utah" w:hAnsi="Utah"/>
          <w:sz w:val="24"/>
          <w:szCs w:val="24"/>
          <w:lang w:val="en-CA"/>
        </w:rPr>
      </w:pPr>
      <w:r w:rsidRPr="00642727">
        <w:rPr>
          <w:rFonts w:ascii="Utah" w:hAnsi="Utah"/>
          <w:sz w:val="24"/>
          <w:szCs w:val="24"/>
          <w:lang w:val="en-CA"/>
        </w:rPr>
        <w:t>The workspace schedule will be in effect until February 8, 2021. Depending on the level of demand, the schedule may be extended.</w:t>
      </w:r>
    </w:p>
    <w:p w:rsidR="005A7D1F" w:rsidRPr="00642727" w:rsidRDefault="005A7D1F" w:rsidP="00642727">
      <w:pPr>
        <w:rPr>
          <w:rFonts w:ascii="Utah" w:hAnsi="Utah"/>
          <w:sz w:val="24"/>
          <w:szCs w:val="24"/>
          <w:lang w:val="en-CA"/>
        </w:rPr>
      </w:pPr>
    </w:p>
    <w:p w:rsidR="00642727" w:rsidRPr="000559A6" w:rsidRDefault="00642727" w:rsidP="000559A6">
      <w:pPr>
        <w:pStyle w:val="Paragraphedeliste"/>
        <w:numPr>
          <w:ilvl w:val="0"/>
          <w:numId w:val="6"/>
        </w:numPr>
        <w:jc w:val="center"/>
        <w:rPr>
          <w:rFonts w:ascii="Utah" w:hAnsi="Utah"/>
          <w:b/>
          <w:sz w:val="24"/>
          <w:szCs w:val="24"/>
          <w:lang w:val="en-CA"/>
        </w:rPr>
      </w:pPr>
      <w:r w:rsidRPr="000559A6">
        <w:rPr>
          <w:rFonts w:ascii="Utah" w:hAnsi="Utah"/>
          <w:b/>
          <w:sz w:val="24"/>
          <w:szCs w:val="24"/>
          <w:lang w:val="en-CA"/>
        </w:rPr>
        <w:t>Monday to Friday from 3.30 pm to 7 pm</w:t>
      </w:r>
    </w:p>
    <w:p w:rsidR="00642727" w:rsidRPr="000559A6" w:rsidRDefault="00642727" w:rsidP="000559A6">
      <w:pPr>
        <w:pStyle w:val="Paragraphedeliste"/>
        <w:numPr>
          <w:ilvl w:val="0"/>
          <w:numId w:val="6"/>
        </w:numPr>
        <w:jc w:val="center"/>
        <w:rPr>
          <w:rFonts w:ascii="Utah" w:hAnsi="Utah"/>
          <w:b/>
          <w:sz w:val="24"/>
          <w:szCs w:val="24"/>
          <w:lang w:val="en-CA"/>
        </w:rPr>
      </w:pPr>
      <w:r w:rsidRPr="000559A6">
        <w:rPr>
          <w:rFonts w:ascii="Utah" w:hAnsi="Utah"/>
          <w:b/>
          <w:sz w:val="24"/>
          <w:szCs w:val="24"/>
          <w:lang w:val="en-CA"/>
        </w:rPr>
        <w:t>Saturday from 9 am to 12</w:t>
      </w:r>
      <w:r w:rsidR="00EA7A71" w:rsidRPr="000559A6">
        <w:rPr>
          <w:rFonts w:ascii="Utah" w:hAnsi="Utah"/>
          <w:b/>
          <w:sz w:val="24"/>
          <w:szCs w:val="24"/>
          <w:lang w:val="en-CA"/>
        </w:rPr>
        <w:t xml:space="preserve"> </w:t>
      </w:r>
      <w:r w:rsidRPr="000559A6">
        <w:rPr>
          <w:rFonts w:ascii="Utah" w:hAnsi="Utah"/>
          <w:b/>
          <w:sz w:val="24"/>
          <w:szCs w:val="24"/>
          <w:lang w:val="en-CA"/>
        </w:rPr>
        <w:t>pm</w:t>
      </w:r>
    </w:p>
    <w:p w:rsidR="000559A6" w:rsidRDefault="000559A6" w:rsidP="00642727">
      <w:pPr>
        <w:rPr>
          <w:rFonts w:ascii="Utah" w:hAnsi="Utah"/>
          <w:b/>
          <w:sz w:val="24"/>
          <w:szCs w:val="24"/>
          <w:u w:val="single"/>
          <w:lang w:val="en-CA"/>
        </w:rPr>
      </w:pPr>
    </w:p>
    <w:p w:rsidR="00642727" w:rsidRPr="00642727" w:rsidRDefault="00F114E5" w:rsidP="00642727">
      <w:pPr>
        <w:rPr>
          <w:rFonts w:ascii="Utah" w:hAnsi="Utah"/>
          <w:b/>
          <w:sz w:val="24"/>
          <w:szCs w:val="24"/>
          <w:u w:val="single"/>
          <w:lang w:val="en-CA"/>
        </w:rPr>
      </w:pPr>
      <w:r>
        <w:rPr>
          <w:rFonts w:ascii="Utah" w:hAnsi="Utah"/>
          <w:b/>
          <w:sz w:val="24"/>
          <w:szCs w:val="24"/>
          <w:u w:val="single"/>
          <w:lang w:val="en-CA"/>
        </w:rPr>
        <w:t>Health m</w:t>
      </w:r>
      <w:r w:rsidR="00642727" w:rsidRPr="00642727">
        <w:rPr>
          <w:rFonts w:ascii="Utah" w:hAnsi="Utah"/>
          <w:b/>
          <w:sz w:val="24"/>
          <w:szCs w:val="24"/>
          <w:u w:val="single"/>
          <w:lang w:val="en-CA"/>
        </w:rPr>
        <w:t>easures to be respected</w:t>
      </w:r>
    </w:p>
    <w:p w:rsidR="00642727" w:rsidRPr="000559A6" w:rsidRDefault="00642727" w:rsidP="002B3BE3">
      <w:pPr>
        <w:pStyle w:val="Sansinterligne"/>
        <w:numPr>
          <w:ilvl w:val="0"/>
          <w:numId w:val="7"/>
        </w:numPr>
        <w:rPr>
          <w:rFonts w:ascii="Utah" w:hAnsi="Utah"/>
          <w:sz w:val="24"/>
          <w:szCs w:val="24"/>
          <w:lang w:val="en-CA"/>
        </w:rPr>
      </w:pPr>
      <w:r w:rsidRPr="000559A6">
        <w:rPr>
          <w:rFonts w:ascii="Utah" w:hAnsi="Utah"/>
          <w:sz w:val="24"/>
          <w:szCs w:val="24"/>
          <w:lang w:val="en-CA"/>
        </w:rPr>
        <w:t>Wear a face cover at</w:t>
      </w:r>
      <w:r w:rsidR="00553521" w:rsidRPr="000559A6">
        <w:rPr>
          <w:rFonts w:ascii="Utah" w:hAnsi="Utah"/>
          <w:sz w:val="24"/>
          <w:szCs w:val="24"/>
          <w:lang w:val="en-CA"/>
        </w:rPr>
        <w:t xml:space="preserve"> all times in the community center</w:t>
      </w:r>
    </w:p>
    <w:p w:rsidR="00642727" w:rsidRPr="000559A6" w:rsidRDefault="00F114E5" w:rsidP="002B3BE3">
      <w:pPr>
        <w:pStyle w:val="Sansinterligne"/>
        <w:numPr>
          <w:ilvl w:val="0"/>
          <w:numId w:val="7"/>
        </w:numPr>
        <w:rPr>
          <w:rFonts w:ascii="Utah" w:hAnsi="Utah"/>
          <w:sz w:val="24"/>
          <w:szCs w:val="24"/>
          <w:lang w:val="en-CA"/>
        </w:rPr>
      </w:pPr>
      <w:r w:rsidRPr="000559A6">
        <w:rPr>
          <w:rFonts w:ascii="Utah" w:hAnsi="Utah"/>
          <w:sz w:val="24"/>
          <w:szCs w:val="24"/>
          <w:lang w:val="en-CA"/>
        </w:rPr>
        <w:t>Disinfect your</w:t>
      </w:r>
      <w:r w:rsidR="00642727" w:rsidRPr="000559A6">
        <w:rPr>
          <w:rFonts w:ascii="Utah" w:hAnsi="Utah"/>
          <w:sz w:val="24"/>
          <w:szCs w:val="24"/>
          <w:lang w:val="en-CA"/>
        </w:rPr>
        <w:t xml:space="preserve"> hands on entering and leaving the room</w:t>
      </w:r>
    </w:p>
    <w:p w:rsidR="00642727" w:rsidRPr="000559A6" w:rsidRDefault="00642727" w:rsidP="002B3BE3">
      <w:pPr>
        <w:pStyle w:val="Sansinterligne"/>
        <w:numPr>
          <w:ilvl w:val="0"/>
          <w:numId w:val="7"/>
        </w:numPr>
        <w:rPr>
          <w:rFonts w:ascii="Utah" w:hAnsi="Utah"/>
          <w:sz w:val="24"/>
          <w:szCs w:val="24"/>
          <w:lang w:val="en-CA"/>
        </w:rPr>
      </w:pPr>
      <w:r w:rsidRPr="000559A6">
        <w:rPr>
          <w:rFonts w:ascii="Utah" w:hAnsi="Utah"/>
          <w:sz w:val="24"/>
          <w:szCs w:val="24"/>
          <w:lang w:val="en-CA"/>
        </w:rPr>
        <w:t>Respect the physical distance and assigned space</w:t>
      </w:r>
    </w:p>
    <w:p w:rsidR="00642727" w:rsidRPr="000559A6" w:rsidRDefault="00642727" w:rsidP="002B3BE3">
      <w:pPr>
        <w:pStyle w:val="Sansinterligne"/>
        <w:numPr>
          <w:ilvl w:val="0"/>
          <w:numId w:val="7"/>
        </w:numPr>
        <w:rPr>
          <w:rFonts w:ascii="Utah" w:hAnsi="Utah"/>
          <w:sz w:val="24"/>
          <w:szCs w:val="24"/>
          <w:lang w:val="en-CA"/>
        </w:rPr>
      </w:pPr>
      <w:r w:rsidRPr="000559A6">
        <w:rPr>
          <w:rFonts w:ascii="Utah" w:hAnsi="Utah"/>
          <w:sz w:val="24"/>
          <w:szCs w:val="24"/>
          <w:lang w:val="en-CA"/>
        </w:rPr>
        <w:t>One person per table (teamwork is not allowed)</w:t>
      </w:r>
    </w:p>
    <w:p w:rsidR="00642727" w:rsidRPr="000559A6" w:rsidRDefault="00642727" w:rsidP="002B3BE3">
      <w:pPr>
        <w:pStyle w:val="Sansinterligne"/>
        <w:numPr>
          <w:ilvl w:val="0"/>
          <w:numId w:val="7"/>
        </w:numPr>
        <w:rPr>
          <w:rFonts w:ascii="Utah" w:hAnsi="Utah"/>
          <w:sz w:val="24"/>
          <w:szCs w:val="24"/>
          <w:lang w:val="en-CA"/>
        </w:rPr>
      </w:pPr>
      <w:r w:rsidRPr="000559A6">
        <w:rPr>
          <w:rFonts w:ascii="Utah" w:hAnsi="Utah"/>
          <w:sz w:val="24"/>
          <w:szCs w:val="24"/>
          <w:lang w:val="en-CA"/>
        </w:rPr>
        <w:t>Use personal headphones if necessary</w:t>
      </w:r>
    </w:p>
    <w:p w:rsidR="00642727" w:rsidRPr="000559A6" w:rsidRDefault="00642727" w:rsidP="002B3BE3">
      <w:pPr>
        <w:pStyle w:val="Sansinterligne"/>
        <w:numPr>
          <w:ilvl w:val="0"/>
          <w:numId w:val="7"/>
        </w:numPr>
        <w:rPr>
          <w:rFonts w:ascii="Utah" w:hAnsi="Utah"/>
          <w:sz w:val="24"/>
          <w:szCs w:val="24"/>
          <w:lang w:val="en-CA"/>
        </w:rPr>
      </w:pPr>
      <w:r w:rsidRPr="000559A6">
        <w:rPr>
          <w:rFonts w:ascii="Utah" w:hAnsi="Utah"/>
          <w:sz w:val="24"/>
          <w:szCs w:val="24"/>
          <w:lang w:val="en-CA"/>
        </w:rPr>
        <w:t>Clean your workspace before leaving the center</w:t>
      </w:r>
      <w:r w:rsidR="00EA7A71" w:rsidRPr="000559A6">
        <w:rPr>
          <w:rFonts w:ascii="Utah" w:hAnsi="Utah"/>
          <w:sz w:val="24"/>
          <w:szCs w:val="24"/>
          <w:lang w:val="en-CA"/>
        </w:rPr>
        <w:t>. Wipes will be available.</w:t>
      </w:r>
    </w:p>
    <w:p w:rsidR="00642727" w:rsidRPr="00642727" w:rsidRDefault="00642727" w:rsidP="00642727">
      <w:pPr>
        <w:rPr>
          <w:rFonts w:ascii="Utah" w:hAnsi="Utah"/>
          <w:sz w:val="24"/>
          <w:szCs w:val="24"/>
          <w:lang w:val="en-CA"/>
        </w:rPr>
      </w:pPr>
      <w:r w:rsidRPr="00642727">
        <w:rPr>
          <w:rFonts w:ascii="Utah" w:hAnsi="Utah"/>
          <w:sz w:val="24"/>
          <w:szCs w:val="24"/>
          <w:lang w:val="en-CA"/>
        </w:rPr>
        <w:t xml:space="preserve">    </w:t>
      </w:r>
    </w:p>
    <w:p w:rsidR="002A54F0" w:rsidRPr="002A54F0" w:rsidRDefault="00642727" w:rsidP="00642727">
      <w:pPr>
        <w:rPr>
          <w:rFonts w:ascii="Utah" w:hAnsi="Utah"/>
          <w:sz w:val="24"/>
          <w:szCs w:val="24"/>
          <w:lang w:val="en-CA"/>
        </w:rPr>
      </w:pPr>
      <w:r w:rsidRPr="00642727">
        <w:rPr>
          <w:rFonts w:ascii="Utah" w:hAnsi="Utah"/>
          <w:b/>
          <w:sz w:val="24"/>
          <w:szCs w:val="24"/>
          <w:lang w:val="en-CA"/>
        </w:rPr>
        <w:t>For</w:t>
      </w:r>
      <w:r w:rsidR="007A79B3">
        <w:rPr>
          <w:rFonts w:ascii="Utah" w:hAnsi="Utah"/>
          <w:b/>
          <w:sz w:val="24"/>
          <w:szCs w:val="24"/>
          <w:lang w:val="en-CA"/>
        </w:rPr>
        <w:t xml:space="preserve"> more</w:t>
      </w:r>
      <w:r w:rsidRPr="00642727">
        <w:rPr>
          <w:rFonts w:ascii="Utah" w:hAnsi="Utah"/>
          <w:b/>
          <w:sz w:val="24"/>
          <w:szCs w:val="24"/>
          <w:lang w:val="en-CA"/>
        </w:rPr>
        <w:t xml:space="preserve"> information</w:t>
      </w:r>
      <w:r w:rsidR="007A79B3">
        <w:rPr>
          <w:rFonts w:ascii="Utah" w:hAnsi="Utah"/>
          <w:b/>
          <w:sz w:val="24"/>
          <w:szCs w:val="24"/>
          <w:lang w:val="en-CA"/>
        </w:rPr>
        <w:t xml:space="preserve"> please contact</w:t>
      </w:r>
      <w:r w:rsidR="004E62C7">
        <w:rPr>
          <w:rFonts w:ascii="Utah" w:hAnsi="Utah"/>
          <w:sz w:val="24"/>
          <w:szCs w:val="24"/>
          <w:lang w:val="en-CA"/>
        </w:rPr>
        <w:t>: Liette Valade, Coordinator</w:t>
      </w:r>
      <w:r w:rsidR="00E00DE1">
        <w:rPr>
          <w:rFonts w:ascii="Utah" w:hAnsi="Utah"/>
          <w:sz w:val="24"/>
          <w:szCs w:val="24"/>
          <w:lang w:val="en-CA"/>
        </w:rPr>
        <w:t>,</w:t>
      </w:r>
      <w:r w:rsidR="007A79B3">
        <w:rPr>
          <w:rFonts w:ascii="Utah" w:hAnsi="Utah"/>
          <w:sz w:val="24"/>
          <w:szCs w:val="24"/>
          <w:lang w:val="en-CA"/>
        </w:rPr>
        <w:t xml:space="preserve"> </w:t>
      </w:r>
      <w:r w:rsidRPr="00642727">
        <w:rPr>
          <w:rFonts w:ascii="Utah" w:hAnsi="Utah"/>
          <w:sz w:val="24"/>
          <w:szCs w:val="24"/>
          <w:lang w:val="en-CA"/>
        </w:rPr>
        <w:t>Library and Community Support Services, 819-242-</w:t>
      </w:r>
      <w:r w:rsidR="004E62C7">
        <w:rPr>
          <w:rFonts w:ascii="Utah" w:hAnsi="Utah"/>
          <w:sz w:val="24"/>
          <w:szCs w:val="24"/>
          <w:lang w:val="en-CA"/>
        </w:rPr>
        <w:t xml:space="preserve">8762 ext. 3123 | </w:t>
      </w:r>
      <w:hyperlink r:id="rId10" w:history="1">
        <w:r w:rsidR="004E62C7" w:rsidRPr="00E3117F">
          <w:rPr>
            <w:rStyle w:val="Lienhypertexte"/>
            <w:rFonts w:ascii="Utah" w:hAnsi="Utah"/>
            <w:sz w:val="24"/>
            <w:szCs w:val="24"/>
            <w:lang w:val="en-CA"/>
          </w:rPr>
          <w:t>lvalade@gslr.ca</w:t>
        </w:r>
      </w:hyperlink>
    </w:p>
    <w:sectPr w:rsidR="002A54F0" w:rsidRPr="002A54F0" w:rsidSect="00127AE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panose1 w:val="020B0603020202030204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3F1"/>
    <w:multiLevelType w:val="hybridMultilevel"/>
    <w:tmpl w:val="97D8C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15B0"/>
    <w:multiLevelType w:val="hybridMultilevel"/>
    <w:tmpl w:val="08D64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5A96"/>
    <w:multiLevelType w:val="hybridMultilevel"/>
    <w:tmpl w:val="3EAE1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7BDD"/>
    <w:multiLevelType w:val="multilevel"/>
    <w:tmpl w:val="20D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44402C"/>
    <w:multiLevelType w:val="hybridMultilevel"/>
    <w:tmpl w:val="709C8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36B8"/>
    <w:multiLevelType w:val="hybridMultilevel"/>
    <w:tmpl w:val="DFAA2E7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F0294E"/>
    <w:multiLevelType w:val="hybridMultilevel"/>
    <w:tmpl w:val="C48E0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E2"/>
    <w:rsid w:val="0000485E"/>
    <w:rsid w:val="000362ED"/>
    <w:rsid w:val="000559A6"/>
    <w:rsid w:val="0008595E"/>
    <w:rsid w:val="000A29B9"/>
    <w:rsid w:val="000F3FF1"/>
    <w:rsid w:val="00127AE2"/>
    <w:rsid w:val="001B17F6"/>
    <w:rsid w:val="001C0471"/>
    <w:rsid w:val="001D3264"/>
    <w:rsid w:val="0021234F"/>
    <w:rsid w:val="00254D29"/>
    <w:rsid w:val="002A54F0"/>
    <w:rsid w:val="002B3BE3"/>
    <w:rsid w:val="002F2BD3"/>
    <w:rsid w:val="00355E15"/>
    <w:rsid w:val="004330A6"/>
    <w:rsid w:val="00443F8E"/>
    <w:rsid w:val="00446A99"/>
    <w:rsid w:val="004E62C7"/>
    <w:rsid w:val="00523F27"/>
    <w:rsid w:val="00553521"/>
    <w:rsid w:val="00556B4F"/>
    <w:rsid w:val="00565E22"/>
    <w:rsid w:val="005A7D1F"/>
    <w:rsid w:val="005E4E79"/>
    <w:rsid w:val="00604F5F"/>
    <w:rsid w:val="00615218"/>
    <w:rsid w:val="00642727"/>
    <w:rsid w:val="006B3D9C"/>
    <w:rsid w:val="007A79B3"/>
    <w:rsid w:val="007E6D61"/>
    <w:rsid w:val="008B2510"/>
    <w:rsid w:val="00901954"/>
    <w:rsid w:val="0090308E"/>
    <w:rsid w:val="009455BC"/>
    <w:rsid w:val="00AC00F0"/>
    <w:rsid w:val="00B42501"/>
    <w:rsid w:val="00B457A8"/>
    <w:rsid w:val="00BB04BE"/>
    <w:rsid w:val="00C43832"/>
    <w:rsid w:val="00D03CB7"/>
    <w:rsid w:val="00D22DA8"/>
    <w:rsid w:val="00D3239F"/>
    <w:rsid w:val="00DA1D47"/>
    <w:rsid w:val="00E00DE1"/>
    <w:rsid w:val="00EA7A71"/>
    <w:rsid w:val="00F114E5"/>
    <w:rsid w:val="00F258DC"/>
    <w:rsid w:val="00F36651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8"/>
  </w:style>
  <w:style w:type="paragraph" w:styleId="Titre1">
    <w:name w:val="heading 1"/>
    <w:basedOn w:val="Normal"/>
    <w:next w:val="Normal"/>
    <w:link w:val="Titre1Car"/>
    <w:uiPriority w:val="9"/>
    <w:qFormat/>
    <w:rsid w:val="00B4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457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4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8"/>
  </w:style>
  <w:style w:type="paragraph" w:styleId="Titre1">
    <w:name w:val="heading 1"/>
    <w:basedOn w:val="Normal"/>
    <w:next w:val="Normal"/>
    <w:link w:val="Titre1Car"/>
    <w:uiPriority w:val="9"/>
    <w:qFormat/>
    <w:rsid w:val="00B4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457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4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lade@gslr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valade@gslr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Liette Valade</dc:creator>
  <cp:lastModifiedBy>Liette Valade</cp:lastModifiedBy>
  <cp:revision>26</cp:revision>
  <cp:lastPrinted>2021-01-21T18:09:00Z</cp:lastPrinted>
  <dcterms:created xsi:type="dcterms:W3CDTF">2021-01-18T14:34:00Z</dcterms:created>
  <dcterms:modified xsi:type="dcterms:W3CDTF">2021-01-21T18:18:00Z</dcterms:modified>
</cp:coreProperties>
</file>