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48656" w14:textId="77777777" w:rsidR="00B26EB2" w:rsidRDefault="00B26EB2" w:rsidP="00832E97">
      <w:pPr>
        <w:jc w:val="center"/>
        <w:rPr>
          <w:rFonts w:ascii="Calibri" w:hAnsi="Calibri" w:cs="Arial"/>
          <w:bCs/>
          <w:color w:val="7B210B"/>
          <w:sz w:val="28"/>
        </w:rPr>
      </w:pPr>
      <w:r>
        <w:rPr>
          <w:rFonts w:ascii="Calibri" w:hAnsi="Calibri" w:cs="Arial"/>
          <w:bCs/>
          <w:noProof/>
          <w:color w:val="7B210B"/>
          <w:sz w:val="28"/>
        </w:rPr>
        <w:drawing>
          <wp:anchor distT="0" distB="0" distL="114300" distR="114300" simplePos="0" relativeHeight="251658240" behindDoc="1" locked="0" layoutInCell="1" allowOverlap="1" wp14:anchorId="7170BCE9" wp14:editId="0D0C1D86">
            <wp:simplePos x="0" y="0"/>
            <wp:positionH relativeFrom="column">
              <wp:posOffset>-106680</wp:posOffset>
            </wp:positionH>
            <wp:positionV relativeFrom="paragraph">
              <wp:posOffset>-275590</wp:posOffset>
            </wp:positionV>
            <wp:extent cx="2910286" cy="1016000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 de calendri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286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23A15" w14:textId="77777777" w:rsidR="00B26EB2" w:rsidRDefault="00B26EB2" w:rsidP="00832E97">
      <w:pPr>
        <w:jc w:val="center"/>
        <w:rPr>
          <w:rFonts w:ascii="Calibri" w:hAnsi="Calibri" w:cs="Arial"/>
          <w:bCs/>
          <w:color w:val="7B210B"/>
          <w:sz w:val="28"/>
        </w:rPr>
      </w:pPr>
    </w:p>
    <w:p w14:paraId="55CAEAE2" w14:textId="77777777" w:rsidR="00832E97" w:rsidRPr="00294595" w:rsidRDefault="00832E97" w:rsidP="00832E97">
      <w:pPr>
        <w:jc w:val="center"/>
        <w:rPr>
          <w:rFonts w:ascii="Calibri" w:hAnsi="Calibri" w:cs="Arial"/>
          <w:b/>
          <w:bCs/>
          <w:color w:val="7B210B"/>
          <w:sz w:val="28"/>
          <w:u w:val="single"/>
        </w:rPr>
      </w:pPr>
      <w:r w:rsidRPr="00294595">
        <w:rPr>
          <w:rFonts w:ascii="Calibri" w:hAnsi="Calibri" w:cs="Arial"/>
          <w:b/>
          <w:bCs/>
          <w:color w:val="7B210B"/>
          <w:sz w:val="28"/>
          <w:u w:val="single"/>
        </w:rPr>
        <w:t>AVIS PUBLIC</w:t>
      </w:r>
    </w:p>
    <w:p w14:paraId="64A1B3DC" w14:textId="77777777" w:rsidR="00832E97" w:rsidRDefault="00832E97" w:rsidP="00832E97">
      <w:pPr>
        <w:jc w:val="both"/>
        <w:rPr>
          <w:rFonts w:ascii="Calibri" w:hAnsi="Calibri" w:cs="Arial"/>
        </w:rPr>
      </w:pPr>
    </w:p>
    <w:p w14:paraId="2A7DF2B0" w14:textId="77777777" w:rsidR="009E3BB8" w:rsidRDefault="009E3BB8" w:rsidP="00832E97">
      <w:pPr>
        <w:jc w:val="both"/>
        <w:rPr>
          <w:rFonts w:ascii="Calibri" w:hAnsi="Calibri" w:cs="Arial"/>
        </w:rPr>
      </w:pPr>
    </w:p>
    <w:p w14:paraId="3CD415C4" w14:textId="10524224" w:rsidR="00E56AC7" w:rsidRPr="004C7CB6" w:rsidRDefault="00E56AC7" w:rsidP="00832E97">
      <w:pPr>
        <w:jc w:val="both"/>
        <w:rPr>
          <w:rFonts w:ascii="Calibri" w:hAnsi="Calibri" w:cs="Arial"/>
          <w:b/>
        </w:rPr>
      </w:pPr>
      <w:r w:rsidRPr="004C7CB6">
        <w:rPr>
          <w:rFonts w:ascii="Calibri" w:hAnsi="Calibri" w:cs="Arial"/>
          <w:b/>
        </w:rPr>
        <w:t>ENTRÉE EN VI</w:t>
      </w:r>
      <w:r w:rsidR="005113AA">
        <w:rPr>
          <w:rFonts w:ascii="Calibri" w:hAnsi="Calibri" w:cs="Arial"/>
          <w:b/>
        </w:rPr>
        <w:t xml:space="preserve">GUEUR – Règlement numéro </w:t>
      </w:r>
      <w:r w:rsidR="00D227D1">
        <w:rPr>
          <w:rFonts w:ascii="Calibri" w:hAnsi="Calibri" w:cs="Arial"/>
          <w:b/>
        </w:rPr>
        <w:t>RA-</w:t>
      </w:r>
      <w:r w:rsidR="002A1F27">
        <w:rPr>
          <w:rFonts w:ascii="Calibri" w:hAnsi="Calibri" w:cs="Arial"/>
          <w:b/>
        </w:rPr>
        <w:t>701-02</w:t>
      </w:r>
      <w:r w:rsidR="00D227D1">
        <w:rPr>
          <w:rFonts w:ascii="Calibri" w:hAnsi="Calibri" w:cs="Arial"/>
          <w:b/>
        </w:rPr>
        <w:t>-202</w:t>
      </w:r>
      <w:r w:rsidR="000F057F">
        <w:rPr>
          <w:rFonts w:ascii="Calibri" w:hAnsi="Calibri" w:cs="Arial"/>
          <w:b/>
        </w:rPr>
        <w:t>2</w:t>
      </w:r>
    </w:p>
    <w:p w14:paraId="2F53D326" w14:textId="77777777" w:rsidR="00E56AC7" w:rsidRDefault="00E56AC7" w:rsidP="00832E97">
      <w:pPr>
        <w:jc w:val="both"/>
        <w:rPr>
          <w:rFonts w:ascii="Calibri" w:hAnsi="Calibri" w:cs="Arial"/>
        </w:rPr>
      </w:pPr>
    </w:p>
    <w:p w14:paraId="3DD83591" w14:textId="685AFC33" w:rsidR="00832E97" w:rsidRDefault="00832E97" w:rsidP="005113A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Avis public est donné que </w:t>
      </w:r>
      <w:r w:rsidR="00E56AC7">
        <w:rPr>
          <w:rFonts w:ascii="Calibri" w:hAnsi="Calibri" w:cs="Arial"/>
        </w:rPr>
        <w:t xml:space="preserve">lors d’une séance tenue le </w:t>
      </w:r>
      <w:r w:rsidR="000F057F">
        <w:rPr>
          <w:rFonts w:ascii="Calibri" w:hAnsi="Calibri" w:cs="Arial"/>
        </w:rPr>
        <w:t>8 mars 2022</w:t>
      </w:r>
      <w:r w:rsidR="00E56AC7">
        <w:rPr>
          <w:rFonts w:ascii="Calibri" w:hAnsi="Calibri" w:cs="Arial"/>
        </w:rPr>
        <w:t xml:space="preserve">, le conseil municipal de la Municipalité de Grenville-sur-la-Rouge </w:t>
      </w:r>
      <w:r w:rsidR="004C7CB6">
        <w:rPr>
          <w:rFonts w:ascii="Calibri" w:hAnsi="Calibri" w:cs="Arial"/>
        </w:rPr>
        <w:t>a</w:t>
      </w:r>
      <w:r w:rsidR="00E56AC7">
        <w:rPr>
          <w:rFonts w:ascii="Calibri" w:hAnsi="Calibri" w:cs="Arial"/>
        </w:rPr>
        <w:t xml:space="preserve"> adopté le règlement numéro </w:t>
      </w:r>
      <w:r w:rsidR="002A1F27" w:rsidRPr="002A1F27">
        <w:rPr>
          <w:rFonts w:ascii="Calibri" w:hAnsi="Calibri" w:cs="Arial"/>
        </w:rPr>
        <w:t>RA-701-02-202</w:t>
      </w:r>
      <w:r w:rsidR="000F057F">
        <w:rPr>
          <w:rFonts w:ascii="Calibri" w:hAnsi="Calibri" w:cs="Arial"/>
        </w:rPr>
        <w:t>2</w:t>
      </w:r>
      <w:r w:rsidR="002A1F27" w:rsidRPr="002A1F27">
        <w:rPr>
          <w:rFonts w:ascii="Calibri" w:hAnsi="Calibri" w:cs="Arial"/>
        </w:rPr>
        <w:t xml:space="preserve"> de développement économique (RÉNOFAÇADE)</w:t>
      </w:r>
      <w:r w:rsidR="002A1F27">
        <w:rPr>
          <w:rFonts w:ascii="Calibri" w:hAnsi="Calibri" w:cs="Arial"/>
        </w:rPr>
        <w:t>.</w:t>
      </w:r>
    </w:p>
    <w:p w14:paraId="2A8BD092" w14:textId="77777777" w:rsidR="00832E97" w:rsidRDefault="00832E97" w:rsidP="005113AA">
      <w:pPr>
        <w:jc w:val="both"/>
        <w:rPr>
          <w:rFonts w:ascii="Calibri" w:hAnsi="Calibri" w:cs="Arial"/>
        </w:rPr>
      </w:pPr>
    </w:p>
    <w:p w14:paraId="50CD4329" w14:textId="77777777" w:rsidR="00832E97" w:rsidRDefault="00E56AC7" w:rsidP="005113AA">
      <w:pPr>
        <w:pBdr>
          <w:bottom w:val="thinThickThinSmallGap" w:sz="24" w:space="1" w:color="7B210B"/>
        </w:pBd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Avis est aussi donné que ce règlement est déposé à l</w:t>
      </w:r>
      <w:r w:rsidR="005113AA">
        <w:rPr>
          <w:rFonts w:ascii="Calibri" w:hAnsi="Calibri" w:cs="Arial"/>
        </w:rPr>
        <w:t>’hôtel de ville, au 88 rue des É</w:t>
      </w:r>
      <w:r>
        <w:rPr>
          <w:rFonts w:ascii="Calibri" w:hAnsi="Calibri" w:cs="Arial"/>
        </w:rPr>
        <w:t>rables, Grenville-sur-la-Rouge où t</w:t>
      </w:r>
      <w:r w:rsidR="00832E97">
        <w:rPr>
          <w:rFonts w:ascii="Calibri" w:hAnsi="Calibri" w:cs="Arial"/>
        </w:rPr>
        <w:t>oute personne intéressée</w:t>
      </w:r>
      <w:r>
        <w:rPr>
          <w:rFonts w:ascii="Calibri" w:hAnsi="Calibri" w:cs="Arial"/>
        </w:rPr>
        <w:t xml:space="preserve"> peut en prendre connaissance pendant les heures de bureau en vigueur, soit du lundi au </w:t>
      </w:r>
      <w:r w:rsidR="000D666F">
        <w:rPr>
          <w:rFonts w:ascii="Calibri" w:hAnsi="Calibri" w:cs="Arial"/>
        </w:rPr>
        <w:t>jeudi</w:t>
      </w:r>
      <w:r>
        <w:rPr>
          <w:rFonts w:ascii="Calibri" w:hAnsi="Calibri" w:cs="Arial"/>
        </w:rPr>
        <w:t xml:space="preserve"> </w:t>
      </w:r>
      <w:r w:rsidR="000D666F">
        <w:rPr>
          <w:rFonts w:ascii="Calibri" w:hAnsi="Calibri" w:cs="Arial"/>
        </w:rPr>
        <w:t>de 8h30 à 12h</w:t>
      </w:r>
      <w:r w:rsidR="00A65EDD">
        <w:rPr>
          <w:rFonts w:ascii="Calibri" w:hAnsi="Calibri" w:cs="Arial"/>
        </w:rPr>
        <w:t>00</w:t>
      </w:r>
      <w:r w:rsidR="000D666F">
        <w:rPr>
          <w:rFonts w:ascii="Calibri" w:hAnsi="Calibri" w:cs="Arial"/>
        </w:rPr>
        <w:t xml:space="preserve"> et de 13h</w:t>
      </w:r>
      <w:r w:rsidR="00A65EDD">
        <w:rPr>
          <w:rFonts w:ascii="Calibri" w:hAnsi="Calibri" w:cs="Arial"/>
        </w:rPr>
        <w:t>00</w:t>
      </w:r>
      <w:r w:rsidR="000D666F">
        <w:rPr>
          <w:rFonts w:ascii="Calibri" w:hAnsi="Calibri" w:cs="Arial"/>
        </w:rPr>
        <w:t xml:space="preserve"> à 16h30 et le vendredi de 8h30 à 13h00.</w:t>
      </w:r>
    </w:p>
    <w:p w14:paraId="6D9658BA" w14:textId="77777777" w:rsidR="00E56AC7" w:rsidRDefault="00E56AC7" w:rsidP="005113AA">
      <w:pPr>
        <w:pBdr>
          <w:bottom w:val="thinThickThinSmallGap" w:sz="24" w:space="1" w:color="7B210B"/>
        </w:pBdr>
        <w:jc w:val="both"/>
        <w:rPr>
          <w:rFonts w:ascii="Calibri" w:hAnsi="Calibri" w:cs="Arial"/>
        </w:rPr>
      </w:pPr>
    </w:p>
    <w:p w14:paraId="3BD6D9CC" w14:textId="77777777" w:rsidR="00E56AC7" w:rsidRDefault="00E56AC7" w:rsidP="005113AA">
      <w:pPr>
        <w:pBdr>
          <w:bottom w:val="thinThickThinSmallGap" w:sz="24" w:space="1" w:color="7B210B"/>
        </w:pBd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Ce règlement entre en vigueur le jour de sa publication conformément à la Loi.</w:t>
      </w:r>
    </w:p>
    <w:p w14:paraId="3C6E3543" w14:textId="77777777" w:rsidR="00832E97" w:rsidRDefault="00832E97" w:rsidP="005113AA">
      <w:pPr>
        <w:pBdr>
          <w:bottom w:val="thinThickThinSmallGap" w:sz="24" w:space="1" w:color="7B210B"/>
        </w:pBdr>
        <w:jc w:val="both"/>
        <w:rPr>
          <w:rFonts w:ascii="Calibri" w:hAnsi="Calibri" w:cs="Arial"/>
        </w:rPr>
      </w:pPr>
    </w:p>
    <w:p w14:paraId="6AFE101F" w14:textId="6EF15C4F" w:rsidR="00832E97" w:rsidRDefault="00832E97" w:rsidP="005113AA">
      <w:pPr>
        <w:pBdr>
          <w:bottom w:val="thinThickThinSmallGap" w:sz="24" w:space="1" w:color="7B210B"/>
        </w:pBd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DONNÉ À GRENVILLE-SUR-LA-ROUGE, </w:t>
      </w:r>
      <w:r>
        <w:rPr>
          <w:rFonts w:ascii="Calibri" w:hAnsi="Calibri" w:cs="Arial"/>
        </w:rPr>
        <w:t xml:space="preserve">ce </w:t>
      </w:r>
      <w:r w:rsidR="000F057F">
        <w:rPr>
          <w:rFonts w:ascii="Calibri" w:hAnsi="Calibri" w:cs="Arial"/>
        </w:rPr>
        <w:t>1</w:t>
      </w:r>
      <w:r w:rsidR="001D0EA5">
        <w:rPr>
          <w:rFonts w:ascii="Calibri" w:hAnsi="Calibri" w:cs="Arial"/>
        </w:rPr>
        <w:t>4</w:t>
      </w:r>
      <w:r w:rsidR="000F057F">
        <w:rPr>
          <w:rFonts w:ascii="Calibri" w:hAnsi="Calibri" w:cs="Arial"/>
        </w:rPr>
        <w:t xml:space="preserve"> mars 2021.</w:t>
      </w:r>
    </w:p>
    <w:p w14:paraId="2FBD6BBA" w14:textId="77777777" w:rsidR="004C7CB6" w:rsidRPr="005C78B1" w:rsidRDefault="004C7CB6" w:rsidP="00832E97">
      <w:pPr>
        <w:pBdr>
          <w:bottom w:val="thinThickThinSmallGap" w:sz="24" w:space="1" w:color="7B210B"/>
        </w:pBdr>
        <w:rPr>
          <w:rFonts w:ascii="Calibri" w:hAnsi="Calibri" w:cs="Arial"/>
          <w:bCs/>
          <w:u w:val="single"/>
        </w:rPr>
      </w:pPr>
    </w:p>
    <w:p w14:paraId="10DA78CB" w14:textId="77777777" w:rsidR="0010791D" w:rsidRDefault="0010791D"/>
    <w:p w14:paraId="2858BC65" w14:textId="77777777" w:rsidR="00A9311C" w:rsidRDefault="00A9311C" w:rsidP="00E56AC7">
      <w:pPr>
        <w:jc w:val="center"/>
        <w:rPr>
          <w:rFonts w:ascii="Calibri" w:hAnsi="Calibri" w:cs="Arial"/>
          <w:lang w:val="en-CA"/>
        </w:rPr>
      </w:pPr>
      <w:r w:rsidRPr="00294595">
        <w:rPr>
          <w:rFonts w:ascii="Calibri" w:hAnsi="Calibri" w:cs="Arial"/>
          <w:b/>
          <w:bCs/>
          <w:color w:val="7B210B"/>
          <w:sz w:val="28"/>
          <w:u w:val="single"/>
          <w:lang w:val="en-CA"/>
        </w:rPr>
        <w:t>PUBLIC NOTICE</w:t>
      </w:r>
    </w:p>
    <w:p w14:paraId="6F402E74" w14:textId="77777777" w:rsidR="00A9311C" w:rsidRPr="00C402C5" w:rsidRDefault="00A9311C" w:rsidP="00A9311C">
      <w:pPr>
        <w:jc w:val="both"/>
        <w:rPr>
          <w:rFonts w:ascii="Calibri" w:hAnsi="Calibri" w:cs="Arial"/>
          <w:lang w:val="en-CA"/>
        </w:rPr>
      </w:pPr>
    </w:p>
    <w:p w14:paraId="0C430816" w14:textId="665EED5D" w:rsidR="00E56AC7" w:rsidRPr="00E56AC7" w:rsidRDefault="00E56AC7" w:rsidP="0051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b/>
          <w:szCs w:val="22"/>
          <w:lang w:val="en"/>
        </w:rPr>
      </w:pPr>
      <w:r w:rsidRPr="00E56AC7">
        <w:rPr>
          <w:rFonts w:ascii="Calibri" w:hAnsi="Calibri" w:cs="Calibri"/>
          <w:b/>
          <w:szCs w:val="22"/>
          <w:lang w:val="en"/>
        </w:rPr>
        <w:t>ENTRY INTO</w:t>
      </w:r>
      <w:r w:rsidR="004B05F0">
        <w:rPr>
          <w:rFonts w:ascii="Calibri" w:hAnsi="Calibri" w:cs="Calibri"/>
          <w:b/>
          <w:szCs w:val="22"/>
          <w:lang w:val="en"/>
        </w:rPr>
        <w:t xml:space="preserve"> FORCE - By-law number RA-701-02</w:t>
      </w:r>
      <w:r w:rsidR="008E01D0">
        <w:rPr>
          <w:rFonts w:ascii="Calibri" w:hAnsi="Calibri" w:cs="Calibri"/>
          <w:b/>
          <w:szCs w:val="22"/>
          <w:lang w:val="en"/>
        </w:rPr>
        <w:t>-202</w:t>
      </w:r>
      <w:r w:rsidR="000F057F">
        <w:rPr>
          <w:rFonts w:ascii="Calibri" w:hAnsi="Calibri" w:cs="Calibri"/>
          <w:b/>
          <w:szCs w:val="22"/>
          <w:lang w:val="en"/>
        </w:rPr>
        <w:t>2</w:t>
      </w:r>
    </w:p>
    <w:p w14:paraId="0299F5DC" w14:textId="77777777" w:rsidR="00E56AC7" w:rsidRPr="00E56AC7" w:rsidRDefault="00E56AC7" w:rsidP="0051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Cs w:val="22"/>
          <w:lang w:val="en"/>
        </w:rPr>
      </w:pPr>
    </w:p>
    <w:p w14:paraId="67799F6F" w14:textId="102C6F69" w:rsidR="005113AA" w:rsidRDefault="00E56AC7" w:rsidP="0051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Cs w:val="22"/>
          <w:lang w:val="en"/>
        </w:rPr>
      </w:pPr>
      <w:r w:rsidRPr="00E56AC7">
        <w:rPr>
          <w:rFonts w:ascii="Calibri" w:hAnsi="Calibri" w:cs="Calibri"/>
          <w:szCs w:val="22"/>
          <w:lang w:val="en"/>
        </w:rPr>
        <w:t xml:space="preserve">Public notice is given that during a meeting held on </w:t>
      </w:r>
      <w:r w:rsidR="004B05F0">
        <w:rPr>
          <w:rFonts w:ascii="Calibri" w:hAnsi="Calibri" w:cs="Calibri"/>
          <w:szCs w:val="22"/>
          <w:lang w:val="en"/>
        </w:rPr>
        <w:t>March</w:t>
      </w:r>
      <w:r w:rsidR="008E01D0">
        <w:rPr>
          <w:rFonts w:ascii="Calibri" w:hAnsi="Calibri" w:cs="Calibri"/>
          <w:szCs w:val="22"/>
          <w:lang w:val="en"/>
        </w:rPr>
        <w:t xml:space="preserve"> </w:t>
      </w:r>
      <w:r w:rsidR="000F057F">
        <w:rPr>
          <w:rFonts w:ascii="Calibri" w:hAnsi="Calibri" w:cs="Calibri"/>
          <w:szCs w:val="22"/>
          <w:lang w:val="en"/>
        </w:rPr>
        <w:t>8</w:t>
      </w:r>
      <w:r w:rsidR="008E01D0">
        <w:rPr>
          <w:rFonts w:ascii="Calibri" w:hAnsi="Calibri" w:cs="Calibri"/>
          <w:szCs w:val="22"/>
          <w:lang w:val="en"/>
        </w:rPr>
        <w:t>, 202</w:t>
      </w:r>
      <w:r w:rsidR="000F057F">
        <w:rPr>
          <w:rFonts w:ascii="Calibri" w:hAnsi="Calibri" w:cs="Calibri"/>
          <w:szCs w:val="22"/>
          <w:lang w:val="en"/>
        </w:rPr>
        <w:t>2</w:t>
      </w:r>
      <w:r w:rsidRPr="00E56AC7">
        <w:rPr>
          <w:rFonts w:ascii="Calibri" w:hAnsi="Calibri" w:cs="Calibri"/>
          <w:szCs w:val="22"/>
          <w:lang w:val="en"/>
        </w:rPr>
        <w:t>, the municipal council of the Municipality of G</w:t>
      </w:r>
      <w:r w:rsidR="004C7CB6">
        <w:rPr>
          <w:rFonts w:ascii="Calibri" w:hAnsi="Calibri" w:cs="Calibri"/>
          <w:szCs w:val="22"/>
          <w:lang w:val="en"/>
        </w:rPr>
        <w:t>renville-sur-la-Rouge adopted by</w:t>
      </w:r>
      <w:r w:rsidR="00BD2464">
        <w:rPr>
          <w:rFonts w:ascii="Calibri" w:hAnsi="Calibri" w:cs="Calibri"/>
          <w:szCs w:val="22"/>
          <w:lang w:val="en"/>
        </w:rPr>
        <w:t>-</w:t>
      </w:r>
      <w:r w:rsidRPr="00E56AC7">
        <w:rPr>
          <w:rFonts w:ascii="Calibri" w:hAnsi="Calibri" w:cs="Calibri"/>
          <w:szCs w:val="22"/>
          <w:lang w:val="en"/>
        </w:rPr>
        <w:t>law nu</w:t>
      </w:r>
      <w:r w:rsidR="005113AA">
        <w:rPr>
          <w:rFonts w:ascii="Calibri" w:hAnsi="Calibri" w:cs="Calibri"/>
          <w:szCs w:val="22"/>
          <w:lang w:val="en"/>
        </w:rPr>
        <w:t xml:space="preserve">mber </w:t>
      </w:r>
      <w:r w:rsidR="004B05F0" w:rsidRPr="004B05F0">
        <w:rPr>
          <w:rFonts w:ascii="Calibri" w:hAnsi="Calibri" w:cs="Calibri"/>
          <w:szCs w:val="22"/>
          <w:lang w:val="en"/>
        </w:rPr>
        <w:t>RA-701-02-202</w:t>
      </w:r>
      <w:r w:rsidR="00BD2464">
        <w:rPr>
          <w:rFonts w:ascii="Calibri" w:hAnsi="Calibri" w:cs="Calibri"/>
          <w:szCs w:val="22"/>
          <w:lang w:val="en"/>
        </w:rPr>
        <w:t>2</w:t>
      </w:r>
      <w:r w:rsidR="004B05F0" w:rsidRPr="004B05F0">
        <w:rPr>
          <w:rFonts w:ascii="Calibri" w:hAnsi="Calibri" w:cs="Calibri"/>
          <w:szCs w:val="22"/>
          <w:lang w:val="en"/>
        </w:rPr>
        <w:t xml:space="preserve"> </w:t>
      </w:r>
      <w:r w:rsidR="00777863">
        <w:rPr>
          <w:rFonts w:ascii="Calibri" w:hAnsi="Calibri" w:cs="Calibri"/>
          <w:szCs w:val="22"/>
          <w:lang w:val="en"/>
        </w:rPr>
        <w:t xml:space="preserve">of </w:t>
      </w:r>
      <w:r w:rsidR="00777863" w:rsidRPr="00777863">
        <w:rPr>
          <w:rFonts w:ascii="Calibri" w:hAnsi="Calibri" w:cs="Calibri"/>
          <w:szCs w:val="22"/>
          <w:lang w:val="en"/>
        </w:rPr>
        <w:t xml:space="preserve">economic development </w:t>
      </w:r>
      <w:r w:rsidR="004B05F0" w:rsidRPr="004B05F0">
        <w:rPr>
          <w:rFonts w:ascii="Calibri" w:hAnsi="Calibri" w:cs="Calibri"/>
          <w:szCs w:val="22"/>
          <w:lang w:val="en"/>
        </w:rPr>
        <w:t>(RÉNOFAÇADE)</w:t>
      </w:r>
      <w:r w:rsidR="00777863">
        <w:rPr>
          <w:rFonts w:ascii="Calibri" w:hAnsi="Calibri" w:cs="Calibri"/>
          <w:szCs w:val="22"/>
          <w:lang w:val="en"/>
        </w:rPr>
        <w:t>.</w:t>
      </w:r>
    </w:p>
    <w:p w14:paraId="3FE64D1A" w14:textId="77777777" w:rsidR="00777863" w:rsidRPr="00E56AC7" w:rsidRDefault="00777863" w:rsidP="0051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Cs w:val="22"/>
          <w:lang w:val="en"/>
        </w:rPr>
      </w:pPr>
    </w:p>
    <w:p w14:paraId="0128BEE2" w14:textId="2AA00F55" w:rsidR="00E56AC7" w:rsidRPr="00E56AC7" w:rsidRDefault="00E56AC7" w:rsidP="0051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Cs w:val="22"/>
          <w:lang w:val="en"/>
        </w:rPr>
      </w:pPr>
      <w:r w:rsidRPr="00E56AC7">
        <w:rPr>
          <w:rFonts w:ascii="Calibri" w:hAnsi="Calibri" w:cs="Calibri"/>
          <w:szCs w:val="22"/>
          <w:lang w:val="en"/>
        </w:rPr>
        <w:t>Notice is also given that the by</w:t>
      </w:r>
      <w:r w:rsidR="00BD2464">
        <w:rPr>
          <w:rFonts w:ascii="Calibri" w:hAnsi="Calibri" w:cs="Calibri"/>
          <w:szCs w:val="22"/>
          <w:lang w:val="en"/>
        </w:rPr>
        <w:t>-</w:t>
      </w:r>
      <w:r w:rsidRPr="00E56AC7">
        <w:rPr>
          <w:rFonts w:ascii="Calibri" w:hAnsi="Calibri" w:cs="Calibri"/>
          <w:szCs w:val="22"/>
          <w:lang w:val="en"/>
        </w:rPr>
        <w:t xml:space="preserve">law is deposited at the </w:t>
      </w:r>
      <w:r w:rsidR="004C7CB6">
        <w:rPr>
          <w:rFonts w:ascii="Calibri" w:hAnsi="Calibri" w:cs="Calibri"/>
          <w:szCs w:val="22"/>
          <w:lang w:val="en"/>
        </w:rPr>
        <w:t>City</w:t>
      </w:r>
      <w:r w:rsidRPr="00E56AC7">
        <w:rPr>
          <w:rFonts w:ascii="Calibri" w:hAnsi="Calibri" w:cs="Calibri"/>
          <w:szCs w:val="22"/>
          <w:lang w:val="en"/>
        </w:rPr>
        <w:t xml:space="preserve"> Hall, at 88 rue des </w:t>
      </w:r>
      <w:r w:rsidR="005113AA">
        <w:rPr>
          <w:rFonts w:ascii="Calibri" w:hAnsi="Calibri" w:cs="Calibri"/>
          <w:szCs w:val="22"/>
          <w:lang w:val="en"/>
        </w:rPr>
        <w:t>É</w:t>
      </w:r>
      <w:r w:rsidRPr="00E56AC7">
        <w:rPr>
          <w:rFonts w:ascii="Calibri" w:hAnsi="Calibri" w:cs="Calibri"/>
          <w:szCs w:val="22"/>
          <w:lang w:val="en"/>
        </w:rPr>
        <w:t>rables, Grenville-sur-la-Rouge, where any interested person may take note of it during the hours of of</w:t>
      </w:r>
      <w:r w:rsidR="00294B70">
        <w:rPr>
          <w:rFonts w:ascii="Calibri" w:hAnsi="Calibri" w:cs="Calibri"/>
          <w:szCs w:val="22"/>
          <w:lang w:val="en"/>
        </w:rPr>
        <w:t xml:space="preserve">fice in effect, from </w:t>
      </w:r>
      <w:r w:rsidR="00A65EDD" w:rsidRPr="00A65EDD">
        <w:rPr>
          <w:rFonts w:ascii="Calibri" w:hAnsi="Calibri" w:cs="Calibri"/>
          <w:szCs w:val="22"/>
          <w:lang w:val="en"/>
        </w:rPr>
        <w:t>Monday to Thursday 8:30 a.m. to 12:00 p.m. and 1:00 p.m. to 4:30 p.m.</w:t>
      </w:r>
      <w:r w:rsidR="00A65EDD">
        <w:rPr>
          <w:rFonts w:ascii="Calibri" w:hAnsi="Calibri" w:cs="Calibri"/>
          <w:szCs w:val="22"/>
          <w:lang w:val="en"/>
        </w:rPr>
        <w:t xml:space="preserve"> </w:t>
      </w:r>
      <w:r w:rsidR="00294B70">
        <w:rPr>
          <w:rFonts w:ascii="Calibri" w:hAnsi="Calibri" w:cs="Calibri"/>
          <w:szCs w:val="22"/>
          <w:lang w:val="en"/>
        </w:rPr>
        <w:t xml:space="preserve">and Friday from 8:30 </w:t>
      </w:r>
      <w:r w:rsidR="00A65EDD">
        <w:rPr>
          <w:rFonts w:ascii="Calibri" w:hAnsi="Calibri" w:cs="Calibri"/>
          <w:szCs w:val="22"/>
          <w:lang w:val="en"/>
        </w:rPr>
        <w:t>a.m.</w:t>
      </w:r>
      <w:r w:rsidR="00294B70">
        <w:rPr>
          <w:rFonts w:ascii="Calibri" w:hAnsi="Calibri" w:cs="Calibri"/>
          <w:szCs w:val="22"/>
          <w:lang w:val="en"/>
        </w:rPr>
        <w:t xml:space="preserve"> to 1:00 </w:t>
      </w:r>
      <w:r w:rsidR="00A65EDD">
        <w:rPr>
          <w:rFonts w:ascii="Calibri" w:hAnsi="Calibri" w:cs="Calibri"/>
          <w:szCs w:val="22"/>
          <w:lang w:val="en"/>
        </w:rPr>
        <w:t>p.m</w:t>
      </w:r>
      <w:r w:rsidR="00294B70">
        <w:rPr>
          <w:rFonts w:ascii="Calibri" w:hAnsi="Calibri" w:cs="Calibri"/>
          <w:szCs w:val="22"/>
          <w:lang w:val="en"/>
        </w:rPr>
        <w:t>.</w:t>
      </w:r>
    </w:p>
    <w:p w14:paraId="132F8ED0" w14:textId="77777777" w:rsidR="00E56AC7" w:rsidRPr="00E56AC7" w:rsidRDefault="00E56AC7" w:rsidP="0051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Cs w:val="22"/>
          <w:lang w:val="en"/>
        </w:rPr>
      </w:pPr>
    </w:p>
    <w:p w14:paraId="22868992" w14:textId="5978F3C3" w:rsidR="00E56AC7" w:rsidRPr="00E56AC7" w:rsidRDefault="00E56AC7" w:rsidP="0051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Cs w:val="22"/>
          <w:lang w:val="en"/>
        </w:rPr>
      </w:pPr>
      <w:r w:rsidRPr="00E56AC7">
        <w:rPr>
          <w:rFonts w:ascii="Calibri" w:hAnsi="Calibri" w:cs="Calibri"/>
          <w:szCs w:val="22"/>
          <w:lang w:val="en"/>
        </w:rPr>
        <w:t>This by</w:t>
      </w:r>
      <w:r w:rsidR="00BD2464">
        <w:rPr>
          <w:rFonts w:ascii="Calibri" w:hAnsi="Calibri" w:cs="Calibri"/>
          <w:szCs w:val="22"/>
          <w:lang w:val="en"/>
        </w:rPr>
        <w:t>-</w:t>
      </w:r>
      <w:r w:rsidRPr="00E56AC7">
        <w:rPr>
          <w:rFonts w:ascii="Calibri" w:hAnsi="Calibri" w:cs="Calibri"/>
          <w:szCs w:val="22"/>
          <w:lang w:val="en"/>
        </w:rPr>
        <w:t>law comes into force on the day of its publication in accordance with the Act.</w:t>
      </w:r>
    </w:p>
    <w:p w14:paraId="1E587A60" w14:textId="77777777" w:rsidR="00E56AC7" w:rsidRPr="00E56AC7" w:rsidRDefault="00E56AC7" w:rsidP="0051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Cs w:val="22"/>
          <w:lang w:val="en"/>
        </w:rPr>
      </w:pPr>
    </w:p>
    <w:p w14:paraId="435B65EA" w14:textId="4CD1116A" w:rsidR="00E56AC7" w:rsidRDefault="00E56AC7" w:rsidP="0051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Cs w:val="22"/>
          <w:lang w:val="en"/>
        </w:rPr>
      </w:pPr>
      <w:r w:rsidRPr="00E56AC7">
        <w:rPr>
          <w:rFonts w:ascii="Calibri" w:hAnsi="Calibri" w:cs="Calibri"/>
          <w:b/>
          <w:szCs w:val="22"/>
          <w:lang w:val="en"/>
        </w:rPr>
        <w:t>GIVEN AT GRENVILLE-SUR-LA-ROUGE</w:t>
      </w:r>
      <w:r w:rsidRPr="00E56AC7">
        <w:rPr>
          <w:rFonts w:ascii="Calibri" w:hAnsi="Calibri" w:cs="Calibri"/>
          <w:szCs w:val="22"/>
          <w:lang w:val="en"/>
        </w:rPr>
        <w:t xml:space="preserve">, this </w:t>
      </w:r>
      <w:r w:rsidR="00777863">
        <w:rPr>
          <w:rFonts w:ascii="Calibri" w:hAnsi="Calibri" w:cs="Calibri"/>
          <w:szCs w:val="22"/>
          <w:lang w:val="en"/>
        </w:rPr>
        <w:t>March</w:t>
      </w:r>
      <w:r w:rsidR="005113AA">
        <w:rPr>
          <w:rFonts w:ascii="Calibri" w:hAnsi="Calibri" w:cs="Calibri"/>
          <w:szCs w:val="22"/>
          <w:lang w:val="en"/>
        </w:rPr>
        <w:t xml:space="preserve"> </w:t>
      </w:r>
      <w:r w:rsidR="00BD2464">
        <w:rPr>
          <w:rFonts w:ascii="Calibri" w:hAnsi="Calibri" w:cs="Calibri"/>
          <w:szCs w:val="22"/>
          <w:lang w:val="en"/>
        </w:rPr>
        <w:t>1</w:t>
      </w:r>
      <w:r w:rsidR="00C443AE">
        <w:rPr>
          <w:rFonts w:ascii="Calibri" w:hAnsi="Calibri" w:cs="Calibri"/>
          <w:szCs w:val="22"/>
          <w:lang w:val="en"/>
        </w:rPr>
        <w:t>4</w:t>
      </w:r>
      <w:r w:rsidR="00BD2464">
        <w:rPr>
          <w:rFonts w:ascii="Calibri" w:hAnsi="Calibri" w:cs="Calibri"/>
          <w:szCs w:val="22"/>
          <w:lang w:val="en"/>
        </w:rPr>
        <w:t>, 2022.</w:t>
      </w:r>
    </w:p>
    <w:p w14:paraId="2461AA92" w14:textId="77777777" w:rsidR="004C7CB6" w:rsidRDefault="004C7CB6" w:rsidP="0051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Cs w:val="22"/>
          <w:lang w:val="en"/>
        </w:rPr>
      </w:pPr>
    </w:p>
    <w:p w14:paraId="51D97C0E" w14:textId="77777777" w:rsidR="004C7CB6" w:rsidRPr="00E56AC7" w:rsidRDefault="004C7CB6" w:rsidP="00E5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Cs w:val="22"/>
          <w:lang w:val="en-CA"/>
        </w:rPr>
      </w:pPr>
    </w:p>
    <w:p w14:paraId="1F78F6D6" w14:textId="77777777" w:rsidR="00A9311C" w:rsidRPr="00E56AC7" w:rsidRDefault="00A9311C" w:rsidP="00A9311C">
      <w:pPr>
        <w:jc w:val="both"/>
        <w:rPr>
          <w:rFonts w:ascii="Calibri" w:hAnsi="Calibri" w:cs="Calibri"/>
          <w:bCs/>
          <w:sz w:val="21"/>
          <w:szCs w:val="21"/>
          <w:lang w:val="en-CA"/>
        </w:rPr>
      </w:pPr>
    </w:p>
    <w:p w14:paraId="7EA229BC" w14:textId="77777777" w:rsidR="00A9311C" w:rsidRPr="00E56AC7" w:rsidRDefault="00A9311C" w:rsidP="00A9311C">
      <w:pPr>
        <w:jc w:val="both"/>
        <w:rPr>
          <w:rFonts w:ascii="Calibri" w:hAnsi="Calibri" w:cs="Arial"/>
          <w:b/>
          <w:lang w:val="en-CA"/>
        </w:rPr>
      </w:pPr>
    </w:p>
    <w:p w14:paraId="2E2801C4" w14:textId="77777777" w:rsidR="00A9311C" w:rsidRDefault="00A9311C" w:rsidP="00A9311C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_____________________________</w:t>
      </w:r>
    </w:p>
    <w:p w14:paraId="4FD88868" w14:textId="77777777" w:rsidR="00A9311C" w:rsidRDefault="00A9311C" w:rsidP="00A9311C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Marc Beaulieu</w:t>
      </w:r>
    </w:p>
    <w:p w14:paraId="40F5CD35" w14:textId="77777777" w:rsidR="00082163" w:rsidRDefault="00A9311C" w:rsidP="004C7CB6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Directeur Général</w:t>
      </w:r>
    </w:p>
    <w:p w14:paraId="30CE3269" w14:textId="77777777" w:rsidR="005F3F16" w:rsidRDefault="005F3F16" w:rsidP="004C7CB6">
      <w:pPr>
        <w:jc w:val="both"/>
      </w:pPr>
      <w:r>
        <w:rPr>
          <w:rFonts w:ascii="Calibri" w:hAnsi="Calibri" w:cs="Arial"/>
          <w:b/>
        </w:rPr>
        <w:t>General Director</w:t>
      </w:r>
    </w:p>
    <w:sectPr w:rsidR="005F3F16" w:rsidSect="00A65EDD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C82"/>
    <w:multiLevelType w:val="hybridMultilevel"/>
    <w:tmpl w:val="32EA8AC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17BF"/>
    <w:multiLevelType w:val="hybridMultilevel"/>
    <w:tmpl w:val="CCEE44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A6111"/>
    <w:multiLevelType w:val="hybridMultilevel"/>
    <w:tmpl w:val="4FA01754"/>
    <w:lvl w:ilvl="0" w:tplc="2B0CB84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50" w:hanging="360"/>
      </w:pPr>
    </w:lvl>
    <w:lvl w:ilvl="2" w:tplc="0C0C001B" w:tentative="1">
      <w:start w:val="1"/>
      <w:numFmt w:val="lowerRoman"/>
      <w:lvlText w:val="%3."/>
      <w:lvlJc w:val="right"/>
      <w:pPr>
        <w:ind w:left="2370" w:hanging="180"/>
      </w:pPr>
    </w:lvl>
    <w:lvl w:ilvl="3" w:tplc="0C0C000F" w:tentative="1">
      <w:start w:val="1"/>
      <w:numFmt w:val="decimal"/>
      <w:lvlText w:val="%4."/>
      <w:lvlJc w:val="left"/>
      <w:pPr>
        <w:ind w:left="3090" w:hanging="360"/>
      </w:pPr>
    </w:lvl>
    <w:lvl w:ilvl="4" w:tplc="0C0C0019" w:tentative="1">
      <w:start w:val="1"/>
      <w:numFmt w:val="lowerLetter"/>
      <w:lvlText w:val="%5."/>
      <w:lvlJc w:val="left"/>
      <w:pPr>
        <w:ind w:left="3810" w:hanging="360"/>
      </w:pPr>
    </w:lvl>
    <w:lvl w:ilvl="5" w:tplc="0C0C001B" w:tentative="1">
      <w:start w:val="1"/>
      <w:numFmt w:val="lowerRoman"/>
      <w:lvlText w:val="%6."/>
      <w:lvlJc w:val="right"/>
      <w:pPr>
        <w:ind w:left="4530" w:hanging="180"/>
      </w:pPr>
    </w:lvl>
    <w:lvl w:ilvl="6" w:tplc="0C0C000F" w:tentative="1">
      <w:start w:val="1"/>
      <w:numFmt w:val="decimal"/>
      <w:lvlText w:val="%7."/>
      <w:lvlJc w:val="left"/>
      <w:pPr>
        <w:ind w:left="5250" w:hanging="360"/>
      </w:pPr>
    </w:lvl>
    <w:lvl w:ilvl="7" w:tplc="0C0C0019" w:tentative="1">
      <w:start w:val="1"/>
      <w:numFmt w:val="lowerLetter"/>
      <w:lvlText w:val="%8."/>
      <w:lvlJc w:val="left"/>
      <w:pPr>
        <w:ind w:left="5970" w:hanging="360"/>
      </w:pPr>
    </w:lvl>
    <w:lvl w:ilvl="8" w:tplc="0C0C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E97"/>
    <w:rsid w:val="00051D9B"/>
    <w:rsid w:val="00082163"/>
    <w:rsid w:val="000D666F"/>
    <w:rsid w:val="000F057F"/>
    <w:rsid w:val="0010791D"/>
    <w:rsid w:val="001D0EA5"/>
    <w:rsid w:val="00263183"/>
    <w:rsid w:val="00264B72"/>
    <w:rsid w:val="00294B70"/>
    <w:rsid w:val="002A1F27"/>
    <w:rsid w:val="002A4886"/>
    <w:rsid w:val="00333F76"/>
    <w:rsid w:val="003A67EC"/>
    <w:rsid w:val="004B05F0"/>
    <w:rsid w:val="004C7CB6"/>
    <w:rsid w:val="005113AA"/>
    <w:rsid w:val="005F3F16"/>
    <w:rsid w:val="00777863"/>
    <w:rsid w:val="00832E97"/>
    <w:rsid w:val="008E01D0"/>
    <w:rsid w:val="009A5AB8"/>
    <w:rsid w:val="009E3BB8"/>
    <w:rsid w:val="00A53B38"/>
    <w:rsid w:val="00A65EDD"/>
    <w:rsid w:val="00A9311C"/>
    <w:rsid w:val="00B26EB2"/>
    <w:rsid w:val="00B71FDF"/>
    <w:rsid w:val="00B73E7C"/>
    <w:rsid w:val="00BC4E67"/>
    <w:rsid w:val="00BD2464"/>
    <w:rsid w:val="00C443AE"/>
    <w:rsid w:val="00D227D1"/>
    <w:rsid w:val="00E56AC7"/>
    <w:rsid w:val="00E711AB"/>
    <w:rsid w:val="00E8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BE315"/>
  <w15:docId w15:val="{610B2D4E-0017-4356-A1C8-F5F6B929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E97"/>
    <w:pPr>
      <w:spacing w:after="0" w:line="240" w:lineRule="auto"/>
    </w:pPr>
    <w:rPr>
      <w:rFonts w:ascii="Comic Sans MS" w:eastAsia="Times New Roman" w:hAnsi="Comic Sans MS" w:cs="Times New Roman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2E9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21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163"/>
    <w:rPr>
      <w:rFonts w:ascii="Tahoma" w:eastAsia="Times New Roman" w:hAnsi="Tahoma" w:cs="Tahoma"/>
      <w:sz w:val="16"/>
      <w:szCs w:val="16"/>
      <w:lang w:eastAsia="fr-CA"/>
    </w:rPr>
  </w:style>
  <w:style w:type="paragraph" w:styleId="PrformatHTML">
    <w:name w:val="HTML Preformatted"/>
    <w:basedOn w:val="Normal"/>
    <w:link w:val="PrformatHTMLCar"/>
    <w:uiPriority w:val="99"/>
    <w:unhideWhenUsed/>
    <w:rsid w:val="00A93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A9311C"/>
    <w:rPr>
      <w:rFonts w:ascii="Courier New" w:eastAsia="Times New Roman" w:hAnsi="Courier New" w:cs="Courier New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Grenier</dc:creator>
  <cp:lastModifiedBy>Louise Poulin</cp:lastModifiedBy>
  <cp:revision>28</cp:revision>
  <cp:lastPrinted>2019-05-13T17:07:00Z</cp:lastPrinted>
  <dcterms:created xsi:type="dcterms:W3CDTF">2019-05-13T17:10:00Z</dcterms:created>
  <dcterms:modified xsi:type="dcterms:W3CDTF">2022-03-11T15:52:00Z</dcterms:modified>
</cp:coreProperties>
</file>